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40"/>
        <w:ind w:left="-142"/>
        <w:jc w:val="right"/>
        <w:spacing w:lineRule="auto" w:line="240"/>
        <w:rPr>
          <w:rFonts w:hint="eastAsia"/>
          <w:lang w:val="fr-BE"/>
        </w:rPr>
        <w:pBdr>
          <w:bottom w:val="single" w:color="000000" w:sz="4" w:space="1"/>
        </w:pBdr>
      </w:pPr>
      <w:r>
        <w:rPr>
          <w:sz w:val="32"/>
          <w:szCs w:val="32"/>
          <w:lang w:val="fr-BE" w:eastAsia="fr-BE"/>
        </w:rPr>
        <mc:AlternateContent>
          <mc:Choice Requires="wpg">
            <w:drawing>
              <wp:anchor xmlns:wp="http://schemas.openxmlformats.org/drawingml/2006/wordprocessingDrawing" distT="0" distB="0" distL="114935" distR="114935" simplePos="0" relativeHeight="251657728" behindDoc="0" locked="0" layoutInCell="1" allowOverlap="1">
                <wp:simplePos x="0" y="0"/>
                <wp:positionH relativeFrom="column">
                  <wp:posOffset>-46990</wp:posOffset>
                </wp:positionH>
                <wp:positionV relativeFrom="paragraph">
                  <wp:posOffset>20320</wp:posOffset>
                </wp:positionV>
                <wp:extent cx="1892300" cy="539750"/>
                <wp:effectExtent l="0" t="0" r="0" b="0"/>
                <wp:wrapTight wrapText="bothSides">
                  <wp:wrapPolygon edited="1">
                    <wp:start x="0" y="0"/>
                    <wp:lineTo x="0" y="20584"/>
                    <wp:lineTo x="21310" y="20584"/>
                    <wp:lineTo x="21310" y="0"/>
                    <wp:lineTo x="0" y="0"/>
                  </wp:wrapPolygon>
                </wp:wrapTight>
                <wp:docPr id="2" name="Image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2" hidden="0"/>
                        <pic:cNvPicPr>
                          <a:picLocks noChangeAspect="1"/>
                        </pic:cNvPicPr>
                        <pic:nvPr isPhoto="0" userDrawn="0"/>
                      </pic:nvPicPr>
                      <pic:blipFill>
                        <a:blip r:embed="rId12"/>
                        <a:srcRect l="4178" t="0" r="0" b="0"/>
                        <a:stretch/>
                      </pic:blipFill>
                      <pic:spPr bwMode="auto">
                        <a:xfrm>
                          <a:off x="0" y="0"/>
                          <a:ext cx="1892300" cy="539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7728;o:allowoverlap:true;o:allowincell:true;mso-position-horizontal-relative:text;margin-left:-3.7pt;mso-position-horizontal:absolute;mso-position-vertical-relative:text;margin-top:1.6pt;mso-position-vertical:absolute;width:149.0pt;height:42.5pt;" wrapcoords="0 0 0 95296 98657 95296 98657 0 0 0">
                <v:path textboxrect="0,0,0,0"/>
                <v:imagedata r:id="rId12" o:title=""/>
              </v:shape>
            </w:pict>
          </mc:Fallback>
        </mc:AlternateContent>
      </w:r>
      <w:r/>
    </w:p>
    <w:p>
      <w:pPr>
        <w:pStyle w:val="1040"/>
        <w:ind w:left="-142"/>
        <w:jc w:val="right"/>
        <w:spacing w:lineRule="auto" w:line="240"/>
        <w:pBdr>
          <w:bottom w:val="single" w:color="000000" w:sz="4" w:space="1"/>
        </w:pBdr>
      </w:pPr>
      <w:r/>
      <w:r/>
    </w:p>
    <w:p>
      <w:pPr>
        <w:pStyle w:val="1040"/>
        <w:ind w:left="-142"/>
        <w:jc w:val="right"/>
        <w:spacing w:lineRule="auto" w:line="240"/>
        <w:rPr>
          <w:rStyle w:val="1014"/>
          <w:sz w:val="17"/>
          <w:szCs w:val="17"/>
          <w:lang w:val="fr-BE"/>
        </w:rPr>
        <w:pBdr>
          <w:bottom w:val="single" w:color="000000" w:sz="4" w:space="1"/>
        </w:pBdr>
      </w:pPr>
      <w:r>
        <w:rPr>
          <w:rStyle w:val="1014"/>
          <w:sz w:val="17"/>
          <w:szCs w:val="17"/>
          <w:lang w:val="fr-BE"/>
        </w:rPr>
        <w:t xml:space="preserve">FACULTE D’ARCHITECTURE </w:t>
      </w:r>
      <w:r/>
    </w:p>
    <w:p>
      <w:pPr>
        <w:pStyle w:val="1040"/>
        <w:jc w:val="right"/>
        <w:spacing w:lineRule="auto" w:line="240"/>
        <w:rPr>
          <w:rFonts w:hint="eastAsia"/>
        </w:rPr>
      </w:pPr>
      <w:r>
        <w:rPr>
          <w:rStyle w:val="1014"/>
          <w:sz w:val="17"/>
          <w:szCs w:val="17"/>
          <w:lang w:val="fr-BE"/>
        </w:rPr>
        <w:t xml:space="preserve">           Auteur :</w:t>
      </w:r>
      <w:bookmarkStart w:id="0" w:name="Texte1"/>
      <w:r>
        <w:rPr>
          <w:rStyle w:val="1014"/>
          <w:sz w:val="17"/>
          <w:szCs w:val="17"/>
          <w:lang w:val="fr-BE"/>
        </w:rPr>
        <w:t xml:space="preserve"> </w:t>
      </w:r>
      <w:bookmarkEnd w:id="0"/>
      <w:r>
        <w:rPr>
          <w:rStyle w:val="1014"/>
          <w:sz w:val="17"/>
          <w:szCs w:val="17"/>
          <w:lang w:val="fr-BE"/>
        </w:rPr>
        <w:t xml:space="preserve">Pablo LHOAS</w:t>
      </w:r>
      <w:r/>
    </w:p>
    <w:p>
      <w:pPr>
        <w:pStyle w:val="1040"/>
        <w:ind w:right="-284"/>
        <w:spacing w:lineRule="auto" w:line="240"/>
      </w:pPr>
      <w:r/>
      <w:r/>
    </w:p>
    <w:p>
      <w:pPr>
        <w:pStyle w:val="1040"/>
        <w:ind w:right="-284"/>
        <w:spacing w:lineRule="auto" w:line="240"/>
        <w:rPr>
          <w:rStyle w:val="1014"/>
          <w:sz w:val="17"/>
          <w:szCs w:val="17"/>
          <w:lang w:val="fr-BE"/>
        </w:rPr>
      </w:pPr>
      <w:r>
        <w:rPr>
          <w:rStyle w:val="1014"/>
          <w:sz w:val="17"/>
          <w:szCs w:val="17"/>
          <w:lang w:val="fr-BE"/>
        </w:rPr>
        <w:t xml:space="preserve">Date : 2</w:t>
      </w:r>
      <w:r>
        <w:rPr>
          <w:rStyle w:val="1014"/>
          <w:sz w:val="17"/>
          <w:szCs w:val="17"/>
          <w:lang w:val="fr-BE"/>
        </w:rPr>
        <w:t xml:space="preserve">5</w:t>
      </w:r>
      <w:r>
        <w:rPr>
          <w:rStyle w:val="1014"/>
          <w:sz w:val="17"/>
          <w:szCs w:val="17"/>
          <w:lang w:val="fr-BE"/>
        </w:rPr>
        <w:t xml:space="preserve">.01.2021</w:t>
      </w:r>
      <w:r/>
    </w:p>
    <w:p>
      <w:pPr>
        <w:pStyle w:val="1040"/>
        <w:spacing w:lineRule="auto" w:line="240"/>
        <w:rPr>
          <w:rStyle w:val="1014"/>
          <w:sz w:val="17"/>
          <w:szCs w:val="17"/>
          <w:lang w:val="fr-BE"/>
        </w:rPr>
      </w:pPr>
      <w:r>
        <w:rPr>
          <w:rStyle w:val="1014"/>
          <w:sz w:val="17"/>
          <w:szCs w:val="17"/>
          <w:lang w:val="fr-BE"/>
        </w:rPr>
        <w:t xml:space="preserve">N° de version du document : 1</w:t>
      </w:r>
      <w:r/>
    </w:p>
    <w:p>
      <w:pPr>
        <w:pStyle w:val="1040"/>
        <w:keepNext/>
        <w:spacing w:lineRule="auto" w:line="240"/>
        <w:rPr>
          <w:rFonts w:hint="eastAsia"/>
        </w:rPr>
      </w:pPr>
      <w:r>
        <w:rPr>
          <w:rStyle w:val="1014"/>
          <w:sz w:val="17"/>
          <w:szCs w:val="17"/>
          <w:lang w:val="fr-BE"/>
        </w:rPr>
        <w:t xml:space="preserve">Destinataires : membres du Conseil facultaire</w:t>
      </w:r>
      <w:r/>
    </w:p>
    <w:p>
      <w:pPr>
        <w:pStyle w:val="1039"/>
        <w:ind w:left="0"/>
        <w:spacing w:lineRule="auto" w:line="240"/>
        <w:widowControl w:val="off"/>
      </w:pPr>
      <w:r/>
      <w:r/>
    </w:p>
    <w:p>
      <w:pPr>
        <w:pStyle w:val="1040"/>
        <w:spacing w:lineRule="auto" w:line="240"/>
        <w:rPr>
          <w:rStyle w:val="1014"/>
          <w:sz w:val="17"/>
          <w:szCs w:val="17"/>
          <w:lang w:val="fr-BE"/>
        </w:rPr>
      </w:pPr>
      <w:r>
        <w:rPr>
          <w:rStyle w:val="1014"/>
          <w:sz w:val="17"/>
          <w:szCs w:val="17"/>
          <w:lang w:val="fr-BE"/>
        </w:rPr>
        <w:t xml:space="preserve">Caractère du document :</w:t>
      </w:r>
      <w:r/>
    </w:p>
    <w:p>
      <w:pPr>
        <w:pStyle w:val="1040"/>
        <w:ind w:left="170"/>
        <w:spacing w:lineRule="auto" w:line="240"/>
        <w:rPr>
          <w:rStyle w:val="1014"/>
          <w:sz w:val="17"/>
          <w:szCs w:val="17"/>
          <w:lang w:val="fr-BE"/>
        </w:rPr>
      </w:pPr>
      <w:r>
        <w:rPr>
          <w:rStyle w:val="1014"/>
          <w:sz w:val="17"/>
          <w:szCs w:val="17"/>
          <w:lang w:val="fr-BE"/>
        </w:rPr>
        <w:t xml:space="preserve">Public :</w:t>
      </w:r>
      <w:r/>
    </w:p>
    <w:p>
      <w:pPr>
        <w:pStyle w:val="1040"/>
        <w:ind w:left="170"/>
        <w:spacing w:lineRule="auto" w:line="240"/>
        <w:rPr>
          <w:rStyle w:val="1014"/>
          <w:sz w:val="17"/>
          <w:szCs w:val="17"/>
          <w:lang w:val="fr-BE"/>
        </w:rPr>
      </w:pPr>
      <w:r>
        <w:rPr>
          <w:rStyle w:val="1014"/>
          <w:sz w:val="17"/>
          <w:szCs w:val="17"/>
          <w:lang w:val="fr-BE"/>
        </w:rPr>
        <w:t xml:space="preserve">Interne :   X</w:t>
      </w:r>
      <w:r/>
    </w:p>
    <w:p>
      <w:pPr>
        <w:pStyle w:val="1040"/>
        <w:ind w:left="170"/>
        <w:spacing w:lineRule="auto" w:line="240"/>
        <w:rPr>
          <w:rStyle w:val="1014"/>
          <w:sz w:val="17"/>
          <w:szCs w:val="17"/>
          <w:lang w:val="fr-BE"/>
        </w:rPr>
      </w:pPr>
      <w:r>
        <w:rPr>
          <w:rStyle w:val="1014"/>
          <w:sz w:val="17"/>
          <w:szCs w:val="17"/>
          <w:lang w:val="fr-BE"/>
        </w:rPr>
        <w:t xml:space="preserve">Confidentiel :</w:t>
      </w:r>
      <w:r/>
    </w:p>
    <w:p>
      <w:pPr>
        <w:pStyle w:val="1040"/>
        <w:ind w:left="170"/>
        <w:spacing w:lineRule="auto" w:line="240"/>
        <w:rPr>
          <w:rStyle w:val="1014"/>
          <w:sz w:val="17"/>
          <w:szCs w:val="17"/>
          <w:lang w:val="fr-BE"/>
        </w:rPr>
      </w:pPr>
      <w:r>
        <w:rPr>
          <w:rStyle w:val="1014"/>
          <w:sz w:val="17"/>
          <w:szCs w:val="17"/>
          <w:lang w:val="fr-BE"/>
        </w:rPr>
        <w:t xml:space="preserve">Ne pas diffuser sans autorisation :</w:t>
      </w:r>
      <w:r/>
    </w:p>
    <w:p>
      <w:pPr>
        <w:pStyle w:val="1040"/>
        <w:ind w:left="170"/>
        <w:spacing w:lineRule="auto" w:line="240"/>
        <w:rPr>
          <w:rFonts w:hint="eastAsia"/>
          <w:b/>
          <w:sz w:val="17"/>
          <w:szCs w:val="17"/>
        </w:rPr>
      </w:pPr>
      <w:r>
        <w:rPr>
          <w:rStyle w:val="1014"/>
          <w:sz w:val="17"/>
          <w:szCs w:val="17"/>
          <w:lang w:val="fr-BE"/>
        </w:rPr>
        <w:t xml:space="preserve">Autre :</w:t>
      </w:r>
      <w:r/>
    </w:p>
    <w:p>
      <w:pPr>
        <w:pStyle w:val="1039"/>
        <w:ind w:left="284" w:right="-424"/>
        <w:jc w:val="both"/>
        <w:spacing w:lineRule="auto" w:line="240"/>
        <w:rPr>
          <w:b/>
          <w:sz w:val="17"/>
          <w:szCs w:val="17"/>
        </w:rPr>
      </w:pPr>
      <w:r>
        <w:br w:type="column"/>
      </w:r>
      <w:r/>
    </w:p>
    <w:p>
      <w:pPr>
        <w:pStyle w:val="1045"/>
        <w:ind w:left="426"/>
        <w:rPr>
          <w:rFonts w:hint="eastAsia"/>
          <w:b/>
          <w:sz w:val="17"/>
          <w:szCs w:val="17"/>
          <w:u w:val="single"/>
        </w:rPr>
      </w:pPr>
      <w:r>
        <w:rPr>
          <w:rStyle w:val="1016"/>
          <w:rFonts w:ascii="Calibri" w:hAnsi="Calibri" w:cs="Calibri"/>
          <w:color w:val="FFFFFF"/>
          <w:sz w:val="48"/>
          <w:szCs w:val="40"/>
        </w:rPr>
        <w:t xml:space="preserve">CONSEIL FACULTAIRE</w:t>
      </w:r>
      <w:r/>
    </w:p>
    <w:p>
      <w:pPr>
        <w:pStyle w:val="1039"/>
        <w:ind w:left="426" w:right="-424"/>
        <w:spacing w:lineRule="auto" w:line="240"/>
        <w:rPr>
          <w:b/>
          <w:sz w:val="17"/>
          <w:szCs w:val="17"/>
          <w:u w:val="single"/>
        </w:rPr>
      </w:pPr>
      <w:r>
        <w:rPr>
          <w:b/>
          <w:sz w:val="17"/>
          <w:szCs w:val="17"/>
          <w:u w:val="single"/>
        </w:rPr>
      </w:r>
      <w:r/>
    </w:p>
    <w:p>
      <w:pPr>
        <w:pStyle w:val="1039"/>
        <w:ind w:left="426" w:right="-424"/>
        <w:jc w:val="center"/>
        <w:spacing w:lineRule="auto" w:line="240"/>
        <w:rPr>
          <w:rFonts w:ascii="Calibri" w:hAnsi="Calibri" w:cs="Calibri"/>
          <w:b/>
          <w:sz w:val="20"/>
          <w:szCs w:val="20"/>
          <w:u w:val="single"/>
        </w:rPr>
      </w:pPr>
      <w:r>
        <w:rPr>
          <w:rFonts w:ascii="Calibri" w:hAnsi="Calibri" w:cs="Calibri"/>
          <w:b/>
          <w:sz w:val="20"/>
          <w:szCs w:val="20"/>
          <w:u w:val="single"/>
        </w:rPr>
      </w:r>
      <w:r/>
    </w:p>
    <w:p>
      <w:pPr>
        <w:pStyle w:val="1039"/>
        <w:ind w:left="426" w:right="-424"/>
        <w:jc w:val="center"/>
        <w:spacing w:lineRule="auto" w:line="240"/>
        <w:rPr>
          <w:rFonts w:ascii="Calibri" w:hAnsi="Calibri" w:cs="Calibri"/>
          <w:b/>
          <w:sz w:val="20"/>
          <w:szCs w:val="20"/>
          <w:u w:val="single"/>
        </w:rPr>
      </w:pPr>
      <w:r>
        <w:rPr>
          <w:rFonts w:ascii="Calibri" w:hAnsi="Calibri" w:cs="Calibri"/>
          <w:b/>
          <w:sz w:val="20"/>
          <w:szCs w:val="20"/>
          <w:u w:val="single"/>
        </w:rPr>
      </w:r>
      <w:r/>
    </w:p>
    <w:p>
      <w:pPr>
        <w:pStyle w:val="1039"/>
        <w:ind w:left="426" w:right="-424"/>
        <w:jc w:val="center"/>
        <w:spacing w:lineRule="auto" w:line="240"/>
        <w:rPr>
          <w:rFonts w:ascii="Calibri" w:hAnsi="Calibri" w:cs="Calibri"/>
          <w:b/>
          <w:sz w:val="20"/>
          <w:szCs w:val="20"/>
          <w:u w:val="single"/>
        </w:rPr>
      </w:pPr>
      <w:r>
        <w:rPr>
          <w:rFonts w:ascii="Calibri" w:hAnsi="Calibri" w:cs="Calibri"/>
          <w:b/>
          <w:sz w:val="20"/>
          <w:szCs w:val="20"/>
          <w:u w:val="single"/>
        </w:rPr>
      </w:r>
      <w:r/>
    </w:p>
    <w:p>
      <w:pPr>
        <w:pStyle w:val="1039"/>
        <w:ind w:left="426" w:right="-424"/>
        <w:spacing w:lineRule="auto" w:line="240"/>
        <w:widowControl w:val="off"/>
        <w:rPr>
          <w:rFonts w:ascii="Calibri" w:hAnsi="Calibri" w:cs="Calibri"/>
          <w:b/>
          <w:sz w:val="20"/>
          <w:szCs w:val="20"/>
        </w:rPr>
      </w:pPr>
      <w:r>
        <w:rPr>
          <w:rFonts w:ascii="Calibri" w:hAnsi="Calibri" w:cs="Calibri"/>
          <w:b/>
          <w:sz w:val="20"/>
          <w:szCs w:val="20"/>
        </w:rPr>
      </w:r>
      <w:r/>
    </w:p>
    <w:p>
      <w:pPr>
        <w:pStyle w:val="1039"/>
        <w:ind w:left="426" w:right="-424"/>
        <w:spacing w:lineRule="auto" w:line="240"/>
        <w:rPr>
          <w:rFonts w:ascii="Calibri" w:hAnsi="Calibri" w:cs="Calibri"/>
          <w:b/>
          <w:sz w:val="20"/>
          <w:szCs w:val="20"/>
          <w:u w:val="single"/>
        </w:rPr>
      </w:pPr>
      <w:r>
        <w:rPr>
          <w:rFonts w:ascii="Calibri" w:hAnsi="Calibri" w:cs="Calibri"/>
          <w:b/>
          <w:sz w:val="20"/>
          <w:szCs w:val="20"/>
          <w:u w:val="single"/>
        </w:rPr>
      </w:r>
      <w:r/>
    </w:p>
    <w:p>
      <w:pPr>
        <w:pStyle w:val="1039"/>
        <w:ind w:left="426" w:right="-424"/>
        <w:spacing w:lineRule="auto" w:line="240"/>
        <w:rPr>
          <w:rFonts w:ascii="Calibri" w:hAnsi="Calibri" w:cs="Calibri"/>
          <w:b/>
          <w:sz w:val="20"/>
          <w:szCs w:val="20"/>
        </w:rPr>
      </w:pPr>
      <w:r>
        <w:rPr>
          <w:rFonts w:ascii="Calibri" w:hAnsi="Calibri" w:cs="Calibri"/>
          <w:b/>
          <w:sz w:val="20"/>
          <w:szCs w:val="20"/>
        </w:rPr>
      </w:r>
      <w:r/>
    </w:p>
    <w:p>
      <w:pPr>
        <w:pStyle w:val="1039"/>
        <w:ind w:left="426" w:right="-424"/>
        <w:spacing w:lineRule="auto" w:line="240"/>
        <w:rPr>
          <w:b/>
          <w:sz w:val="17"/>
          <w:szCs w:val="17"/>
        </w:rPr>
      </w:pPr>
      <w:r>
        <w:rPr>
          <w:b/>
          <w:sz w:val="17"/>
          <w:szCs w:val="17"/>
        </w:rPr>
      </w:r>
      <w:r/>
    </w:p>
    <w:p>
      <w:pPr>
        <w:ind w:left="426" w:right="-424"/>
        <w:jc w:val="right"/>
        <w:rPr>
          <w:rFonts w:ascii="Calibri" w:hAnsi="Calibri"/>
          <w:b/>
          <w:color w:val="0070C0"/>
          <w:sz w:val="48"/>
          <w:szCs w:val="36"/>
          <w:lang w:eastAsia="fr-FR"/>
        </w:rPr>
      </w:pPr>
      <w:r>
        <w:rPr>
          <w:rFonts w:ascii="Calibri" w:hAnsi="Calibri"/>
          <w:b/>
          <w:color w:val="0070C0"/>
          <w:sz w:val="48"/>
          <w:szCs w:val="36"/>
          <w:lang w:eastAsia="fr-FR"/>
        </w:rPr>
      </w:r>
      <w:r/>
    </w:p>
    <w:p>
      <w:pPr>
        <w:ind w:left="426" w:right="-424"/>
        <w:jc w:val="right"/>
        <w:rPr>
          <w:rFonts w:ascii="Calibri" w:hAnsi="Calibri"/>
          <w:b/>
          <w:color w:val="0070C0"/>
          <w:sz w:val="48"/>
          <w:szCs w:val="36"/>
          <w:lang w:eastAsia="fr-FR"/>
        </w:rPr>
      </w:pPr>
      <w:r>
        <w:rPr>
          <w:rFonts w:ascii="Calibri" w:hAnsi="Calibri"/>
          <w:b/>
          <w:color w:val="0070C0"/>
          <w:sz w:val="48"/>
          <w:szCs w:val="36"/>
          <w:lang w:eastAsia="fr-FR"/>
        </w:rPr>
        <w:t xml:space="preserve">Procès-verbal</w:t>
      </w:r>
      <w:r/>
    </w:p>
    <w:p>
      <w:pPr>
        <w:ind w:left="426" w:right="-424"/>
        <w:jc w:val="right"/>
        <w:rPr>
          <w:color w:val="0070C0"/>
        </w:rPr>
        <w:sectPr>
          <w:headerReference w:type="default" r:id="rId9"/>
          <w:headerReference w:type="first" r:id="rId10"/>
          <w:footerReference w:type="default" r:id="rId11"/>
          <w:footnotePr/>
          <w:endnotePr/>
          <w:type w:val="nextPage"/>
          <w:pgSz w:w="11906" w:h="16838" w:orient="portrait"/>
          <w:pgMar w:top="537" w:right="1276" w:bottom="554" w:left="709" w:header="282" w:footer="498" w:gutter="0"/>
          <w:cols w:num="2" w:sep="0" w:space="140" w:equalWidth="0">
            <w:col w:w="3119" w:space="140"/>
            <w:col w:w="6662" w:space="1276"/>
          </w:cols>
          <w:docGrid w:linePitch="360"/>
          <w:titlePg/>
        </w:sectPr>
      </w:pPr>
      <w:r>
        <w:rPr>
          <w:rFonts w:ascii="Calibri" w:hAnsi="Calibri"/>
          <w:b/>
          <w:color w:val="0070C0"/>
          <w:sz w:val="48"/>
          <w:szCs w:val="36"/>
          <w:lang w:eastAsia="fr-FR"/>
        </w:rPr>
        <w:t xml:space="preserve">19.01.2021</w:t>
      </w:r>
      <w:r/>
    </w:p>
    <w:p>
      <w:pPr>
        <w:pStyle w:val="1039"/>
        <w:ind w:left="-142"/>
        <w:spacing w:lineRule="auto" w:line="240"/>
        <w:rPr>
          <w:b/>
          <w:sz w:val="15"/>
          <w:szCs w:val="15"/>
        </w:rPr>
      </w:pPr>
      <w:r>
        <w:rPr>
          <w:b/>
          <w:sz w:val="15"/>
          <w:szCs w:val="15"/>
        </w:rPr>
      </w:r>
      <w:r/>
    </w:p>
    <w:p>
      <w:pPr>
        <w:pStyle w:val="1039"/>
        <w:ind w:left="-142"/>
        <w:spacing w:lineRule="auto" w:line="240"/>
        <w:rPr>
          <w:b/>
          <w:sz w:val="22"/>
          <w:szCs w:val="22"/>
        </w:rPr>
        <w:pBdr>
          <w:top w:val="single" w:color="000000" w:sz="4" w:space="1"/>
        </w:pBdr>
      </w:pPr>
      <w:r>
        <w:rPr>
          <w:b/>
          <w:sz w:val="22"/>
          <w:szCs w:val="22"/>
        </w:rPr>
      </w:r>
      <w:r/>
    </w:p>
    <w:p>
      <w:pPr>
        <w:tabs>
          <w:tab w:val="left" w:pos="2640" w:leader="none"/>
        </w:tabs>
        <w:rPr>
          <w:rFonts w:ascii="Calibri" w:hAnsi="Calibri" w:cs="Calibri" w:eastAsia="Times New Roman"/>
          <w:color w:val="000000"/>
          <w:sz w:val="18"/>
          <w:szCs w:val="18"/>
          <w:lang w:val="fr-BE"/>
        </w:rPr>
      </w:pPr>
      <w:r>
        <w:rPr>
          <w:rFonts w:ascii="Calibri" w:hAnsi="Calibri" w:cs="Calibri" w:eastAsia="Times New Roman"/>
          <w:color w:val="000000"/>
          <w:sz w:val="18"/>
          <w:szCs w:val="18"/>
          <w:lang w:val="fr-BE"/>
        </w:rPr>
      </w:r>
      <w:r/>
    </w:p>
    <w:p>
      <w:pPr>
        <w:jc w:val="both"/>
        <w:rPr>
          <w:rFonts w:ascii="Calibri" w:hAnsi="Calibri" w:cs="Calibri" w:eastAsia="Times New Roman"/>
          <w:color w:val="000000"/>
          <w:sz w:val="20"/>
          <w:szCs w:val="20"/>
          <w:lang w:val="fr-BE"/>
        </w:rPr>
      </w:pPr>
      <w:r>
        <w:rPr>
          <w:rFonts w:ascii="Calibri" w:hAnsi="Calibri" w:cs="Calibri" w:eastAsia="Calibri"/>
          <w:color w:val="000000"/>
          <w:sz w:val="18"/>
          <w:szCs w:val="20"/>
          <w:u w:val="single"/>
          <w:lang w:val="fr-BE"/>
        </w:rPr>
        <w:t xml:space="preserve">Présents</w:t>
      </w:r>
      <w:r>
        <w:rPr>
          <w:rFonts w:ascii="Calibri" w:hAnsi="Calibri" w:cs="Calibri" w:eastAsia="Calibri"/>
          <w:color w:val="000000"/>
          <w:sz w:val="18"/>
          <w:szCs w:val="20"/>
          <w:lang w:val="fr-BE"/>
        </w:rPr>
        <w:t xml:space="preserve"> : Pablo Lhoas, Marcelle </w:t>
      </w:r>
      <w:r>
        <w:rPr>
          <w:rFonts w:ascii="Calibri" w:hAnsi="Calibri" w:cs="Calibri" w:eastAsia="Calibri"/>
          <w:color w:val="000000"/>
          <w:sz w:val="18"/>
          <w:szCs w:val="20"/>
          <w:lang w:val="fr-BE"/>
        </w:rPr>
        <w:t xml:space="preserve">Rabinowicz</w:t>
      </w:r>
      <w:r>
        <w:rPr>
          <w:rFonts w:ascii="Calibri" w:hAnsi="Calibri" w:cs="Calibri" w:eastAsia="Calibri"/>
          <w:color w:val="000000"/>
          <w:sz w:val="18"/>
          <w:szCs w:val="20"/>
          <w:lang w:val="fr-BE"/>
        </w:rPr>
        <w:t xml:space="preserve">, Catherine </w:t>
      </w:r>
      <w:r>
        <w:rPr>
          <w:rFonts w:ascii="Calibri" w:hAnsi="Calibri" w:cs="Calibri" w:eastAsia="Calibri"/>
          <w:color w:val="000000"/>
          <w:sz w:val="18"/>
          <w:szCs w:val="20"/>
          <w:lang w:val="fr-BE"/>
        </w:rPr>
        <w:t xml:space="preserve">Baude</w:t>
      </w:r>
      <w:r>
        <w:rPr>
          <w:rFonts w:ascii="Calibri" w:hAnsi="Calibri" w:cs="Calibri" w:eastAsia="Calibri"/>
          <w:color w:val="000000"/>
          <w:sz w:val="18"/>
          <w:szCs w:val="20"/>
          <w:lang w:val="fr-BE"/>
        </w:rPr>
        <w:t xml:space="preserve">, Jean-Didier </w:t>
      </w:r>
      <w:r>
        <w:rPr>
          <w:rFonts w:ascii="Calibri" w:hAnsi="Calibri" w:cs="Calibri" w:eastAsia="Calibri"/>
          <w:color w:val="000000"/>
          <w:sz w:val="18"/>
          <w:szCs w:val="20"/>
          <w:lang w:val="fr-BE"/>
        </w:rPr>
        <w:t xml:space="preserve">Bergilez</w:t>
      </w:r>
      <w:r>
        <w:rPr>
          <w:rFonts w:ascii="Calibri" w:hAnsi="Calibri" w:cs="Calibri" w:eastAsia="Calibri"/>
          <w:color w:val="000000"/>
          <w:sz w:val="18"/>
          <w:szCs w:val="20"/>
          <w:lang w:val="fr-BE"/>
        </w:rPr>
        <w:t xml:space="preserve">, Véronique Boone, Jean-Luc Brisy, Victor Brunfaut, Alessandra Bruno, Sylvie Burgeon, Maurizio Cohen, Ludivine Damay, Anne-Sophie Daout, Bernard Deprez, Eve Deprez, Denis Derycke, Suzanne Giovannini, Christine </w:t>
      </w:r>
      <w:r>
        <w:rPr>
          <w:rFonts w:ascii="Calibri" w:hAnsi="Calibri" w:cs="Calibri" w:eastAsia="Calibri"/>
          <w:color w:val="000000"/>
          <w:sz w:val="18"/>
          <w:szCs w:val="20"/>
          <w:lang w:val="fr-BE"/>
        </w:rPr>
        <w:t xml:space="preserve">Godfroid</w:t>
      </w:r>
      <w:r>
        <w:rPr>
          <w:rFonts w:ascii="Calibri" w:hAnsi="Calibri" w:cs="Calibri" w:eastAsia="Calibri"/>
          <w:color w:val="000000"/>
          <w:sz w:val="18"/>
          <w:szCs w:val="20"/>
          <w:lang w:val="fr-BE"/>
        </w:rPr>
        <w:t xml:space="preserve">, Geoffrey </w:t>
      </w:r>
      <w:r>
        <w:rPr>
          <w:rFonts w:ascii="Calibri" w:hAnsi="Calibri" w:cs="Calibri" w:eastAsia="Calibri"/>
          <w:color w:val="000000"/>
          <w:sz w:val="18"/>
          <w:szCs w:val="20"/>
          <w:lang w:val="fr-BE"/>
        </w:rPr>
        <w:t xml:space="preserve">Grulois</w:t>
      </w:r>
      <w:r>
        <w:rPr>
          <w:rFonts w:ascii="Calibri" w:hAnsi="Calibri" w:cs="Calibri" w:eastAsia="Calibri"/>
          <w:color w:val="000000"/>
          <w:sz w:val="18"/>
          <w:szCs w:val="20"/>
          <w:lang w:val="fr-BE"/>
        </w:rPr>
        <w:t xml:space="preserve">, </w:t>
      </w:r>
      <w:r>
        <w:rPr>
          <w:rFonts w:ascii="Calibri" w:hAnsi="Calibri" w:cs="Calibri" w:eastAsia="Calibri"/>
          <w:color w:val="000000"/>
          <w:sz w:val="18"/>
          <w:szCs w:val="20"/>
          <w:lang w:val="fr-BE"/>
        </w:rPr>
        <w:t xml:space="preserve">Krian</w:t>
      </w:r>
      <w:r>
        <w:rPr>
          <w:rFonts w:ascii="Calibri" w:hAnsi="Calibri" w:cs="Calibri" w:eastAsia="Calibri"/>
          <w:color w:val="000000"/>
          <w:sz w:val="18"/>
          <w:szCs w:val="20"/>
          <w:lang w:val="fr-BE"/>
        </w:rPr>
        <w:t xml:space="preserve"> </w:t>
      </w:r>
      <w:r>
        <w:rPr>
          <w:rFonts w:ascii="Calibri" w:hAnsi="Calibri" w:cs="Calibri" w:eastAsia="Calibri"/>
          <w:color w:val="000000"/>
          <w:sz w:val="18"/>
          <w:szCs w:val="20"/>
          <w:lang w:val="fr-BE"/>
        </w:rPr>
        <w:t xml:space="preserve">Katara</w:t>
      </w:r>
      <w:r>
        <w:rPr>
          <w:rFonts w:ascii="Calibri" w:hAnsi="Calibri" w:cs="Calibri" w:eastAsia="Calibri"/>
          <w:color w:val="000000"/>
          <w:sz w:val="18"/>
          <w:szCs w:val="20"/>
          <w:lang w:val="fr-BE"/>
        </w:rPr>
        <w:t xml:space="preserve">, Judith Le Maire de </w:t>
      </w:r>
      <w:r>
        <w:rPr>
          <w:rFonts w:ascii="Calibri" w:hAnsi="Calibri" w:cs="Calibri" w:eastAsia="Calibri"/>
          <w:color w:val="000000"/>
          <w:sz w:val="18"/>
          <w:szCs w:val="20"/>
          <w:lang w:val="fr-BE"/>
        </w:rPr>
        <w:t xml:space="preserve">Romsée</w:t>
      </w:r>
      <w:r>
        <w:rPr>
          <w:rFonts w:ascii="Calibri" w:hAnsi="Calibri" w:cs="Calibri" w:eastAsia="Calibri"/>
          <w:color w:val="000000"/>
          <w:sz w:val="18"/>
          <w:szCs w:val="20"/>
          <w:lang w:val="fr-BE"/>
        </w:rPr>
        <w:t xml:space="preserve">, </w:t>
      </w:r>
      <w:r>
        <w:rPr>
          <w:rFonts w:ascii="Calibri" w:hAnsi="Calibri" w:cs="Calibri" w:eastAsia="Calibri"/>
          <w:color w:val="000000"/>
          <w:sz w:val="18"/>
          <w:szCs w:val="20"/>
          <w:lang w:val="fr-BE"/>
        </w:rPr>
        <w:t xml:space="preserve">Gery</w:t>
      </w:r>
      <w:r>
        <w:rPr>
          <w:rFonts w:ascii="Calibri" w:hAnsi="Calibri" w:cs="Calibri" w:eastAsia="Calibri"/>
          <w:color w:val="000000"/>
          <w:sz w:val="18"/>
          <w:szCs w:val="20"/>
          <w:lang w:val="fr-BE"/>
        </w:rPr>
        <w:t xml:space="preserve"> </w:t>
      </w:r>
      <w:r>
        <w:rPr>
          <w:rFonts w:ascii="Calibri" w:hAnsi="Calibri" w:cs="Calibri" w:eastAsia="Calibri"/>
          <w:color w:val="000000"/>
          <w:sz w:val="18"/>
          <w:szCs w:val="20"/>
          <w:lang w:val="fr-BE"/>
        </w:rPr>
        <w:t xml:space="preserve">Leloutre</w:t>
      </w:r>
      <w:r>
        <w:rPr>
          <w:rFonts w:ascii="Calibri" w:hAnsi="Calibri" w:cs="Calibri" w:eastAsia="Calibri"/>
          <w:color w:val="000000"/>
          <w:sz w:val="18"/>
          <w:szCs w:val="20"/>
          <w:lang w:val="fr-BE"/>
        </w:rPr>
        <w:t xml:space="preserve">,  Daniel Linze, Geneviève Martin, Luisa Moretto, Benoit Moritz, Valérie Peclow, Dalia Perziani, Denis Pools, Christine Schaut, Alain Simon, Marine Spor, Cécile Stas, Iwan Aldo </w:t>
      </w:r>
      <w:r>
        <w:rPr>
          <w:rFonts w:ascii="Calibri" w:hAnsi="Calibri" w:cs="Calibri" w:eastAsia="Calibri"/>
          <w:color w:val="000000"/>
          <w:sz w:val="18"/>
          <w:szCs w:val="20"/>
          <w:lang w:val="fr-BE"/>
        </w:rPr>
        <w:t xml:space="preserve">Strauwen</w:t>
      </w:r>
      <w:r>
        <w:rPr>
          <w:rFonts w:ascii="Calibri" w:hAnsi="Calibri" w:cs="Calibri" w:eastAsia="Calibri"/>
          <w:color w:val="000000"/>
          <w:sz w:val="18"/>
          <w:szCs w:val="20"/>
          <w:lang w:val="fr-BE"/>
        </w:rPr>
        <w:t xml:space="preserve">, </w:t>
      </w:r>
      <w:r>
        <w:rPr>
          <w:rFonts w:ascii="Calibri" w:hAnsi="Calibri" w:cs="Calibri" w:eastAsia="Calibri"/>
          <w:color w:val="000000"/>
          <w:sz w:val="18"/>
          <w:szCs w:val="20"/>
          <w:lang w:val="fr-BE"/>
        </w:rPr>
        <w:t xml:space="preserve">Mehrangriz</w:t>
      </w:r>
      <w:r>
        <w:rPr>
          <w:rFonts w:ascii="Calibri" w:hAnsi="Calibri" w:cs="Calibri" w:eastAsia="Calibri"/>
          <w:color w:val="000000"/>
          <w:sz w:val="18"/>
          <w:szCs w:val="20"/>
          <w:lang w:val="fr-BE"/>
        </w:rPr>
        <w:t xml:space="preserve"> </w:t>
      </w:r>
      <w:r>
        <w:rPr>
          <w:rFonts w:ascii="Calibri" w:hAnsi="Calibri" w:cs="Calibri" w:eastAsia="Calibri"/>
          <w:color w:val="000000"/>
          <w:sz w:val="18"/>
          <w:szCs w:val="20"/>
          <w:lang w:val="fr-BE"/>
        </w:rPr>
        <w:t xml:space="preserve">Tasouji</w:t>
      </w:r>
      <w:r>
        <w:rPr>
          <w:rFonts w:ascii="Calibri" w:hAnsi="Calibri" w:cs="Calibri" w:eastAsia="Calibri"/>
          <w:color w:val="000000"/>
          <w:sz w:val="18"/>
          <w:szCs w:val="20"/>
          <w:lang w:val="fr-BE"/>
        </w:rPr>
        <w:t xml:space="preserve">, Alexandre Van Dongen-Vogels, Eric Van Essche</w:t>
      </w:r>
      <w:r>
        <w:rPr>
          <w:rFonts w:ascii="Calibri" w:hAnsi="Calibri" w:cs="Calibri" w:eastAsia="Calibri"/>
          <w:sz w:val="18"/>
        </w:rPr>
        <w:t xml:space="preserve">, </w:t>
      </w:r>
      <w:r>
        <w:rPr>
          <w:rFonts w:ascii="Calibri" w:hAnsi="Calibri" w:cs="Calibri" w:eastAsia="Calibri"/>
          <w:color w:val="000000"/>
          <w:sz w:val="18"/>
          <w:szCs w:val="20"/>
          <w:lang w:val="fr-BE"/>
        </w:rPr>
        <w:t xml:space="preserve">Vinciane </w:t>
      </w:r>
      <w:r>
        <w:rPr>
          <w:rFonts w:ascii="Calibri" w:hAnsi="Calibri" w:cs="Calibri" w:eastAsia="Calibri"/>
          <w:color w:val="000000"/>
          <w:sz w:val="18"/>
          <w:szCs w:val="20"/>
          <w:lang w:val="fr-BE"/>
        </w:rPr>
        <w:t xml:space="preserve">Thomisse</w:t>
      </w:r>
      <w:r>
        <w:rPr>
          <w:rFonts w:ascii="Calibri" w:hAnsi="Calibri" w:cs="Calibri" w:eastAsia="Calibri"/>
          <w:color w:val="000000"/>
          <w:sz w:val="18"/>
          <w:szCs w:val="20"/>
          <w:lang w:val="fr-BE"/>
        </w:rPr>
        <w:t xml:space="preserve">, </w:t>
      </w:r>
      <w:r>
        <w:rPr>
          <w:rFonts w:ascii="Calibri" w:hAnsi="Calibri" w:cs="Calibri" w:eastAsia="Calibri"/>
          <w:sz w:val="18"/>
          <w:lang w:val="fr-BE"/>
        </w:rPr>
        <w:t xml:space="preserve">Claire Fauvel</w:t>
      </w:r>
      <w:r/>
    </w:p>
    <w:p>
      <w:pPr>
        <w:jc w:val="both"/>
        <w:rPr>
          <w:rFonts w:ascii="Arial" w:hAnsi="Arial" w:cs="Arial" w:eastAsia="Times New Roman"/>
          <w:color w:val="000000"/>
          <w:sz w:val="20"/>
          <w:szCs w:val="20"/>
          <w:lang w:val="fr-BE"/>
        </w:rPr>
      </w:pPr>
      <w:r>
        <w:rPr>
          <w:rFonts w:ascii="Arial" w:hAnsi="Arial" w:cs="Arial" w:eastAsia="Times New Roman"/>
          <w:color w:val="000000"/>
          <w:sz w:val="20"/>
          <w:szCs w:val="20"/>
          <w:lang w:val="fr-BE"/>
        </w:rPr>
      </w:r>
      <w:r/>
    </w:p>
    <w:p>
      <w:pPr>
        <w:tabs>
          <w:tab w:val="left" w:pos="2640" w:leader="none"/>
        </w:tabs>
        <w:rPr>
          <w:rFonts w:ascii="Calibri" w:hAnsi="Calibri" w:cs="Calibri"/>
        </w:rPr>
      </w:pPr>
      <w:r>
        <w:rPr>
          <w:rFonts w:ascii="Calibri" w:hAnsi="Calibri" w:cs="Calibri"/>
          <w:i/>
          <w:sz w:val="18"/>
          <w:szCs w:val="18"/>
        </w:rPr>
        <w:t xml:space="preserve">Les termes utilisés sont entendus dans leur sens épicène, en sorte qu’ils visent les femmes et les hommes.</w:t>
      </w:r>
      <w:r/>
    </w:p>
    <w:p>
      <w:pPr>
        <w:jc w:val="both"/>
        <w:rPr>
          <w:rFonts w:ascii="Arial" w:hAnsi="Arial" w:cs="Arial" w:eastAsia="Times New Roman"/>
          <w:color w:val="000000"/>
          <w:sz w:val="20"/>
          <w:szCs w:val="20"/>
          <w:lang w:val="fr-BE"/>
        </w:rPr>
      </w:pPr>
      <w:r>
        <w:rPr>
          <w:rFonts w:ascii="Arial" w:hAnsi="Arial" w:cs="Arial" w:eastAsia="Times New Roman"/>
          <w:color w:val="000000"/>
          <w:sz w:val="20"/>
          <w:szCs w:val="20"/>
          <w:lang w:val="fr-BE"/>
        </w:rPr>
      </w:r>
      <w:r/>
    </w:p>
    <w:p>
      <w:pPr>
        <w:pStyle w:val="587"/>
        <w:ind w:left="567" w:right="0" w:hanging="567"/>
        <w:rPr>
          <w:rFonts w:ascii="Calibri" w:hAnsi="Calibri" w:cs="Calibri"/>
          <w:b/>
          <w:bCs/>
          <w:color w:val="63A0CC" w:themeColor="accent5"/>
          <w:sz w:val="24"/>
          <w:szCs w:val="20"/>
        </w:rPr>
      </w:pPr>
      <w:r>
        <w:rPr>
          <w:rFonts w:ascii="Calibri" w:hAnsi="Calibri" w:cs="Arial"/>
          <w:bCs/>
          <w:color w:val="63A0CC" w:themeColor="accent5"/>
          <w:sz w:val="24"/>
          <w:szCs w:val="20"/>
          <w:lang w:eastAsia="fr-FR"/>
        </w:rPr>
        <w:t xml:space="preserve">0.  </w:t>
      </w:r>
      <w:r>
        <w:rPr>
          <w:rFonts w:ascii="Calibri" w:hAnsi="Calibri" w:cs="Calibri" w:eastAsia="Times New Roman"/>
          <w:b/>
          <w:color w:val="63A0CC" w:themeColor="accent5"/>
          <w:sz w:val="24"/>
          <w:szCs w:val="20"/>
          <w:lang w:val="fr-BE" w:bidi="he-IL" w:eastAsia="fr-BE"/>
        </w:rPr>
        <w:t xml:space="preserve">Suivi des questions générales relatives à l’université</w:t>
      </w:r>
      <w:r>
        <w:rPr>
          <w:color w:val="63A0CC" w:themeColor="accent5"/>
          <w:sz w:val="24"/>
        </w:rPr>
      </w:r>
    </w:p>
    <w:p>
      <w:pPr>
        <w:pStyle w:val="1052"/>
        <w:ind w:left="1276" w:right="-26"/>
        <w:tabs>
          <w:tab w:val="left" w:pos="11160" w:leader="none"/>
          <w:tab w:val="left" w:pos="11340" w:leader="none"/>
        </w:tabs>
        <w:rPr>
          <w:rFonts w:ascii="Calibri" w:hAnsi="Calibri" w:cs="Calibri" w:eastAsia="Times New Roman"/>
          <w:sz w:val="20"/>
          <w:szCs w:val="20"/>
          <w:lang w:val="fr-BE" w:bidi="he-IL" w:eastAsia="fr-BE"/>
        </w:rPr>
      </w:pPr>
      <w:r>
        <w:rPr>
          <w:rFonts w:ascii="Calibri" w:hAnsi="Calibri" w:cs="Calibri" w:eastAsia="Times New Roman"/>
          <w:sz w:val="20"/>
          <w:szCs w:val="20"/>
          <w:lang w:val="fr-BE" w:bidi="he-IL" w:eastAsia="fr-BE"/>
        </w:rPr>
      </w:r>
      <w:r/>
    </w:p>
    <w:p>
      <w:pPr>
        <w:ind w:left="283" w:right="-26" w:firstLine="0"/>
        <w:tabs>
          <w:tab w:val="left" w:pos="850" w:leader="none"/>
          <w:tab w:val="left" w:pos="1276" w:leader="none"/>
          <w:tab w:val="left" w:pos="11160" w:leader="none"/>
          <w:tab w:val="left" w:pos="11340" w:leader="none"/>
        </w:tabs>
        <w:rPr>
          <w:rFonts w:ascii="Calibri" w:hAnsi="Calibri" w:cs="Calibri"/>
          <w:b/>
          <w:bCs/>
          <w:color w:val="63A0CC" w:themeColor="accent5"/>
          <w:sz w:val="22"/>
          <w:szCs w:val="20"/>
        </w:rPr>
      </w:pPr>
      <w:r>
        <w:rPr>
          <w:rFonts w:ascii="Calibri" w:hAnsi="Calibri" w:cs="Calibri" w:eastAsia="Times New Roman"/>
          <w:b/>
          <w:color w:val="63A0CC" w:themeColor="accent5"/>
          <w:sz w:val="22"/>
          <w:szCs w:val="20"/>
          <w:u w:val="none"/>
          <w:lang w:val="fr-BE" w:bidi="he-IL" w:eastAsia="fr-BE"/>
        </w:rPr>
        <w:t xml:space="preserve">0.1. </w:t>
      </w:r>
      <w:r>
        <w:rPr>
          <w:rFonts w:ascii="Calibri" w:hAnsi="Calibri" w:cs="Calibri" w:eastAsia="Times New Roman"/>
          <w:b/>
          <w:color w:val="63A0CC" w:themeColor="accent5"/>
          <w:sz w:val="22"/>
          <w:szCs w:val="20"/>
          <w:lang w:val="fr-BE" w:bidi="he-IL" w:eastAsia="fr-BE"/>
        </w:rPr>
        <w:tab/>
      </w:r>
      <w:r>
        <w:rPr>
          <w:rFonts w:ascii="Calibri" w:hAnsi="Calibri" w:cs="Calibri" w:eastAsia="Times New Roman"/>
          <w:b/>
          <w:color w:val="63A0CC" w:themeColor="accent5"/>
          <w:sz w:val="22"/>
          <w:szCs w:val="20"/>
          <w:lang w:val="fr-BE" w:bidi="he-IL" w:eastAsia="fr-BE"/>
        </w:rPr>
        <w:t xml:space="preserve">Mesures prises par l’Université et la Faculté suite à l’épidémie de Coronavirus </w:t>
      </w:r>
      <w:r>
        <w:rPr>
          <w:b/>
          <w:color w:val="63A0CC" w:themeColor="accent5"/>
          <w:sz w:val="22"/>
        </w:rPr>
      </w:r>
    </w:p>
    <w:p>
      <w:pPr>
        <w:pStyle w:val="1052"/>
        <w:ind w:left="850" w:right="-26" w:firstLine="0"/>
        <w:jc w:val="both"/>
        <w:tabs>
          <w:tab w:val="left" w:pos="11160" w:leader="none"/>
          <w:tab w:val="left" w:pos="11340" w:leader="none"/>
        </w:tabs>
        <w:rPr>
          <w:rFonts w:ascii="Calibri" w:hAnsi="Calibri" w:cs="Calibri"/>
          <w:bCs/>
          <w:color w:val="000000"/>
          <w:sz w:val="20"/>
          <w:szCs w:val="18"/>
        </w:rPr>
      </w:pPr>
      <w:r>
        <w:rPr>
          <w:rFonts w:ascii="Calibri" w:hAnsi="Calibri" w:cs="Calibri"/>
          <w:bCs/>
          <w:color w:val="000000"/>
          <w:sz w:val="20"/>
          <w:szCs w:val="18"/>
          <w:lang w:eastAsia="fr-FR"/>
        </w:rPr>
        <w:t xml:space="preserve">Le Doyen informe les membres </w:t>
      </w:r>
      <w:r>
        <w:rPr>
          <w:rFonts w:ascii="Calibri" w:hAnsi="Calibri" w:cs="Calibri"/>
          <w:bCs/>
          <w:color w:val="000000"/>
          <w:sz w:val="20"/>
          <w:szCs w:val="18"/>
          <w:lang w:eastAsia="fr-FR"/>
        </w:rPr>
        <w:t xml:space="preserve">de l’assemblée </w:t>
      </w:r>
      <w:r>
        <w:rPr>
          <w:rFonts w:ascii="Calibri" w:hAnsi="Calibri" w:cs="Calibri"/>
          <w:bCs/>
          <w:color w:val="000000"/>
          <w:sz w:val="20"/>
          <w:szCs w:val="18"/>
          <w:lang w:eastAsia="fr-FR"/>
        </w:rPr>
        <w:t xml:space="preserve">qu’il n’y a pas d’évolution quant au fonctionnement général de l’Université. Cependant, a</w:t>
      </w:r>
      <w:r>
        <w:rPr>
          <w:rFonts w:ascii="Calibri" w:hAnsi="Calibri" w:cs="Calibri"/>
          <w:color w:val="000000"/>
          <w:sz w:val="20"/>
          <w:szCs w:val="18"/>
          <w:lang w:eastAsia="fr-FR"/>
        </w:rPr>
        <w:t xml:space="preserve">lors que les TP et les ateliers parvenaient à se dérouler jusqu’à présent en présentiel, il faut se préparer à toute éventualité (passage au distanciel absolu), en fonction des conclusions du prochain C</w:t>
      </w:r>
      <w:r>
        <w:rPr>
          <w:rFonts w:ascii="Calibri" w:hAnsi="Calibri" w:cs="Calibri"/>
          <w:color w:val="000000"/>
          <w:sz w:val="20"/>
          <w:szCs w:val="18"/>
          <w:lang w:eastAsia="fr-FR"/>
        </w:rPr>
        <w:t xml:space="preserve">omité national de Concertation et des décisions concernant l’enseignement supérieur qui y feront suite</w:t>
      </w:r>
      <w:r>
        <w:rPr>
          <w:rFonts w:ascii="Calibri" w:hAnsi="Calibri" w:cs="Calibri"/>
          <w:color w:val="000000"/>
          <w:sz w:val="20"/>
          <w:szCs w:val="18"/>
          <w:lang w:eastAsia="fr-FR"/>
        </w:rPr>
        <w:t xml:space="preserve">, le doyen préférant d’ores et déjà sensibiliser les corps académique et scientifique à cette hypothèse.</w:t>
      </w:r>
      <w:r>
        <w:rPr>
          <w:sz w:val="20"/>
        </w:rPr>
      </w:r>
    </w:p>
    <w:p>
      <w:pPr>
        <w:pStyle w:val="1052"/>
        <w:ind w:left="0" w:right="-26"/>
        <w:jc w:val="both"/>
        <w:tabs>
          <w:tab w:val="left" w:pos="11160" w:leader="none"/>
          <w:tab w:val="left" w:pos="11340" w:leader="none"/>
        </w:tabs>
        <w:rPr>
          <w:rFonts w:ascii="Calibri" w:hAnsi="Calibri" w:cs="Calibri"/>
          <w:color w:val="000000"/>
          <w:sz w:val="20"/>
          <w:szCs w:val="18"/>
        </w:rPr>
      </w:pPr>
      <w:r>
        <w:rPr>
          <w:rFonts w:ascii="Calibri" w:hAnsi="Calibri" w:cs="Calibri"/>
          <w:bCs/>
          <w:color w:val="000000"/>
          <w:sz w:val="20"/>
          <w:szCs w:val="18"/>
          <w:lang w:eastAsia="fr-FR"/>
        </w:rPr>
      </w:r>
      <w:r>
        <w:rPr>
          <w:sz w:val="20"/>
        </w:rPr>
      </w:r>
    </w:p>
    <w:p>
      <w:pPr>
        <w:pStyle w:val="1052"/>
        <w:ind w:left="850" w:right="-26" w:firstLine="0"/>
        <w:jc w:val="both"/>
        <w:tabs>
          <w:tab w:val="left" w:pos="11160" w:leader="none"/>
          <w:tab w:val="left" w:pos="11340" w:leader="none"/>
        </w:tabs>
        <w:rPr>
          <w:rFonts w:ascii="Calibri" w:hAnsi="Calibri" w:cs="Calibri"/>
          <w:color w:val="000000"/>
          <w:sz w:val="20"/>
          <w:szCs w:val="18"/>
        </w:rPr>
      </w:pPr>
      <w:r>
        <w:rPr>
          <w:rFonts w:ascii="Calibri" w:hAnsi="Calibri" w:cs="Calibri"/>
          <w:bCs/>
          <w:color w:val="000000"/>
          <w:sz w:val="20"/>
          <w:szCs w:val="18"/>
          <w:lang w:eastAsia="fr-FR"/>
        </w:rPr>
        <w:t xml:space="preserve">Le Doyen évoque ensuite la question sensible et difficile à aborder de la fraude aux examens, puisque les modalités d’examen</w:t>
      </w:r>
      <w:r>
        <w:rPr>
          <w:rFonts w:ascii="Calibri" w:hAnsi="Calibri" w:cs="Calibri"/>
          <w:bCs/>
          <w:color w:val="000000"/>
          <w:sz w:val="20"/>
          <w:szCs w:val="18"/>
          <w:lang w:eastAsia="fr-FR"/>
        </w:rPr>
        <w:t xml:space="preserve">s</w:t>
      </w:r>
      <w:r>
        <w:rPr>
          <w:rFonts w:ascii="Calibri" w:hAnsi="Calibri" w:cs="Calibri"/>
          <w:bCs/>
          <w:color w:val="000000"/>
          <w:sz w:val="20"/>
          <w:szCs w:val="18"/>
          <w:lang w:eastAsia="fr-FR"/>
        </w:rPr>
        <w:t xml:space="preserve"> ayant changé, les fraudes changent aussi. Manifestement, la question divise les enseignants, tant du point de vue de la gestion que de l’application de sanctions. Le Doyen invite dès lors le</w:t>
      </w:r>
      <w:r>
        <w:rPr>
          <w:rFonts w:ascii="Calibri" w:hAnsi="Calibri" w:cs="Calibri"/>
          <w:bCs/>
          <w:color w:val="000000"/>
          <w:sz w:val="20"/>
          <w:szCs w:val="18"/>
          <w:lang w:eastAsia="fr-FR"/>
        </w:rPr>
        <w:t xml:space="preserve">s collègues préoccupés par cette question à se faire connaître et de saisir le cas échéant le Vice-Doyen à l’enseignement voire la Commission enseignement afin de systématiser ou comparer en tout cas les </w:t>
      </w:r>
      <w:r>
        <w:rPr>
          <w:rFonts w:ascii="Calibri" w:hAnsi="Calibri" w:cs="Calibri"/>
          <w:bCs/>
          <w:color w:val="000000"/>
          <w:sz w:val="20"/>
          <w:szCs w:val="18"/>
          <w:lang w:eastAsia="fr-FR"/>
        </w:rPr>
        <w:t xml:space="preserve">expériences</w:t>
      </w:r>
      <w:r>
        <w:rPr>
          <w:rFonts w:ascii="Calibri" w:hAnsi="Calibri" w:cs="Calibri"/>
          <w:bCs/>
          <w:color w:val="000000"/>
          <w:sz w:val="20"/>
          <w:szCs w:val="18"/>
          <w:lang w:eastAsia="fr-FR"/>
        </w:rPr>
        <w:t xml:space="preserve"> vécues afin d’en tirer des enseignements et ainsi </w:t>
      </w:r>
      <w:r>
        <w:rPr>
          <w:rFonts w:ascii="Calibri" w:hAnsi="Calibri" w:cs="Calibri"/>
          <w:bCs/>
          <w:color w:val="000000"/>
          <w:sz w:val="20"/>
          <w:szCs w:val="18"/>
          <w:lang w:eastAsia="fr-FR"/>
        </w:rPr>
        <w:t xml:space="preserve">réfléchir aux mécanismes qui pourraient éventuellement être mis en place. </w:t>
      </w:r>
      <w:r>
        <w:rPr>
          <w:sz w:val="20"/>
        </w:rPr>
      </w:r>
    </w:p>
    <w:p>
      <w:pPr>
        <w:pStyle w:val="1052"/>
        <w:ind w:left="1276" w:right="-26"/>
        <w:jc w:val="both"/>
        <w:tabs>
          <w:tab w:val="left" w:pos="11160" w:leader="none"/>
          <w:tab w:val="left" w:pos="11340" w:leader="none"/>
        </w:tabs>
        <w:rPr>
          <w:rFonts w:ascii="Calibri" w:hAnsi="Calibri" w:cs="Calibri"/>
          <w:color w:val="000000"/>
          <w:sz w:val="20"/>
          <w:szCs w:val="18"/>
        </w:rPr>
      </w:pPr>
      <w:r>
        <w:rPr>
          <w:rFonts w:ascii="Calibri" w:hAnsi="Calibri" w:cs="Calibri"/>
          <w:color w:val="000000"/>
          <w:sz w:val="20"/>
          <w:szCs w:val="18"/>
          <w:lang w:eastAsia="fr-FR"/>
        </w:rPr>
      </w:r>
      <w:r>
        <w:rPr>
          <w:sz w:val="20"/>
        </w:rPr>
      </w:r>
    </w:p>
    <w:p>
      <w:pPr>
        <w:pStyle w:val="1052"/>
        <w:ind w:left="850" w:right="-26" w:firstLine="0"/>
        <w:jc w:val="both"/>
        <w:tabs>
          <w:tab w:val="left" w:pos="11160" w:leader="none"/>
          <w:tab w:val="left" w:pos="11340" w:leader="none"/>
        </w:tabs>
        <w:rPr>
          <w:rFonts w:ascii="Calibri" w:hAnsi="Calibri" w:cs="Calibri"/>
          <w:color w:val="000000"/>
          <w:sz w:val="20"/>
          <w:szCs w:val="18"/>
        </w:rPr>
      </w:pPr>
      <w:r>
        <w:rPr>
          <w:rFonts w:ascii="Calibri" w:hAnsi="Calibri" w:cs="Calibri"/>
          <w:color w:val="000000"/>
          <w:sz w:val="20"/>
          <w:szCs w:val="18"/>
          <w:lang w:eastAsia="fr-FR"/>
        </w:rPr>
        <w:t xml:space="preserve">Un membre demande au Doyen de s’adresser à Eric </w:t>
      </w:r>
      <w:r>
        <w:rPr>
          <w:rFonts w:ascii="Calibri" w:hAnsi="Calibri" w:cs="Calibri"/>
          <w:color w:val="000000"/>
          <w:sz w:val="20"/>
          <w:szCs w:val="18"/>
          <w:lang w:eastAsia="fr-FR"/>
        </w:rPr>
        <w:t xml:space="preserve">Uyttebrouck</w:t>
      </w:r>
      <w:r>
        <w:rPr>
          <w:rFonts w:ascii="Calibri" w:hAnsi="Calibri" w:cs="Calibri"/>
          <w:color w:val="000000"/>
          <w:sz w:val="20"/>
          <w:szCs w:val="18"/>
          <w:lang w:eastAsia="fr-FR"/>
        </w:rPr>
        <w:t xml:space="preserve">, coordinateur de CAP, d’ici la fin de la session, afin qu’un bilan général de la situation puisse être dressé. D’ici l</w:t>
      </w:r>
      <w:r>
        <w:rPr>
          <w:rFonts w:ascii="Calibri" w:hAnsi="Calibri" w:cs="Calibri"/>
          <w:color w:val="000000"/>
          <w:sz w:val="20"/>
          <w:szCs w:val="18"/>
          <w:lang w:eastAsia="fr-FR"/>
        </w:rPr>
        <w:t xml:space="preserve">à, il est peu probable de pouvoir agir dans un sens ou dans un autre. Le Doyen de répondre que le décanat est actuellement en train de se renseigner sur les pratiques en cours au sein des autres facultés. Le point a également été évoqué en Forum académique</w:t>
      </w:r>
      <w:r>
        <w:rPr>
          <w:rFonts w:ascii="Calibri" w:hAnsi="Calibri" w:cs="Calibri"/>
          <w:color w:val="000000"/>
          <w:sz w:val="20"/>
          <w:szCs w:val="18"/>
          <w:lang w:eastAsia="fr-FR"/>
        </w:rPr>
        <w:t xml:space="preserve"> mais a reçu assez peu d’écho de la part des autres Facultés. La question sera évoquée lors de la prochaine réunion du Conseil des études de l’ULB et pourrait donc être</w:t>
      </w:r>
      <w:r>
        <w:rPr>
          <w:rFonts w:ascii="Calibri" w:hAnsi="Calibri" w:cs="Calibri"/>
          <w:color w:val="000000"/>
          <w:sz w:val="20"/>
          <w:szCs w:val="18"/>
          <w:lang w:eastAsia="fr-FR"/>
        </w:rPr>
        <w:t xml:space="preserve"> </w:t>
      </w:r>
      <w:r>
        <w:rPr>
          <w:rFonts w:ascii="Calibri" w:hAnsi="Calibri" w:cs="Calibri"/>
          <w:color w:val="000000"/>
          <w:sz w:val="20"/>
          <w:szCs w:val="18"/>
          <w:lang w:eastAsia="fr-FR"/>
        </w:rPr>
        <w:t xml:space="preserve">inscrit</w:t>
      </w:r>
      <w:r>
        <w:rPr>
          <w:rFonts w:ascii="Calibri" w:hAnsi="Calibri" w:cs="Calibri"/>
          <w:color w:val="000000"/>
          <w:sz w:val="20"/>
          <w:szCs w:val="18"/>
          <w:lang w:eastAsia="fr-FR"/>
        </w:rPr>
        <w:t xml:space="preserve">e</w:t>
      </w:r>
      <w:r>
        <w:rPr>
          <w:rFonts w:ascii="Calibri" w:hAnsi="Calibri" w:cs="Calibri"/>
          <w:color w:val="000000"/>
          <w:sz w:val="20"/>
          <w:szCs w:val="18"/>
          <w:lang w:eastAsia="fr-FR"/>
        </w:rPr>
        <w:t xml:space="preserve"> à </w:t>
      </w:r>
      <w:r>
        <w:rPr>
          <w:rFonts w:ascii="Calibri" w:hAnsi="Calibri" w:cs="Calibri"/>
          <w:color w:val="000000"/>
          <w:sz w:val="20"/>
          <w:szCs w:val="18"/>
          <w:lang w:eastAsia="fr-FR"/>
        </w:rPr>
        <w:t xml:space="preserve">une prochaine</w:t>
      </w:r>
      <w:r>
        <w:rPr>
          <w:rFonts w:ascii="Calibri" w:hAnsi="Calibri" w:cs="Calibri"/>
          <w:color w:val="000000"/>
          <w:sz w:val="20"/>
          <w:szCs w:val="18"/>
          <w:lang w:eastAsia="fr-FR"/>
        </w:rPr>
        <w:t xml:space="preserve"> Commission Enseignement. Une question soulevée porte sur l’identité des étudiants qui présentent l’examen, afin de pouvoir contrôler et éviter la collaboration entre étudiants et, partant, la triche groupée. Le Doyen pense</w:t>
      </w:r>
      <w:r>
        <w:rPr>
          <w:rFonts w:ascii="Calibri" w:hAnsi="Calibri" w:cs="Calibri"/>
          <w:color w:val="000000"/>
          <w:sz w:val="20"/>
          <w:szCs w:val="18"/>
          <w:lang w:eastAsia="fr-FR"/>
        </w:rPr>
        <w:t xml:space="preserve">, pour ce cas particulier et plus globalement pour dépasser le jeu du chat et de la souris</w:t>
      </w:r>
      <w:r>
        <w:rPr>
          <w:rFonts w:ascii="Calibri" w:hAnsi="Calibri" w:cs="Calibri"/>
          <w:color w:val="000000"/>
          <w:sz w:val="20"/>
          <w:szCs w:val="18"/>
          <w:lang w:eastAsia="fr-FR"/>
        </w:rPr>
        <w:t xml:space="preserve"> qu’une des solutions p</w:t>
      </w:r>
      <w:r>
        <w:rPr>
          <w:rFonts w:ascii="Calibri" w:hAnsi="Calibri" w:cs="Calibri"/>
          <w:color w:val="000000"/>
          <w:sz w:val="20"/>
          <w:szCs w:val="18"/>
          <w:lang w:eastAsia="fr-FR"/>
        </w:rPr>
        <w:t xml:space="preserve">ourrai</w:t>
      </w:r>
      <w:r>
        <w:rPr>
          <w:rFonts w:ascii="Calibri" w:hAnsi="Calibri" w:cs="Calibri"/>
          <w:color w:val="000000"/>
          <w:sz w:val="20"/>
          <w:szCs w:val="18"/>
          <w:lang w:eastAsia="fr-FR"/>
        </w:rPr>
        <w:t xml:space="preserve">t résider dans le changement des modalités d’examen</w:t>
      </w:r>
      <w:r>
        <w:rPr>
          <w:rFonts w:ascii="Calibri" w:hAnsi="Calibri" w:cs="Calibri"/>
          <w:color w:val="000000"/>
          <w:sz w:val="20"/>
          <w:szCs w:val="18"/>
          <w:lang w:eastAsia="fr-FR"/>
        </w:rPr>
        <w:t xml:space="preserve"> (évaluation continue, par exemple)</w:t>
      </w:r>
      <w:r>
        <w:rPr>
          <w:rFonts w:ascii="Calibri" w:hAnsi="Calibri" w:cs="Calibri"/>
          <w:color w:val="000000"/>
          <w:sz w:val="20"/>
          <w:szCs w:val="18"/>
          <w:lang w:eastAsia="fr-FR"/>
        </w:rPr>
        <w:t xml:space="preserve">. Un membre </w:t>
      </w:r>
      <w:r>
        <w:rPr>
          <w:rFonts w:ascii="Calibri" w:hAnsi="Calibri" w:cs="Calibri"/>
          <w:color w:val="000000"/>
          <w:sz w:val="20"/>
          <w:szCs w:val="18"/>
          <w:lang w:eastAsia="fr-FR"/>
        </w:rPr>
        <w:t xml:space="preserve">de l’assemblée </w:t>
      </w:r>
      <w:r>
        <w:rPr>
          <w:rFonts w:ascii="Calibri" w:hAnsi="Calibri" w:cs="Calibri"/>
          <w:color w:val="000000"/>
          <w:sz w:val="20"/>
          <w:szCs w:val="18"/>
          <w:lang w:eastAsia="fr-FR"/>
        </w:rPr>
        <w:t xml:space="preserve">ajoute qu’il est malheure</w:t>
      </w:r>
      <w:r>
        <w:rPr>
          <w:rFonts w:ascii="Calibri" w:hAnsi="Calibri" w:cs="Calibri"/>
          <w:color w:val="000000"/>
          <w:sz w:val="20"/>
          <w:szCs w:val="18"/>
          <w:lang w:eastAsia="fr-FR"/>
        </w:rPr>
        <w:t xml:space="preserve">usement impossible d’exclure le risque de fraude, mais qu’une surveillance - d’une autre forme peut-être - pourrait être organisée. Cela requiert de l’organisation et de la créativité. Tous les paramètres devront être pris en considération dans l’analyse. </w:t>
      </w:r>
      <w:r>
        <w:rPr>
          <w:sz w:val="20"/>
        </w:rPr>
      </w:r>
    </w:p>
    <w:p>
      <w:pPr>
        <w:pStyle w:val="1052"/>
        <w:ind w:left="850" w:right="-26" w:firstLine="0"/>
        <w:jc w:val="both"/>
        <w:tabs>
          <w:tab w:val="left" w:pos="11160" w:leader="none"/>
          <w:tab w:val="left" w:pos="11340" w:leader="none"/>
        </w:tabs>
        <w:rPr>
          <w:rFonts w:ascii="Calibri" w:hAnsi="Calibri" w:cs="Calibri"/>
          <w:color w:val="000000"/>
          <w:sz w:val="20"/>
          <w:szCs w:val="18"/>
        </w:rPr>
      </w:pPr>
      <w:r>
        <w:rPr>
          <w:rFonts w:ascii="Calibri" w:hAnsi="Calibri" w:cs="Calibri"/>
          <w:color w:val="000000"/>
          <w:sz w:val="20"/>
          <w:szCs w:val="18"/>
          <w:lang w:eastAsia="fr-FR"/>
        </w:rPr>
      </w:r>
      <w:r>
        <w:rPr>
          <w:sz w:val="20"/>
        </w:rPr>
      </w:r>
    </w:p>
    <w:p>
      <w:pPr>
        <w:pStyle w:val="1052"/>
        <w:ind w:left="850" w:right="-26" w:firstLine="0"/>
        <w:jc w:val="both"/>
        <w:tabs>
          <w:tab w:val="left" w:pos="11160" w:leader="none"/>
          <w:tab w:val="left" w:pos="11340" w:leader="none"/>
        </w:tabs>
        <w:rPr>
          <w:rFonts w:ascii="Calibri" w:hAnsi="Calibri" w:cs="Calibri"/>
          <w:color w:val="000000"/>
          <w:sz w:val="20"/>
          <w:szCs w:val="18"/>
        </w:rPr>
      </w:pPr>
      <w:r>
        <w:rPr>
          <w:rFonts w:ascii="Calibri" w:hAnsi="Calibri" w:cs="Calibri"/>
          <w:color w:val="000000"/>
          <w:sz w:val="20"/>
          <w:szCs w:val="18"/>
          <w:lang w:eastAsia="fr-FR"/>
        </w:rPr>
        <w:t xml:space="preserve">En parallèle, </w:t>
      </w:r>
      <w:r>
        <w:rPr>
          <w:rFonts w:ascii="Calibri" w:hAnsi="Calibri" w:cs="Calibri"/>
          <w:color w:val="000000"/>
          <w:sz w:val="20"/>
          <w:szCs w:val="18"/>
          <w:lang w:eastAsia="fr-FR"/>
        </w:rPr>
        <w:t xml:space="preserve">certains enseignants</w:t>
      </w:r>
      <w:r>
        <w:rPr>
          <w:rFonts w:ascii="Calibri" w:hAnsi="Calibri" w:cs="Calibri"/>
          <w:color w:val="000000"/>
          <w:sz w:val="20"/>
          <w:szCs w:val="18"/>
          <w:lang w:eastAsia="fr-FR"/>
        </w:rPr>
        <w:t xml:space="preserve"> rapportent en séance que les étudiants </w:t>
      </w:r>
      <w:r>
        <w:rPr>
          <w:rFonts w:ascii="Calibri" w:hAnsi="Calibri" w:cs="Calibri"/>
          <w:color w:val="000000"/>
          <w:sz w:val="20"/>
          <w:szCs w:val="18"/>
          <w:lang w:eastAsia="fr-FR"/>
        </w:rPr>
        <w:t xml:space="preserve">qu’ils ont croisés lors de leur examen </w:t>
      </w:r>
      <w:r>
        <w:rPr>
          <w:rFonts w:ascii="Calibri" w:hAnsi="Calibri" w:cs="Calibri"/>
          <w:color w:val="000000"/>
          <w:sz w:val="20"/>
          <w:szCs w:val="18"/>
          <w:lang w:eastAsia="fr-FR"/>
        </w:rPr>
        <w:t xml:space="preserve">sont enthousiastes de pouvoir présenter leurs examens en présentiel quand cela est possible. </w:t>
      </w:r>
      <w:r>
        <w:rPr>
          <w:sz w:val="20"/>
        </w:rPr>
      </w:r>
    </w:p>
    <w:p>
      <w:pPr>
        <w:pStyle w:val="1052"/>
        <w:ind w:left="850" w:right="-26" w:firstLine="0"/>
        <w:jc w:val="both"/>
        <w:tabs>
          <w:tab w:val="left" w:pos="11160" w:leader="none"/>
          <w:tab w:val="left" w:pos="11340" w:leader="none"/>
        </w:tabs>
        <w:rPr>
          <w:rFonts w:ascii="Calibri" w:hAnsi="Calibri" w:cs="Calibri"/>
          <w:color w:val="000000"/>
          <w:sz w:val="18"/>
          <w:szCs w:val="18"/>
          <w:lang w:eastAsia="fr-FR"/>
        </w:rPr>
      </w:pPr>
      <w:r>
        <w:rPr>
          <w:rFonts w:ascii="Calibri" w:hAnsi="Calibri" w:cs="Calibri"/>
          <w:color w:val="000000"/>
          <w:sz w:val="20"/>
          <w:szCs w:val="18"/>
          <w:lang w:eastAsia="fr-FR"/>
        </w:rPr>
        <w:t xml:space="preserve">Le Doyen note par ailleurs un changement d’attitude de la FEF</w:t>
      </w:r>
      <w:r>
        <w:rPr>
          <w:rFonts w:ascii="Calibri" w:hAnsi="Calibri" w:cs="Calibri"/>
          <w:color w:val="000000"/>
          <w:sz w:val="20"/>
          <w:szCs w:val="18"/>
          <w:lang w:eastAsia="fr-FR"/>
        </w:rPr>
        <w:t xml:space="preserve"> qui, à cet égard en tout cas, a changé de point de vue depuis la fin de l’année </w:t>
      </w:r>
      <w:r>
        <w:rPr>
          <w:rFonts w:ascii="Calibri" w:hAnsi="Calibri" w:cs="Calibri"/>
          <w:color w:val="000000"/>
          <w:sz w:val="20"/>
          <w:szCs w:val="18"/>
          <w:lang w:eastAsia="fr-FR"/>
        </w:rPr>
        <w:t xml:space="preserve">académique</w:t>
      </w:r>
      <w:r>
        <w:rPr>
          <w:rFonts w:ascii="Calibri" w:hAnsi="Calibri" w:cs="Calibri"/>
          <w:color w:val="000000"/>
          <w:sz w:val="20"/>
          <w:szCs w:val="18"/>
          <w:lang w:eastAsia="fr-FR"/>
        </w:rPr>
        <w:t xml:space="preserve"> dernière et cette session de janvier.</w:t>
      </w:r>
      <w:r/>
    </w:p>
    <w:p>
      <w:pPr>
        <w:pStyle w:val="1052"/>
        <w:ind w:left="0" w:right="-26"/>
        <w:tabs>
          <w:tab w:val="left" w:pos="11160" w:leader="none"/>
          <w:tab w:val="left" w:pos="11340" w:leader="none"/>
        </w:tabs>
        <w:rPr>
          <w:rFonts w:ascii="Calibri" w:hAnsi="Calibri" w:cs="Calibri"/>
          <w:color w:val="000000"/>
          <w:sz w:val="20"/>
          <w:szCs w:val="20"/>
          <w:lang w:eastAsia="fr-FR"/>
        </w:rPr>
      </w:pPr>
      <w:r>
        <w:rPr>
          <w:rFonts w:ascii="Calibri" w:hAnsi="Calibri" w:cs="Calibri"/>
          <w:color w:val="000000"/>
          <w:sz w:val="20"/>
          <w:szCs w:val="20"/>
          <w:lang w:eastAsia="fr-FR"/>
        </w:rPr>
      </w:r>
      <w:r/>
    </w:p>
    <w:p>
      <w:pPr>
        <w:pStyle w:val="587"/>
        <w:numPr>
          <w:ilvl w:val="0"/>
          <w:numId w:val="40"/>
        </w:numPr>
        <w:ind w:left="283" w:right="0" w:hanging="283"/>
        <w:spacing w:lineRule="auto" w:line="240"/>
        <w:rPr>
          <w:rFonts w:ascii="Calibri" w:hAnsi="Calibri" w:cs="Calibri"/>
          <w:color w:val="63A0CC" w:themeColor="accent5"/>
          <w:sz w:val="24"/>
        </w:rPr>
      </w:pPr>
      <w:r>
        <w:rPr>
          <w:color w:val="63A0CC" w:themeColor="accent5"/>
          <w:sz w:val="24"/>
          <w:lang w:val="fr-BE"/>
        </w:rPr>
      </w:r>
      <w:r>
        <w:rPr>
          <w:rFonts w:ascii="Calibri" w:hAnsi="Calibri" w:cs="Calibri"/>
          <w:color w:val="63A0CC" w:themeColor="accent5"/>
          <w:sz w:val="24"/>
          <w:lang w:val="fr-BE"/>
        </w:rPr>
        <w:t xml:space="preserve">Administration du Conseil facultaire</w:t>
      </w:r>
      <w:r>
        <w:rPr>
          <w:color w:val="63A0CC" w:themeColor="accent5"/>
          <w:sz w:val="24"/>
        </w:rPr>
      </w:r>
    </w:p>
    <w:p>
      <w:pPr>
        <w:rPr>
          <w:lang w:val="fr-BE"/>
        </w:rPr>
      </w:pPr>
      <w:r>
        <w:rPr>
          <w:lang w:val="fr-BE"/>
        </w:rPr>
      </w:r>
      <w:r/>
    </w:p>
    <w:p>
      <w:pPr>
        <w:pStyle w:val="1063"/>
        <w:numPr>
          <w:ilvl w:val="1"/>
          <w:numId w:val="40"/>
        </w:numPr>
        <w:ind w:left="850" w:right="0" w:hanging="567"/>
        <w:spacing w:lineRule="auto" w:line="240"/>
        <w:tabs>
          <w:tab w:val="clear" w:pos="-283" w:leader="none"/>
          <w:tab w:val="left" w:pos="361" w:leader="none"/>
          <w:tab w:val="left" w:pos="1276" w:leader="none"/>
        </w:tabs>
        <w:rPr>
          <w:rFonts w:ascii="Calibri" w:hAnsi="Calibri" w:cs="Calibri"/>
          <w:b/>
          <w:color w:val="63A0CC" w:themeColor="accent5"/>
          <w:sz w:val="22"/>
          <w:u w:val="none"/>
        </w:rPr>
      </w:pPr>
      <w:r>
        <w:rPr>
          <w:rFonts w:ascii="Calibri" w:hAnsi="Calibri" w:cs="Calibri"/>
          <w:b/>
          <w:color w:val="63A0CC" w:themeColor="accent5"/>
          <w:sz w:val="22"/>
          <w:u w:val="none"/>
          <w:lang w:val="fr-BE"/>
        </w:rPr>
        <w:t xml:space="preserve">Approbation de l’ordre du jour</w:t>
      </w:r>
      <w:r>
        <w:rPr>
          <w:b/>
          <w:color w:val="63A0CC" w:themeColor="accent5"/>
          <w:sz w:val="22"/>
        </w:rPr>
      </w:r>
    </w:p>
    <w:p>
      <w:pPr>
        <w:ind w:left="850" w:right="0" w:firstLine="0"/>
        <w:rPr>
          <w:rFonts w:ascii="Calibri" w:hAnsi="Calibri" w:cs="Calibri" w:eastAsia="Calibri"/>
          <w:sz w:val="20"/>
        </w:rPr>
      </w:pPr>
      <w:r>
        <w:rPr>
          <w:rFonts w:ascii="Calibri" w:hAnsi="Calibri" w:cs="Calibri" w:eastAsia="Calibri"/>
          <w:color w:val="000000"/>
          <w:sz w:val="20"/>
        </w:rPr>
        <w:t xml:space="preserve">L’ordre du jour est approuvé–moyennant l’ajout d’un point 3.4.</w:t>
      </w:r>
      <w:r>
        <w:rPr>
          <w:rFonts w:ascii="Calibri" w:hAnsi="Calibri" w:cs="Calibri" w:eastAsia="Calibri"/>
          <w:i/>
          <w:color w:val="000000"/>
          <w:sz w:val="20"/>
        </w:rPr>
        <w:t xml:space="preserve"> Commission Relations internationales et Voyages</w:t>
      </w:r>
      <w:r>
        <w:rPr>
          <w:rFonts w:ascii="Calibri" w:hAnsi="Calibri" w:cs="Calibri" w:eastAsia="Calibri"/>
          <w:color w:val="000000"/>
          <w:sz w:val="20"/>
        </w:rPr>
        <w:t xml:space="preserve">.</w:t>
      </w:r>
      <w:r>
        <w:rPr>
          <w:sz w:val="20"/>
        </w:rPr>
      </w:r>
    </w:p>
    <w:p>
      <w:pPr>
        <w:pStyle w:val="1063"/>
        <w:ind w:left="1211"/>
        <w:spacing w:lineRule="auto" w:line="240"/>
        <w:tabs>
          <w:tab w:val="num" w:pos="361" w:leader="none"/>
        </w:tabs>
        <w:rPr>
          <w:rFonts w:ascii="Calibri" w:hAnsi="Calibri" w:cs="Calibri"/>
          <w:u w:val="none"/>
          <w:lang w:val="fr-BE"/>
        </w:rPr>
      </w:pPr>
      <w:r>
        <w:rPr>
          <w:rFonts w:ascii="Calibri" w:hAnsi="Calibri" w:cs="Calibri"/>
          <w:u w:val="none"/>
          <w:lang w:val="fr-BE"/>
        </w:rPr>
      </w:r>
      <w:r/>
    </w:p>
    <w:p>
      <w:pPr>
        <w:pStyle w:val="1063"/>
        <w:numPr>
          <w:ilvl w:val="1"/>
          <w:numId w:val="40"/>
        </w:numPr>
        <w:ind w:left="850" w:right="0" w:hanging="567"/>
        <w:spacing w:lineRule="auto" w:line="240"/>
        <w:tabs>
          <w:tab w:val="clear" w:pos="-283" w:leader="none"/>
          <w:tab w:val="num" w:pos="361" w:leader="none"/>
        </w:tabs>
        <w:rPr>
          <w:rFonts w:ascii="Calibri" w:hAnsi="Calibri" w:cs="Calibri"/>
          <w:i/>
          <w:color w:val="auto"/>
          <w:sz w:val="18"/>
          <w:szCs w:val="18"/>
          <w:u w:val="none"/>
          <w:lang w:val="fr-BE"/>
        </w:rPr>
      </w:pPr>
      <w:r>
        <w:rPr>
          <w:rFonts w:ascii="Calibri" w:hAnsi="Calibri" w:cs="Calibri" w:eastAsia="Calibri"/>
          <w:b/>
          <w:color w:val="63A0CC" w:themeColor="accent5"/>
          <w:sz w:val="22"/>
          <w:u w:val="none"/>
          <w:lang w:val="fr-BE"/>
        </w:rPr>
        <w:t xml:space="preserve">Approbation du procès-verbal de la séance du 8 décembre 2020</w:t>
      </w:r>
      <w:r>
        <w:rPr>
          <w:rFonts w:ascii="Calibri" w:hAnsi="Calibri" w:cs="Calibri" w:eastAsia="Calibri"/>
          <w:b/>
          <w:color w:val="63A0CC" w:themeColor="accent5"/>
          <w:sz w:val="22"/>
          <w:u w:val="none"/>
          <w:lang w:val="fr-BE"/>
        </w:rPr>
        <w:t xml:space="preserve"> </w:t>
      </w:r>
      <w:r>
        <w:rPr>
          <w:rFonts w:ascii="Calibri" w:hAnsi="Calibri" w:cs="Calibri"/>
          <w:b/>
          <w:i/>
          <w:color w:val="auto"/>
          <w:sz w:val="18"/>
          <w:szCs w:val="18"/>
          <w:u w:val="none"/>
          <w:lang w:val="fr-BE"/>
        </w:rPr>
        <w:t xml:space="preserve">Annexe n°1</w:t>
      </w:r>
      <w:r/>
    </w:p>
    <w:p>
      <w:pPr>
        <w:pStyle w:val="1063"/>
        <w:ind w:left="850" w:right="0" w:firstLine="0"/>
        <w:spacing w:lineRule="auto" w:line="240"/>
        <w:rPr>
          <w:rFonts w:ascii="Calibri" w:hAnsi="Calibri" w:cs="Calibri"/>
          <w:color w:val="auto"/>
          <w:sz w:val="20"/>
          <w:szCs w:val="18"/>
          <w:u w:val="none"/>
        </w:rPr>
      </w:pPr>
      <w:r>
        <w:rPr>
          <w:rFonts w:ascii="Calibri" w:hAnsi="Calibri" w:cs="Calibri"/>
          <w:color w:val="auto"/>
          <w:sz w:val="20"/>
          <w:szCs w:val="18"/>
          <w:u w:val="none"/>
          <w:lang w:val="fr-BE"/>
        </w:rPr>
        <w:t xml:space="preserve">Le PV est approuvé. </w:t>
      </w:r>
      <w:r>
        <w:rPr>
          <w:sz w:val="20"/>
        </w:rPr>
      </w:r>
    </w:p>
    <w:p>
      <w:pPr>
        <w:pStyle w:val="1063"/>
        <w:ind w:left="1211"/>
        <w:spacing w:lineRule="auto" w:line="240"/>
        <w:rPr>
          <w:rFonts w:ascii="Calibri" w:hAnsi="Calibri" w:cs="Calibri"/>
          <w:b/>
          <w:color w:val="auto"/>
          <w:sz w:val="20"/>
          <w:szCs w:val="18"/>
          <w:u w:val="none"/>
        </w:rPr>
      </w:pPr>
      <w:r>
        <w:rPr>
          <w:rFonts w:ascii="Calibri" w:hAnsi="Calibri" w:cs="Calibri"/>
          <w:b/>
          <w:color w:val="auto"/>
          <w:sz w:val="20"/>
          <w:szCs w:val="18"/>
          <w:u w:val="none"/>
        </w:rPr>
      </w:r>
      <w:r>
        <w:rPr>
          <w:sz w:val="20"/>
        </w:rPr>
      </w:r>
    </w:p>
    <w:p>
      <w:pPr>
        <w:pStyle w:val="587"/>
        <w:numPr>
          <w:ilvl w:val="0"/>
          <w:numId w:val="40"/>
        </w:numPr>
        <w:ind w:left="283" w:right="0" w:hanging="283"/>
        <w:spacing w:lineRule="auto" w:line="240"/>
        <w:rPr>
          <w:rFonts w:ascii="Calibri" w:hAnsi="Calibri" w:cs="Calibri"/>
          <w:b/>
          <w:color w:val="63A0CC" w:themeColor="accent5"/>
          <w:sz w:val="24"/>
        </w:rPr>
      </w:pPr>
      <w:r>
        <w:rPr>
          <w:rFonts w:ascii="Calibri" w:hAnsi="Calibri" w:cs="Calibri"/>
          <w:b/>
          <w:color w:val="63A0CC" w:themeColor="accent5"/>
          <w:sz w:val="24"/>
          <w:lang w:val="fr-BE"/>
        </w:rPr>
        <w:t xml:space="preserve">Administration de la Faculté </w:t>
      </w:r>
      <w:r>
        <w:rPr>
          <w:b/>
          <w:color w:val="63A0CC" w:themeColor="accent5"/>
          <w:sz w:val="24"/>
        </w:rPr>
      </w:r>
    </w:p>
    <w:p>
      <w:r/>
      <w:r/>
    </w:p>
    <w:p>
      <w:pPr>
        <w:pStyle w:val="1052"/>
        <w:numPr>
          <w:ilvl w:val="1"/>
          <w:numId w:val="40"/>
        </w:numPr>
        <w:ind w:left="850" w:right="0" w:hanging="567"/>
        <w:tabs>
          <w:tab w:val="left" w:pos="1276" w:leader="none"/>
        </w:tabs>
        <w:rPr>
          <w:rFonts w:ascii="Calibri" w:hAnsi="Calibri" w:cs="Calibri" w:eastAsia="Times New Roman"/>
          <w:b/>
          <w:color w:val="63A0CC" w:themeColor="accent5"/>
          <w:sz w:val="22"/>
          <w:szCs w:val="20"/>
        </w:rPr>
      </w:pPr>
      <w:r>
        <w:rPr>
          <w:rFonts w:ascii="Calibri" w:hAnsi="Calibri" w:cs="Calibri" w:eastAsia="Times New Roman"/>
          <w:b/>
          <w:color w:val="63A0CC" w:themeColor="accent5"/>
          <w:sz w:val="22"/>
          <w:szCs w:val="20"/>
          <w:lang w:val="fr-BE" w:bidi="he-IL" w:eastAsia="fr-BE"/>
        </w:rPr>
        <w:t xml:space="preserve">Désignation de Vinciane </w:t>
      </w:r>
      <w:r>
        <w:rPr>
          <w:rFonts w:ascii="Calibri" w:hAnsi="Calibri" w:cs="Calibri" w:eastAsia="Times New Roman"/>
          <w:b/>
          <w:color w:val="63A0CC" w:themeColor="accent5"/>
          <w:sz w:val="22"/>
          <w:szCs w:val="20"/>
          <w:lang w:val="fr-BE" w:bidi="he-IL" w:eastAsia="fr-BE"/>
        </w:rPr>
        <w:t xml:space="preserve">Thomisse</w:t>
      </w:r>
      <w:r>
        <w:rPr>
          <w:rFonts w:ascii="Calibri" w:hAnsi="Calibri" w:cs="Calibri" w:eastAsia="Times New Roman"/>
          <w:b/>
          <w:color w:val="63A0CC" w:themeColor="accent5"/>
          <w:sz w:val="22"/>
          <w:szCs w:val="20"/>
          <w:lang w:val="fr-BE" w:bidi="he-IL" w:eastAsia="fr-BE"/>
        </w:rPr>
        <w:t xml:space="preserve"> en qualité de Directrice de l’administration facultaire et </w:t>
      </w:r>
      <w:r>
        <w:rPr>
          <w:rFonts w:ascii="Calibri" w:hAnsi="Calibri" w:cs="Calibri" w:eastAsia="Times New Roman"/>
          <w:b/>
          <w:color w:val="63A0CC" w:themeColor="accent5"/>
          <w:sz w:val="22"/>
          <w:szCs w:val="20"/>
          <w:lang w:val="fr-BE" w:bidi="he-IL" w:eastAsia="fr-BE"/>
        </w:rPr>
        <w:t xml:space="preserve">venue </w:t>
      </w:r>
      <w:r>
        <w:rPr>
          <w:rFonts w:ascii="Calibri" w:hAnsi="Calibri" w:cs="Calibri" w:eastAsia="Times New Roman"/>
          <w:b/>
          <w:color w:val="63A0CC" w:themeColor="accent5"/>
          <w:sz w:val="22"/>
          <w:szCs w:val="20"/>
          <w:lang w:val="fr-BE" w:bidi="he-IL" w:eastAsia="fr-BE"/>
        </w:rPr>
        <w:t xml:space="preserve">de Claire Fauvel </w:t>
      </w:r>
      <w:r>
        <w:rPr>
          <w:rFonts w:ascii="Calibri" w:hAnsi="Calibri" w:cs="Calibri" w:eastAsia="Times New Roman"/>
          <w:b/>
          <w:color w:val="63A0CC" w:themeColor="accent5"/>
          <w:sz w:val="22"/>
          <w:szCs w:val="20"/>
          <w:lang w:val="fr-BE" w:bidi="he-IL" w:eastAsia="fr-BE"/>
        </w:rPr>
        <w:t xml:space="preserve">dans l’équipe </w:t>
      </w:r>
      <w:r>
        <w:rPr>
          <w:rFonts w:ascii="Calibri" w:hAnsi="Calibri" w:cs="Calibri" w:eastAsia="Times New Roman"/>
          <w:b/>
          <w:color w:val="63A0CC" w:themeColor="accent5"/>
          <w:sz w:val="22"/>
          <w:szCs w:val="20"/>
          <w:lang w:val="fr-BE" w:bidi="he-IL" w:eastAsia="fr-BE"/>
        </w:rPr>
        <w:t xml:space="preserve">administrative</w:t>
      </w:r>
      <w:r>
        <w:rPr>
          <w:rFonts w:ascii="Calibri" w:hAnsi="Calibri" w:cs="Calibri" w:eastAsia="Times New Roman"/>
          <w:b/>
          <w:color w:val="63A0CC" w:themeColor="accent5"/>
          <w:sz w:val="22"/>
          <w:szCs w:val="20"/>
          <w:lang w:val="fr-BE" w:bidi="he-IL" w:eastAsia="fr-BE"/>
        </w:rPr>
        <w:t xml:space="preserve"> facultaire</w:t>
      </w:r>
      <w:r>
        <w:rPr>
          <w:b/>
          <w:color w:val="63A0CC" w:themeColor="accent5"/>
          <w:sz w:val="22"/>
        </w:rPr>
      </w:r>
    </w:p>
    <w:p>
      <w:pPr>
        <w:ind w:left="850" w:right="0" w:firstLine="0"/>
        <w:tabs>
          <w:tab w:val="left" w:pos="1276" w:leader="none"/>
        </w:tabs>
        <w:rPr>
          <w:rFonts w:ascii="Calibri" w:hAnsi="Calibri" w:cs="Calibri" w:eastAsia="Times New Roman"/>
          <w:color w:val="000000"/>
          <w:sz w:val="18"/>
          <w:szCs w:val="20"/>
        </w:rPr>
      </w:pPr>
      <w:r>
        <w:rPr>
          <w:rFonts w:ascii="Calibri" w:hAnsi="Calibri" w:cs="Calibri" w:eastAsia="Times New Roman"/>
          <w:color w:val="000000" w:themeColor="text1"/>
          <w:sz w:val="20"/>
          <w:szCs w:val="20"/>
          <w:lang w:val="fr-BE" w:bidi="he-IL" w:eastAsia="fr-BE"/>
        </w:rPr>
        <w:t xml:space="preserve">Le Doyen expose les chiffres de l’appel à candidatures pour le poste visé, à savoir 24 candidatures introduites, 12 retenues, 9 entendues par un 1er jury, 7 entendues par un 2e jury. Mme Vinciane </w:t>
      </w:r>
      <w:r>
        <w:rPr>
          <w:rFonts w:ascii="Calibri" w:hAnsi="Calibri" w:cs="Calibri" w:eastAsia="Times New Roman"/>
          <w:color w:val="000000" w:themeColor="text1"/>
          <w:sz w:val="20"/>
          <w:szCs w:val="20"/>
          <w:lang w:val="fr-BE" w:bidi="he-IL" w:eastAsia="fr-BE"/>
        </w:rPr>
        <w:t xml:space="preserve">Thomisse</w:t>
      </w:r>
      <w:r>
        <w:rPr>
          <w:rFonts w:ascii="Calibri" w:hAnsi="Calibri" w:cs="Calibri" w:eastAsia="Times New Roman"/>
          <w:color w:val="000000" w:themeColor="text1"/>
          <w:sz w:val="20"/>
          <w:szCs w:val="20"/>
          <w:lang w:val="fr-BE" w:bidi="he-IL" w:eastAsia="fr-BE"/>
        </w:rPr>
        <w:t xml:space="preserve"> a été sélectionnée et remplacera </w:t>
      </w:r>
      <w:r>
        <w:rPr>
          <w:rFonts w:ascii="Calibri" w:hAnsi="Calibri" w:cs="Calibri" w:eastAsia="Times New Roman"/>
          <w:color w:val="000000" w:themeColor="text1"/>
          <w:sz w:val="20"/>
          <w:szCs w:val="20"/>
          <w:lang w:val="fr-BE" w:bidi="he-IL" w:eastAsia="fr-BE"/>
        </w:rPr>
        <w:t xml:space="preserve">donc </w:t>
      </w:r>
      <w:r>
        <w:rPr>
          <w:rFonts w:ascii="Calibri" w:hAnsi="Calibri" w:cs="Calibri" w:eastAsia="Times New Roman"/>
          <w:color w:val="000000" w:themeColor="text1"/>
          <w:sz w:val="20"/>
          <w:szCs w:val="20"/>
          <w:lang w:val="fr-BE" w:bidi="he-IL" w:eastAsia="fr-BE"/>
        </w:rPr>
        <w:t xml:space="preserve">Françoise Gilot</w:t>
      </w:r>
      <w:r>
        <w:rPr>
          <w:rFonts w:ascii="Calibri" w:hAnsi="Calibri" w:cs="Calibri" w:eastAsia="Times New Roman"/>
          <w:color w:val="000000" w:themeColor="text1"/>
          <w:sz w:val="20"/>
          <w:szCs w:val="20"/>
          <w:lang w:val="fr-BE" w:bidi="he-IL" w:eastAsia="fr-BE"/>
        </w:rPr>
        <w:t xml:space="preserve"> dans cette fonction</w:t>
      </w:r>
      <w:r>
        <w:rPr>
          <w:rFonts w:ascii="Calibri" w:hAnsi="Calibri" w:cs="Calibri" w:eastAsia="Times New Roman"/>
          <w:color w:val="000000" w:themeColor="text1"/>
          <w:sz w:val="20"/>
          <w:szCs w:val="20"/>
          <w:lang w:val="fr-BE" w:bidi="he-IL" w:eastAsia="fr-BE"/>
        </w:rPr>
        <w:t xml:space="preserve">. Le Doyen la félicite et lui souhaite la bienvenue dans sa nouvelle fonction.</w:t>
      </w:r>
      <w:r>
        <w:rPr>
          <w:rFonts w:ascii="Calibri" w:hAnsi="Calibri" w:cs="Calibri" w:eastAsia="Times New Roman"/>
          <w:color w:val="0070C1"/>
          <w:sz w:val="20"/>
          <w:szCs w:val="20"/>
          <w:lang w:val="fr-BE" w:bidi="he-IL" w:eastAsia="fr-BE"/>
        </w:rPr>
        <w:t xml:space="preserve"> </w:t>
      </w:r>
      <w:r>
        <w:rPr>
          <w:rFonts w:ascii="Calibri" w:hAnsi="Calibri" w:cs="Calibri" w:eastAsia="Times New Roman"/>
          <w:color w:val="000000" w:themeColor="text1"/>
          <w:sz w:val="20"/>
          <w:szCs w:val="20"/>
          <w:lang w:val="fr-BE" w:bidi="he-IL" w:eastAsia="fr-BE"/>
        </w:rPr>
        <w:t xml:space="preserve">Le Conseil souhaite également la bienvenue à Claire Fauvel, personnel ATGS.</w:t>
      </w:r>
      <w:r/>
    </w:p>
    <w:p>
      <w:pPr>
        <w:ind w:left="1134"/>
        <w:tabs>
          <w:tab w:val="left" w:pos="1276" w:leader="none"/>
        </w:tabs>
        <w:rPr>
          <w:rFonts w:ascii="Calibri" w:hAnsi="Calibri" w:cs="Calibri" w:eastAsia="Times New Roman"/>
          <w:color w:val="000000"/>
          <w:sz w:val="20"/>
          <w:szCs w:val="20"/>
        </w:rPr>
      </w:pPr>
      <w:r>
        <w:rPr>
          <w:rFonts w:ascii="Calibri" w:hAnsi="Calibri" w:cs="Calibri" w:eastAsia="Times New Roman"/>
          <w:color w:val="000000" w:themeColor="text1"/>
          <w:sz w:val="20"/>
          <w:szCs w:val="20"/>
          <w:lang w:val="fr-BE" w:bidi="he-IL" w:eastAsia="fr-BE"/>
        </w:rPr>
        <w:tab/>
      </w:r>
      <w:r/>
    </w:p>
    <w:p>
      <w:pPr>
        <w:pStyle w:val="1052"/>
        <w:numPr>
          <w:ilvl w:val="1"/>
          <w:numId w:val="40"/>
        </w:numPr>
        <w:ind w:left="850" w:right="-26" w:hanging="567"/>
        <w:tabs>
          <w:tab w:val="left" w:pos="11160" w:leader="none"/>
          <w:tab w:val="left" w:pos="11340" w:leader="none"/>
        </w:tabs>
        <w:rPr>
          <w:rFonts w:ascii="Calibri" w:hAnsi="Calibri" w:cs="Calibri"/>
          <w:b/>
          <w:i/>
          <w:sz w:val="18"/>
          <w:szCs w:val="18"/>
          <w:lang w:val="fr-BE"/>
        </w:rPr>
      </w:pPr>
      <w:r>
        <w:rPr>
          <w:rFonts w:ascii="Calibri" w:hAnsi="Calibri" w:cs="Calibri" w:eastAsia="Times New Roman"/>
          <w:b/>
          <w:color w:val="63A0CC" w:themeColor="accent5"/>
          <w:sz w:val="22"/>
          <w:szCs w:val="20"/>
          <w:lang w:val="fr-BE" w:bidi="he-IL" w:eastAsia="fr-BE"/>
        </w:rPr>
        <w:t xml:space="preserve">Organisation des jurys de mémoires dans la faculté d’architecture – rapport 2019-2020 – Suggestions 2020-2021. Présentation Eric Van Essche </w:t>
      </w:r>
      <w:r>
        <w:rPr>
          <w:rFonts w:ascii="Calibri" w:hAnsi="Calibri" w:cs="Calibri"/>
          <w:b/>
          <w:i/>
          <w:sz w:val="18"/>
          <w:szCs w:val="18"/>
          <w:lang w:val="fr-BE"/>
        </w:rPr>
        <w:t xml:space="preserve">Annexe n°2</w:t>
      </w: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t xml:space="preserve">Le Doyen invite M. Van Essche à faire un état des lieux. L’annexe est affichée par partage d’écran. Un constat se fait : si la majorité des mémoires sont défendus en deuxième session, l’on observe une hausse des défenses en première session. L’on note égal</w:t>
      </w:r>
      <w:r>
        <w:rPr>
          <w:rFonts w:ascii="Calibri" w:hAnsi="Calibri" w:cs="Calibri"/>
          <w:color w:val="auto"/>
          <w:sz w:val="20"/>
          <w:szCs w:val="18"/>
          <w:u w:val="none"/>
          <w:lang w:val="fr-BE"/>
        </w:rPr>
        <w:t xml:space="preserve">ement qu’il n’y a aucun jury incomplet. Cette année est marquée par la mobilisation plus forte de personnes externes, liée à la facilité d’être présent sans devoir se déplacer. Un membre souligne le bon déroulement des jurys de mémoires, et salue la forme </w:t>
      </w:r>
      <w:r>
        <w:rPr>
          <w:rFonts w:ascii="Calibri" w:hAnsi="Calibri" w:cs="Calibri"/>
          <w:color w:val="auto"/>
          <w:sz w:val="20"/>
          <w:szCs w:val="18"/>
          <w:u w:val="none"/>
          <w:lang w:val="fr-BE"/>
        </w:rPr>
        <w:t xml:space="preserve">co</w:t>
      </w:r>
      <w:r>
        <w:rPr>
          <w:rFonts w:ascii="Calibri" w:hAnsi="Calibri" w:cs="Calibri"/>
          <w:color w:val="auto"/>
          <w:sz w:val="20"/>
          <w:szCs w:val="18"/>
          <w:u w:val="none"/>
          <w:lang w:val="fr-BE"/>
        </w:rPr>
        <w:t xml:space="preserve">-modale de ces jurys qui pourrai</w:t>
      </w:r>
      <w:r>
        <w:rPr>
          <w:rFonts w:ascii="Calibri" w:hAnsi="Calibri" w:cs="Calibri"/>
          <w:color w:val="auto"/>
          <w:sz w:val="20"/>
          <w:szCs w:val="18"/>
          <w:u w:val="none"/>
          <w:lang w:val="fr-BE"/>
        </w:rPr>
        <w:t xml:space="preserve">t être valorisée en se généralisant une fois sortis de la période de crise sanitaire. Un autre membre appuie cette remarque, en soulignant le bénéfice du distanciel en termes de simplicité (pas d’accueil de lecteurs externes à gérer, collaboration accrue).</w:t>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rPr>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t xml:space="preserve">Le Doyen donne la parole aux membres</w:t>
      </w:r>
      <w:r>
        <w:rPr>
          <w:rFonts w:ascii="Calibri" w:hAnsi="Calibri" w:cs="Calibri"/>
          <w:color w:val="auto"/>
          <w:sz w:val="20"/>
          <w:szCs w:val="18"/>
          <w:u w:val="none"/>
          <w:lang w:val="fr-BE"/>
        </w:rPr>
        <w:t xml:space="preserve"> de l’assemblée</w:t>
      </w:r>
      <w:r>
        <w:rPr>
          <w:rFonts w:ascii="Calibri" w:hAnsi="Calibri" w:cs="Calibri"/>
          <w:color w:val="auto"/>
          <w:sz w:val="20"/>
          <w:szCs w:val="18"/>
          <w:u w:val="none"/>
          <w:lang w:val="fr-BE"/>
        </w:rPr>
        <w:t xml:space="preserve">. </w:t>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t xml:space="preserve">La bibliothèque n’a reçu que 38 exemplaires papier (sur les 161 m</w:t>
      </w:r>
      <w:r>
        <w:rPr>
          <w:rFonts w:ascii="Calibri" w:hAnsi="Calibri" w:cs="Calibri"/>
          <w:color w:val="auto"/>
          <w:sz w:val="20"/>
          <w:szCs w:val="18"/>
          <w:u w:val="none"/>
          <w:lang w:val="fr-BE"/>
        </w:rPr>
        <w:t xml:space="preserve">émoires déposés). Il faut donc trouver un moyen de diffuser ces PDF ou d’encourager les étudiants à soumettre une version papier de leur TFE. Cette consigne a déjà été donnée, précise un membre, mais la situation se rétablira dès que les bibliothèques sero</w:t>
      </w:r>
      <w:r>
        <w:rPr>
          <w:rFonts w:ascii="Calibri" w:hAnsi="Calibri" w:cs="Calibri"/>
          <w:color w:val="auto"/>
          <w:sz w:val="20"/>
          <w:szCs w:val="18"/>
          <w:u w:val="none"/>
          <w:lang w:val="fr-BE"/>
        </w:rPr>
        <w:t xml:space="preserve">nt plus largement accessibles. La consigne pourra être rappelée à ce moment-là.  Il est proposé également de coupler la réception du diplôme avec le dépôt du mémoire. Il est en revanche illégal d’en faire une condition sine qua non. La question sera posée </w:t>
      </w:r>
      <w:r>
        <w:rPr>
          <w:rFonts w:ascii="Calibri" w:hAnsi="Calibri" w:cs="Calibri"/>
          <w:color w:val="auto"/>
          <w:sz w:val="20"/>
          <w:szCs w:val="18"/>
          <w:u w:val="none"/>
          <w:lang w:val="fr-BE"/>
        </w:rPr>
        <w:t xml:space="preserve">au</w:t>
      </w:r>
      <w:r>
        <w:rPr>
          <w:rFonts w:ascii="Calibri" w:hAnsi="Calibri" w:cs="Calibri"/>
          <w:color w:val="auto"/>
          <w:sz w:val="20"/>
          <w:szCs w:val="18"/>
          <w:u w:val="none"/>
          <w:lang w:val="fr-BE"/>
        </w:rPr>
        <w:t xml:space="preserve"> C</w:t>
      </w:r>
      <w:r>
        <w:rPr>
          <w:rFonts w:ascii="Calibri" w:hAnsi="Calibri" w:cs="Calibri"/>
          <w:color w:val="auto"/>
          <w:sz w:val="20"/>
          <w:szCs w:val="18"/>
          <w:u w:val="none"/>
          <w:lang w:val="fr-BE"/>
        </w:rPr>
        <w:t xml:space="preserve">onseil </w:t>
      </w:r>
      <w:r>
        <w:rPr>
          <w:rFonts w:ascii="Calibri" w:hAnsi="Calibri" w:cs="Calibri"/>
          <w:color w:val="auto"/>
          <w:sz w:val="20"/>
          <w:szCs w:val="18"/>
          <w:u w:val="none"/>
          <w:lang w:val="fr-BE"/>
        </w:rPr>
        <w:t xml:space="preserve">des Etudes</w:t>
      </w:r>
      <w:r>
        <w:rPr>
          <w:rFonts w:ascii="Calibri" w:hAnsi="Calibri" w:cs="Calibri"/>
          <w:color w:val="auto"/>
          <w:sz w:val="20"/>
          <w:szCs w:val="18"/>
          <w:u w:val="none"/>
          <w:lang w:val="fr-BE"/>
        </w:rPr>
        <w:t xml:space="preserve"> de l’Université.</w:t>
      </w:r>
      <w:r>
        <w:rPr>
          <w:rFonts w:ascii="Calibri" w:hAnsi="Calibri" w:cs="Calibri"/>
          <w:color w:val="auto"/>
          <w:sz w:val="20"/>
          <w:szCs w:val="18"/>
          <w:u w:val="none"/>
          <w:lang w:val="fr-BE"/>
        </w:rPr>
        <w:t xml:space="preserve"> </w:t>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t xml:space="preserve">Il est rappelé</w:t>
      </w:r>
      <w:r>
        <w:rPr>
          <w:rFonts w:ascii="Calibri" w:hAnsi="Calibri" w:cs="Calibri"/>
          <w:color w:val="auto"/>
          <w:sz w:val="20"/>
          <w:szCs w:val="18"/>
          <w:u w:val="none"/>
          <w:lang w:val="fr-BE"/>
        </w:rPr>
        <w:t xml:space="preserve"> que les bibliothèques n’ont pas le budget nécessaire pour ce type d’impression. Un membre rappelle que les TFE sont parfois dans des formats non standards. D’où le débat concernant la numérisation des mémoires, qui devra tenir compte de cette créativité. </w:t>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t xml:space="preserve">Un membre s’interroge sur le nombre d’étudiants qui s’octroient une année supplémentaire pour leur mémoire. Les chiffres pourront être obtenus et ajoutés au rapport l’année prochaine. </w:t>
      </w:r>
      <w:r>
        <w:rPr>
          <w:sz w:val="20"/>
        </w:rPr>
      </w:r>
    </w:p>
    <w:p>
      <w:pPr>
        <w:pStyle w:val="1063"/>
        <w:ind w:left="850" w:right="0" w:firstLine="0"/>
        <w:jc w:val="both"/>
        <w:spacing w:lineRule="auto" w:line="240"/>
        <w:rPr>
          <w:rFonts w:ascii="Calibri" w:hAnsi="Calibri" w:cs="Calibri"/>
          <w:color w:val="auto"/>
          <w:sz w:val="20"/>
          <w:szCs w:val="18"/>
          <w:u w:val="none"/>
        </w:rPr>
      </w:pPr>
      <w:r>
        <w:rPr>
          <w:rFonts w:ascii="Calibri" w:hAnsi="Calibri" w:cs="Calibri"/>
          <w:color w:val="auto"/>
          <w:sz w:val="20"/>
          <w:szCs w:val="18"/>
          <w:u w:val="none"/>
          <w:lang w:val="fr-BE"/>
        </w:rPr>
      </w:r>
      <w:r>
        <w:rPr>
          <w:sz w:val="20"/>
        </w:rPr>
      </w:r>
    </w:p>
    <w:p>
      <w:pPr>
        <w:pStyle w:val="1063"/>
        <w:ind w:left="850" w:right="0" w:firstLine="0"/>
        <w:jc w:val="both"/>
        <w:spacing w:lineRule="auto" w:line="240"/>
        <w:rPr>
          <w:rFonts w:ascii="Calibri" w:hAnsi="Calibri" w:cs="Calibri"/>
          <w:color w:val="auto"/>
          <w:sz w:val="18"/>
          <w:szCs w:val="18"/>
          <w:u w:val="none"/>
          <w:lang w:val="fr-BE"/>
        </w:rPr>
      </w:pPr>
      <w:r>
        <w:rPr>
          <w:rFonts w:ascii="Calibri" w:hAnsi="Calibri" w:cs="Calibri"/>
          <w:color w:val="auto"/>
          <w:sz w:val="20"/>
          <w:szCs w:val="18"/>
          <w:u w:val="none"/>
          <w:lang w:val="fr-BE"/>
        </w:rPr>
        <w:t xml:space="preserve">Y a-t-il un effet “</w:t>
      </w:r>
      <w:r>
        <w:rPr>
          <w:rFonts w:ascii="Calibri" w:hAnsi="Calibri" w:cs="Calibri"/>
          <w:color w:val="auto"/>
          <w:sz w:val="20"/>
          <w:szCs w:val="18"/>
          <w:u w:val="none"/>
          <w:lang w:val="fr-BE"/>
        </w:rPr>
        <w:t xml:space="preserve">covid</w:t>
      </w:r>
      <w:r>
        <w:rPr>
          <w:rFonts w:ascii="Calibri" w:hAnsi="Calibri" w:cs="Calibri"/>
          <w:color w:val="auto"/>
          <w:sz w:val="20"/>
          <w:szCs w:val="18"/>
          <w:u w:val="none"/>
          <w:lang w:val="fr-BE"/>
        </w:rPr>
        <w:t xml:space="preserve">” sur la qualité ou les résultats des mémoires ? Apparemment, la qualité des mémoires semble meilleure. </w:t>
      </w:r>
      <w:r/>
    </w:p>
    <w:p>
      <w:pPr>
        <w:pStyle w:val="1063"/>
        <w:ind w:left="993"/>
        <w:spacing w:lineRule="auto" w:line="240"/>
        <w:rPr>
          <w:rFonts w:ascii="Calibri" w:hAnsi="Calibri" w:cs="Calibri"/>
          <w:color w:val="auto"/>
          <w:sz w:val="18"/>
          <w:szCs w:val="18"/>
          <w:u w:val="none"/>
          <w:lang w:val="fr-BE"/>
        </w:rPr>
      </w:pPr>
      <w:r>
        <w:rPr>
          <w:rFonts w:ascii="Calibri" w:hAnsi="Calibri" w:cs="Calibri"/>
          <w:color w:val="auto"/>
          <w:sz w:val="18"/>
          <w:szCs w:val="18"/>
          <w:u w:val="none"/>
          <w:lang w:val="fr-BE"/>
        </w:rPr>
      </w:r>
      <w:r/>
    </w:p>
    <w:p>
      <w:pPr>
        <w:pStyle w:val="587"/>
        <w:numPr>
          <w:ilvl w:val="0"/>
          <w:numId w:val="40"/>
        </w:numPr>
        <w:ind w:left="283" w:right="0" w:hanging="283"/>
        <w:spacing w:lineRule="auto" w:line="240"/>
        <w:rPr>
          <w:rFonts w:ascii="Calibri" w:hAnsi="Calibri" w:cs="Calibri"/>
          <w:color w:val="63A0CC" w:themeColor="accent5"/>
          <w:sz w:val="24"/>
        </w:rPr>
      </w:pPr>
      <w:r>
        <w:rPr>
          <w:rFonts w:ascii="Calibri" w:hAnsi="Calibri" w:cs="Calibri"/>
          <w:color w:val="63A0CC" w:themeColor="accent5"/>
          <w:sz w:val="24"/>
          <w:lang w:val="fr-BE"/>
        </w:rPr>
        <w:t xml:space="preserve">Suivi des commissions permanentes</w:t>
      </w:r>
      <w:r>
        <w:rPr>
          <w:color w:val="63A0CC" w:themeColor="accent5"/>
          <w:sz w:val="24"/>
        </w:rPr>
      </w:r>
    </w:p>
    <w:p>
      <w:pPr>
        <w:rPr>
          <w:lang w:val="fr-BE"/>
        </w:rPr>
      </w:pPr>
      <w:r>
        <w:rPr>
          <w:lang w:val="fr-BE"/>
        </w:rPr>
      </w:r>
      <w:r/>
    </w:p>
    <w:p>
      <w:pPr>
        <w:pStyle w:val="1052"/>
        <w:numPr>
          <w:ilvl w:val="1"/>
          <w:numId w:val="40"/>
        </w:numPr>
        <w:ind w:left="850" w:right="0" w:hanging="567"/>
        <w:tabs>
          <w:tab w:val="clear" w:pos="-283" w:leader="none"/>
          <w:tab w:val="num" w:pos="143" w:leader="none"/>
        </w:tabs>
        <w:rPr>
          <w:rFonts w:ascii="Calibri" w:hAnsi="Calibri" w:cs="Calibri"/>
          <w:b/>
          <w:color w:val="63A0CC" w:themeColor="accent5"/>
          <w:sz w:val="22"/>
          <w:szCs w:val="20"/>
        </w:rPr>
      </w:pPr>
      <w:r>
        <w:rPr>
          <w:rFonts w:ascii="Calibri" w:hAnsi="Calibri" w:cs="Calibri"/>
          <w:b/>
          <w:color w:val="63A0CC" w:themeColor="accent5"/>
          <w:sz w:val="22"/>
          <w:szCs w:val="20"/>
          <w:lang w:val="fr-BE"/>
        </w:rPr>
        <w:t xml:space="preserve">Commission de l’enseignement</w:t>
      </w:r>
      <w:r>
        <w:rPr>
          <w:b/>
          <w:color w:val="63A0CC" w:themeColor="accent5"/>
          <w:sz w:val="22"/>
        </w:rPr>
      </w:r>
    </w:p>
    <w:p>
      <w:pPr>
        <w:pStyle w:val="1052"/>
        <w:ind w:left="644"/>
        <w:tabs>
          <w:tab w:val="left" w:pos="850" w:leader="none"/>
        </w:tabs>
        <w:rPr>
          <w:rFonts w:ascii="Calibri" w:hAnsi="Calibri" w:cs="Calibri" w:eastAsia="Times New Roman"/>
          <w:sz w:val="18"/>
          <w:szCs w:val="18"/>
          <w:lang w:val="fr-BE"/>
        </w:rPr>
      </w:pPr>
      <w:r>
        <w:rPr>
          <w:rFonts w:ascii="Calibri" w:hAnsi="Calibri" w:cs="Calibri" w:eastAsia="Times New Roman"/>
          <w:sz w:val="18"/>
          <w:szCs w:val="18"/>
          <w:lang w:val="fr-BE"/>
        </w:rPr>
        <w:tab/>
      </w:r>
      <w:r>
        <w:rPr>
          <w:rFonts w:ascii="Calibri" w:hAnsi="Calibri" w:cs="Calibri" w:eastAsia="Times New Roman"/>
          <w:b/>
          <w:sz w:val="20"/>
          <w:szCs w:val="18"/>
          <w:lang w:val="fr-BE"/>
        </w:rPr>
        <w:t xml:space="preserve"> Suivi de la commission de l’enseignement du 5 janvier 2021</w:t>
      </w:r>
      <w:r>
        <w:rPr>
          <w:rFonts w:ascii="Calibri" w:hAnsi="Calibri" w:cs="Calibri" w:eastAsia="Times New Roman"/>
          <w:sz w:val="18"/>
          <w:szCs w:val="18"/>
          <w:lang w:val="fr-BE"/>
        </w:rPr>
        <w:t xml:space="preserve"> </w:t>
      </w:r>
      <w:r/>
    </w:p>
    <w:p>
      <w:pPr>
        <w:pStyle w:val="1052"/>
        <w:ind w:left="644"/>
        <w:tabs>
          <w:tab w:val="left" w:pos="1276" w:leader="none"/>
        </w:tabs>
        <w:rPr>
          <w:rFonts w:ascii="Calibri" w:hAnsi="Calibri" w:cs="Calibri" w:eastAsia="Times New Roman"/>
          <w:sz w:val="18"/>
          <w:szCs w:val="18"/>
          <w:lang w:val="fr-BE"/>
        </w:rPr>
      </w:pPr>
      <w:r>
        <w:rPr>
          <w:rFonts w:ascii="Calibri" w:hAnsi="Calibri" w:cs="Calibri" w:eastAsia="Times New Roman"/>
          <w:sz w:val="18"/>
          <w:szCs w:val="18"/>
          <w:lang w:val="fr-BE"/>
        </w:rPr>
      </w:r>
      <w:r>
        <w:rPr>
          <w:rFonts w:ascii="Calibri" w:hAnsi="Calibri" w:cs="Calibri" w:eastAsia="Times New Roman"/>
          <w:sz w:val="18"/>
          <w:szCs w:val="18"/>
          <w:lang w:val="fr-BE"/>
        </w:rPr>
      </w:r>
    </w:p>
    <w:p>
      <w:pPr>
        <w:pStyle w:val="1052"/>
        <w:numPr>
          <w:ilvl w:val="2"/>
          <w:numId w:val="40"/>
        </w:numPr>
        <w:ind w:left="1985" w:right="0" w:hanging="851"/>
        <w:jc w:val="both"/>
        <w:tabs>
          <w:tab w:val="left" w:pos="1276" w:leader="none"/>
        </w:tabs>
        <w:rPr>
          <w:rFonts w:ascii="Calibri" w:hAnsi="Calibri" w:cs="Calibri" w:eastAsia="Times New Roman"/>
          <w:sz w:val="20"/>
          <w:szCs w:val="18"/>
        </w:rPr>
      </w:pPr>
      <w:r>
        <w:rPr>
          <w:rFonts w:ascii="Calibri" w:hAnsi="Calibri" w:cs="Calibri" w:eastAsia="Times New Roman"/>
          <w:b/>
          <w:color w:val="63A0CC" w:themeColor="accent5"/>
          <w:sz w:val="20"/>
          <w:szCs w:val="18"/>
          <w:lang w:val="fr-BE"/>
        </w:rPr>
        <w:t xml:space="preserve">La CE propose au conseil facultaire de valider les modifications de titulaires pour les UE suivantes pour le programme de cours 2020-2021</w:t>
      </w:r>
      <w:r>
        <w:rPr>
          <w:rFonts w:ascii="Calibri" w:hAnsi="Calibri" w:cs="Calibri" w:eastAsia="Times New Roman"/>
          <w:sz w:val="20"/>
          <w:szCs w:val="18"/>
          <w:lang w:val="fr-BE"/>
        </w:rPr>
        <w:t xml:space="preserve"> :</w:t>
      </w:r>
      <w:r>
        <w:rPr>
          <w:sz w:val="20"/>
        </w:rPr>
      </w:r>
    </w:p>
    <w:p>
      <w:pPr>
        <w:pStyle w:val="1052"/>
        <w:ind w:left="850" w:right="0" w:firstLine="0"/>
        <w:jc w:val="both"/>
        <w:tabs>
          <w:tab w:val="left" w:pos="1276" w:leader="none"/>
        </w:tabs>
        <w:rPr>
          <w:rFonts w:ascii="Calibri" w:hAnsi="Calibri" w:cs="Calibri" w:eastAsia="Times New Roman"/>
          <w:sz w:val="20"/>
          <w:szCs w:val="18"/>
        </w:rPr>
      </w:pPr>
      <w:r>
        <w:rPr>
          <w:rFonts w:ascii="Calibri" w:hAnsi="Calibri" w:cs="Calibri" w:eastAsia="Times New Roman"/>
          <w:b/>
          <w:sz w:val="20"/>
          <w:szCs w:val="18"/>
          <w:lang w:val="fr-BE"/>
        </w:rPr>
        <w:t xml:space="preserve">MEMO-P3208</w:t>
      </w:r>
      <w:r>
        <w:rPr>
          <w:rFonts w:ascii="Calibri" w:hAnsi="Calibri" w:cs="Calibri" w:eastAsia="Times New Roman"/>
          <w:sz w:val="20"/>
          <w:szCs w:val="18"/>
          <w:lang w:val="fr-BE"/>
        </w:rPr>
        <w:t xml:space="preserve"> : </w:t>
      </w:r>
      <w:r>
        <w:rPr>
          <w:rFonts w:ascii="Calibri" w:hAnsi="Calibri" w:cs="Calibri" w:eastAsia="Times New Roman"/>
          <w:i/>
          <w:sz w:val="20"/>
          <w:szCs w:val="18"/>
          <w:lang w:val="fr-BE"/>
        </w:rPr>
        <w:t xml:space="preserve">Séminaire de recherche</w:t>
      </w:r>
      <w:r>
        <w:rPr>
          <w:rFonts w:ascii="Calibri" w:hAnsi="Calibri" w:cs="Calibri" w:eastAsia="Times New Roman"/>
          <w:sz w:val="20"/>
          <w:szCs w:val="18"/>
          <w:lang w:val="fr-BE"/>
        </w:rPr>
        <w:t xml:space="preserve">. Remplacement de Eric Van Essche par Wouter Van Acker pour la coordination de l’UE.</w:t>
      </w:r>
      <w:r>
        <w:rPr>
          <w:sz w:val="20"/>
        </w:rPr>
      </w:r>
    </w:p>
    <w:p>
      <w:pPr>
        <w:pStyle w:val="1052"/>
        <w:ind w:left="850" w:right="0" w:firstLine="0"/>
        <w:jc w:val="both"/>
        <w:tabs>
          <w:tab w:val="left" w:pos="1276" w:leader="none"/>
        </w:tabs>
        <w:rPr>
          <w:rFonts w:ascii="Calibri" w:hAnsi="Calibri" w:cs="Calibri" w:eastAsia="Times New Roman"/>
          <w:sz w:val="20"/>
          <w:szCs w:val="18"/>
        </w:rPr>
      </w:pPr>
      <w:r>
        <w:rPr>
          <w:rFonts w:ascii="Calibri" w:hAnsi="Calibri" w:cs="Calibri" w:eastAsia="Times New Roman"/>
          <w:b/>
          <w:sz w:val="20"/>
          <w:szCs w:val="18"/>
          <w:lang w:val="fr-BE"/>
        </w:rPr>
        <w:t xml:space="preserve">MEMO-P4208</w:t>
      </w:r>
      <w:r>
        <w:rPr>
          <w:rFonts w:ascii="Calibri" w:hAnsi="Calibri" w:cs="Calibri" w:eastAsia="Times New Roman"/>
          <w:sz w:val="20"/>
          <w:szCs w:val="18"/>
          <w:lang w:val="fr-BE"/>
        </w:rPr>
        <w:t xml:space="preserve"> : </w:t>
      </w:r>
      <w:r>
        <w:rPr>
          <w:rFonts w:ascii="Calibri" w:hAnsi="Calibri" w:cs="Calibri" w:eastAsia="Times New Roman"/>
          <w:i/>
          <w:sz w:val="20"/>
          <w:szCs w:val="18"/>
          <w:lang w:val="fr-BE"/>
        </w:rPr>
        <w:t xml:space="preserve">Méthodologie du Mémoire de fin d’études</w:t>
      </w:r>
      <w:r>
        <w:rPr>
          <w:rFonts w:ascii="Calibri" w:hAnsi="Calibri" w:cs="Calibri" w:eastAsia="Times New Roman"/>
          <w:sz w:val="20"/>
          <w:szCs w:val="18"/>
          <w:lang w:val="fr-BE"/>
        </w:rPr>
        <w:t xml:space="preserve">. Remplacement de Véronique Boone par Eric Van Essche pour la coordination de l’UE.</w:t>
      </w:r>
      <w:r>
        <w:rPr>
          <w:sz w:val="20"/>
        </w:rPr>
      </w:r>
    </w:p>
    <w:p>
      <w:pPr>
        <w:pStyle w:val="1052"/>
        <w:ind w:left="850" w:right="0" w:firstLine="0"/>
        <w:jc w:val="both"/>
        <w:tabs>
          <w:tab w:val="left" w:pos="1276" w:leader="none"/>
        </w:tabs>
        <w:rPr>
          <w:rFonts w:ascii="Calibri" w:hAnsi="Calibri" w:cs="Calibri" w:eastAsia="Times New Roman"/>
          <w:sz w:val="20"/>
          <w:szCs w:val="18"/>
        </w:rPr>
      </w:pPr>
      <w:r>
        <w:rPr>
          <w:rFonts w:ascii="Calibri" w:hAnsi="Calibri" w:cs="Calibri" w:eastAsia="Times New Roman"/>
          <w:sz w:val="20"/>
          <w:szCs w:val="18"/>
          <w:lang w:val="fr-BE"/>
        </w:rPr>
      </w:r>
      <w:r>
        <w:rPr>
          <w:sz w:val="20"/>
        </w:rPr>
      </w:r>
    </w:p>
    <w:p>
      <w:pPr>
        <w:pStyle w:val="1052"/>
        <w:ind w:left="850" w:right="0" w:firstLine="0"/>
        <w:jc w:val="both"/>
        <w:tabs>
          <w:tab w:val="left" w:pos="1276" w:leader="none"/>
        </w:tabs>
        <w:rPr>
          <w:rFonts w:ascii="Calibri" w:hAnsi="Calibri" w:cs="Calibri"/>
          <w:color w:val="000000"/>
          <w:sz w:val="20"/>
          <w:szCs w:val="18"/>
        </w:rPr>
      </w:pPr>
      <w:r>
        <w:rPr>
          <w:rFonts w:ascii="Calibri" w:hAnsi="Calibri" w:cs="Calibri"/>
          <w:color w:val="000000" w:themeColor="text1"/>
          <w:sz w:val="20"/>
          <w:lang w:val="fr-BE"/>
        </w:rPr>
        <w:t xml:space="preserve">Le </w:t>
      </w:r>
      <w:r>
        <w:rPr>
          <w:rFonts w:ascii="Calibri" w:hAnsi="Calibri" w:cs="Calibri"/>
          <w:color w:val="000000" w:themeColor="text1"/>
          <w:sz w:val="20"/>
          <w:lang w:val="fr-BE"/>
        </w:rPr>
        <w:t xml:space="preserve">Vice-doyen</w:t>
      </w:r>
      <w:r>
        <w:rPr>
          <w:rFonts w:ascii="Calibri" w:hAnsi="Calibri" w:cs="Calibri"/>
          <w:color w:val="000000" w:themeColor="text1"/>
          <w:sz w:val="20"/>
          <w:lang w:val="fr-BE"/>
        </w:rPr>
        <w:t xml:space="preserve"> est invité à prendre la parole. Les titulariats requièrent une validation. Les avis sont unanimes</w:t>
      </w:r>
      <w:r>
        <w:rPr>
          <w:rFonts w:ascii="Calibri" w:hAnsi="Calibri" w:cs="Calibri"/>
          <w:color w:val="000000" w:themeColor="text1"/>
          <w:sz w:val="20"/>
          <w:lang w:val="fr-BE"/>
        </w:rPr>
        <w:t xml:space="preserve"> et positifs quant à ces propositions</w:t>
      </w:r>
      <w:r>
        <w:rPr>
          <w:rFonts w:ascii="Calibri" w:hAnsi="Calibri" w:cs="Calibri"/>
          <w:color w:val="000000" w:themeColor="text1"/>
          <w:sz w:val="20"/>
          <w:lang w:val="fr-BE"/>
        </w:rPr>
        <w:t xml:space="preserve">. Le </w:t>
      </w:r>
      <w:r>
        <w:rPr>
          <w:rFonts w:ascii="Calibri" w:hAnsi="Calibri" w:cs="Calibri"/>
          <w:color w:val="000000" w:themeColor="text1"/>
          <w:sz w:val="20"/>
          <w:lang w:val="fr-BE"/>
        </w:rPr>
        <w:t xml:space="preserve">Vice-doyen</w:t>
      </w:r>
      <w:r>
        <w:rPr>
          <w:rFonts w:ascii="Calibri" w:hAnsi="Calibri" w:cs="Calibri"/>
          <w:color w:val="000000" w:themeColor="text1"/>
          <w:sz w:val="20"/>
          <w:lang w:val="fr-BE"/>
        </w:rPr>
        <w:t xml:space="preserve"> remercie les remplaçants et le Conseil. </w:t>
      </w:r>
      <w:r>
        <w:rPr>
          <w:sz w:val="20"/>
        </w:rPr>
      </w:r>
    </w:p>
    <w:p>
      <w:pPr>
        <w:pStyle w:val="1052"/>
        <w:ind w:left="1985"/>
        <w:jc w:val="both"/>
        <w:tabs>
          <w:tab w:val="left" w:pos="1276" w:leader="none"/>
        </w:tabs>
        <w:rPr>
          <w:rFonts w:ascii="Calibri" w:hAnsi="Calibri" w:cs="Calibri" w:eastAsia="Times New Roman"/>
          <w:sz w:val="18"/>
          <w:szCs w:val="18"/>
          <w:lang w:val="fr-BE"/>
        </w:rPr>
      </w:pPr>
      <w:r>
        <w:rPr>
          <w:rFonts w:ascii="Calibri" w:hAnsi="Calibri" w:cs="Calibri" w:eastAsia="Times New Roman"/>
          <w:sz w:val="18"/>
          <w:szCs w:val="18"/>
          <w:lang w:val="fr-BE"/>
        </w:rPr>
      </w:r>
      <w:r/>
    </w:p>
    <w:p>
      <w:pPr>
        <w:pStyle w:val="1052"/>
        <w:numPr>
          <w:ilvl w:val="2"/>
          <w:numId w:val="40"/>
        </w:numPr>
        <w:ind w:left="1985" w:right="0" w:hanging="851"/>
        <w:jc w:val="both"/>
        <w:tabs>
          <w:tab w:val="left" w:pos="1276" w:leader="none"/>
        </w:tabs>
        <w:rPr>
          <w:rFonts w:ascii="Calibri" w:hAnsi="Calibri" w:cs="Calibri" w:eastAsia="Calibri"/>
          <w:sz w:val="20"/>
        </w:rPr>
      </w:pPr>
      <w:r>
        <w:rPr>
          <w:rFonts w:ascii="Calibri" w:hAnsi="Calibri" w:cs="Calibri" w:eastAsia="Calibri"/>
          <w:b/>
          <w:color w:val="63A0CC" w:themeColor="accent5"/>
          <w:sz w:val="20"/>
          <w:szCs w:val="18"/>
          <w:lang w:val="fr-BE"/>
        </w:rPr>
        <w:t xml:space="preserve">Point d’information sur l’organisation de la SIP 21</w:t>
      </w:r>
      <w:r>
        <w:rPr>
          <w:rFonts w:ascii="Calibri" w:hAnsi="Calibri" w:cs="Calibri" w:eastAsia="Calibri"/>
          <w:sz w:val="20"/>
        </w:rPr>
      </w:r>
    </w:p>
    <w:p>
      <w:pPr>
        <w:ind w:left="1134" w:right="0" w:firstLine="0"/>
        <w:jc w:val="both"/>
        <w:tabs>
          <w:tab w:val="left" w:pos="1276" w:leader="none"/>
        </w:tabs>
        <w:rPr>
          <w:rFonts w:ascii="Calibri" w:hAnsi="Calibri" w:cs="Calibri" w:eastAsia="Times New Roman"/>
          <w:i/>
          <w:sz w:val="20"/>
          <w:szCs w:val="18"/>
        </w:rPr>
      </w:pPr>
      <w:r>
        <w:rPr>
          <w:rFonts w:ascii="Calibri" w:hAnsi="Calibri" w:cs="Calibri" w:eastAsia="Times New Roman"/>
          <w:i/>
          <w:sz w:val="20"/>
          <w:szCs w:val="18"/>
          <w:lang w:val="fr-BE"/>
        </w:rPr>
        <w:t xml:space="preserve">M. De Clerck est excusé pour ce point. </w:t>
      </w:r>
      <w:r>
        <w:rPr>
          <w:i/>
          <w:sz w:val="20"/>
        </w:rPr>
      </w:r>
    </w:p>
    <w:p>
      <w:pPr>
        <w:ind w:left="1134" w:right="0" w:firstLine="0"/>
        <w:jc w:val="both"/>
        <w:tabs>
          <w:tab w:val="left" w:pos="1276" w:leader="none"/>
        </w:tabs>
        <w:rPr>
          <w:rFonts w:ascii="Calibri" w:hAnsi="Calibri" w:cs="Calibri" w:eastAsia="Times New Roman"/>
          <w:sz w:val="18"/>
          <w:szCs w:val="18"/>
          <w:lang w:val="fr-BE"/>
        </w:rPr>
      </w:pPr>
      <w:r>
        <w:rPr>
          <w:rFonts w:ascii="Calibri" w:hAnsi="Calibri" w:cs="Calibri" w:eastAsia="Times New Roman"/>
          <w:sz w:val="18"/>
          <w:szCs w:val="18"/>
          <w:lang w:val="fr-BE"/>
        </w:rPr>
      </w:r>
      <w:r/>
    </w:p>
    <w:p>
      <w:pPr>
        <w:ind w:left="1134" w:right="0" w:firstLine="0"/>
        <w:jc w:val="both"/>
        <w:tabs>
          <w:tab w:val="left" w:pos="1276" w:leader="none"/>
        </w:tabs>
        <w:rPr>
          <w:rFonts w:ascii="Calibri" w:hAnsi="Calibri" w:cs="Calibri" w:eastAsia="Times New Roman"/>
          <w:sz w:val="18"/>
          <w:szCs w:val="18"/>
          <w:lang w:val="fr-BE"/>
        </w:rPr>
      </w:pPr>
      <w:r>
        <w:rPr>
          <w:rFonts w:ascii="Calibri" w:hAnsi="Calibri" w:cs="Calibri" w:eastAsia="Times New Roman"/>
          <w:sz w:val="20"/>
          <w:szCs w:val="18"/>
          <w:lang w:val="fr-BE"/>
        </w:rPr>
        <w:t xml:space="preserve">Il reste encore une série d’incertitudes mais l’on compte 17 propositions de workshops, qui tienn</w:t>
      </w:r>
      <w:r>
        <w:rPr>
          <w:rFonts w:ascii="Calibri" w:hAnsi="Calibri" w:cs="Calibri" w:eastAsia="Times New Roman"/>
          <w:sz w:val="20"/>
          <w:szCs w:val="18"/>
          <w:lang w:val="fr-BE"/>
        </w:rPr>
        <w:t xml:space="preserve">ent compte de la situation sanitaire, et 589 étudiants (pour seulement 421 places). Les porteurs de projet seront recontactés. En raison de l’incertitude quant au maintien du présentiel, les workshops pourraient ne pas pouvoir se tenir tels que présentés. </w:t>
      </w:r>
      <w:r/>
    </w:p>
    <w:p>
      <w:pPr>
        <w:ind w:left="1985"/>
        <w:jc w:val="both"/>
        <w:tabs>
          <w:tab w:val="left" w:pos="1276" w:leader="none"/>
        </w:tabs>
        <w:rPr>
          <w:lang w:val="fr-BE"/>
        </w:rPr>
      </w:pPr>
      <w:r>
        <w:rPr>
          <w:lang w:val="fr-BE"/>
        </w:rPr>
      </w:r>
      <w:r/>
    </w:p>
    <w:p>
      <w:pPr>
        <w:pStyle w:val="1052"/>
        <w:numPr>
          <w:ilvl w:val="2"/>
          <w:numId w:val="40"/>
        </w:numPr>
        <w:ind w:left="1985" w:right="0" w:hanging="851"/>
        <w:jc w:val="both"/>
        <w:tabs>
          <w:tab w:val="left" w:pos="1276" w:leader="none"/>
        </w:tabs>
        <w:rPr>
          <w:rFonts w:ascii="Calibri" w:hAnsi="Calibri" w:cs="Calibri" w:eastAsia="Calibri"/>
          <w:b/>
          <w:color w:val="63A0CC" w:themeColor="accent5"/>
          <w:sz w:val="20"/>
        </w:rPr>
      </w:pPr>
      <w:r>
        <w:rPr>
          <w:rFonts w:ascii="Calibri" w:hAnsi="Calibri" w:cs="Calibri" w:eastAsia="Calibri"/>
          <w:b/>
          <w:color w:val="63A0CC" w:themeColor="accent5"/>
          <w:sz w:val="20"/>
          <w:szCs w:val="18"/>
          <w:lang w:val="fr-BE"/>
        </w:rPr>
        <w:t xml:space="preserve">Réforme des ateliers – Point sur l’appel à équipes pédagogiques</w:t>
      </w:r>
      <w:r>
        <w:rPr>
          <w:rFonts w:ascii="Calibri" w:hAnsi="Calibri" w:cs="Calibri" w:eastAsia="Calibri"/>
          <w:b/>
          <w:color w:val="63A0CC" w:themeColor="accent5"/>
          <w:sz w:val="20"/>
        </w:rPr>
      </w:r>
    </w:p>
    <w:p>
      <w:pPr>
        <w:pStyle w:val="1052"/>
        <w:ind w:left="850" w:right="0" w:firstLine="0"/>
        <w:jc w:val="both"/>
        <w:tabs>
          <w:tab w:val="left" w:pos="1276" w:leader="none"/>
        </w:tabs>
        <w:rPr>
          <w:rFonts w:ascii="Calibri" w:hAnsi="Calibri" w:cs="Calibri" w:eastAsia="Calibri"/>
          <w:sz w:val="20"/>
        </w:rPr>
      </w:pPr>
      <w:r>
        <w:rPr>
          <w:rFonts w:ascii="Calibri" w:hAnsi="Calibri" w:cs="Calibri" w:eastAsia="Calibri"/>
          <w:sz w:val="20"/>
          <w:lang w:val="fr-BE"/>
        </w:rPr>
        <w:t xml:space="preserve">Le </w:t>
      </w:r>
      <w:r>
        <w:rPr>
          <w:rFonts w:ascii="Calibri" w:hAnsi="Calibri" w:cs="Calibri" w:eastAsia="Calibri"/>
          <w:sz w:val="20"/>
          <w:lang w:val="fr-BE"/>
        </w:rPr>
        <w:t xml:space="preserve">Vice-doyen</w:t>
      </w:r>
      <w:r>
        <w:rPr>
          <w:rFonts w:ascii="Calibri" w:hAnsi="Calibri" w:cs="Calibri" w:eastAsia="Calibri"/>
          <w:sz w:val="20"/>
          <w:lang w:val="fr-BE"/>
        </w:rPr>
        <w:t xml:space="preserve"> à l’Enseignement indique que cet appel est à mettre en </w:t>
      </w:r>
      <w:r>
        <w:rPr>
          <w:rFonts w:ascii="Calibri" w:hAnsi="Calibri" w:cs="Calibri" w:eastAsia="Calibri"/>
          <w:sz w:val="20"/>
          <w:lang w:val="fr-BE"/>
        </w:rPr>
        <w:t xml:space="preserve">oeuvre</w:t>
      </w:r>
      <w:r>
        <w:rPr>
          <w:rFonts w:ascii="Calibri" w:hAnsi="Calibri" w:cs="Calibri" w:eastAsia="Calibri"/>
          <w:sz w:val="20"/>
          <w:lang w:val="fr-BE"/>
        </w:rPr>
        <w:t xml:space="preserve"> dès la rentrée 2021, et espère pouvoir bientôt fournir un nouveau panorama rendant compte du pluralisme et de la plus grande mobilité des enseignants, mais ne pourra rentrer dans les détails ce jour. </w:t>
      </w:r>
      <w:r>
        <w:rPr>
          <w:rFonts w:ascii="Calibri" w:hAnsi="Calibri" w:cs="Calibri" w:eastAsia="Calibri"/>
          <w:sz w:val="20"/>
        </w:rPr>
      </w:r>
    </w:p>
    <w:p>
      <w:pPr>
        <w:pStyle w:val="1052"/>
        <w:ind w:left="850" w:right="0" w:firstLine="0"/>
        <w:jc w:val="both"/>
        <w:tabs>
          <w:tab w:val="left" w:pos="1276" w:leader="none"/>
        </w:tabs>
        <w:rPr>
          <w:rFonts w:ascii="Calibri" w:hAnsi="Calibri" w:cs="Calibri" w:eastAsia="Calibri"/>
          <w:sz w:val="20"/>
        </w:rPr>
      </w:pPr>
      <w:r>
        <w:rPr>
          <w:rFonts w:ascii="Calibri" w:hAnsi="Calibri" w:cs="Calibri" w:eastAsia="Calibri"/>
          <w:sz w:val="20"/>
        </w:rPr>
      </w:r>
      <w:r>
        <w:rPr>
          <w:rFonts w:ascii="Calibri" w:hAnsi="Calibri" w:cs="Calibri" w:eastAsia="Calibri"/>
          <w:sz w:val="20"/>
        </w:rPr>
      </w:r>
    </w:p>
    <w:p>
      <w:pPr>
        <w:pStyle w:val="1052"/>
        <w:ind w:left="850" w:right="0" w:firstLine="0"/>
        <w:jc w:val="both"/>
        <w:tabs>
          <w:tab w:val="left" w:pos="1276" w:leader="none"/>
        </w:tabs>
        <w:rPr>
          <w:rFonts w:ascii="Calibri" w:hAnsi="Calibri" w:cs="Calibri" w:eastAsia="Calibri"/>
          <w:sz w:val="20"/>
        </w:rPr>
      </w:pPr>
      <w:r>
        <w:rPr>
          <w:rFonts w:ascii="Calibri" w:hAnsi="Calibri" w:cs="Calibri" w:eastAsia="Calibri"/>
          <w:sz w:val="20"/>
          <w:lang w:val="fr-BE"/>
        </w:rPr>
        <w:t xml:space="preserve">À titre informatif, l’appel tel que constitué est exposé dans le document accessible via les fichiers TEAMS du Groupe Conseil facultaire, et est annexé au présent procès-verbal.</w:t>
      </w:r>
      <w:r>
        <w:rPr>
          <w:rFonts w:ascii="Calibri" w:hAnsi="Calibri" w:cs="Calibri" w:eastAsia="Calibri"/>
          <w:sz w:val="20"/>
          <w:lang w:val="fr-BE"/>
        </w:rPr>
        <w:t xml:space="preserve"> </w:t>
      </w:r>
      <w:r>
        <w:rPr>
          <w:rFonts w:ascii="Calibri" w:hAnsi="Calibri" w:cs="Calibri" w:eastAsia="Calibri"/>
          <w:sz w:val="20"/>
        </w:rPr>
      </w:r>
    </w:p>
    <w:p>
      <w:pPr>
        <w:pStyle w:val="1052"/>
        <w:ind w:left="0"/>
        <w:jc w:val="both"/>
        <w:tabs>
          <w:tab w:val="left" w:pos="1276" w:leader="none"/>
        </w:tabs>
        <w:rPr>
          <w:lang w:val="fr-BE"/>
        </w:rPr>
      </w:pPr>
      <w:r>
        <w:rPr>
          <w:lang w:val="fr-BE"/>
        </w:rPr>
      </w:r>
      <w:r/>
    </w:p>
    <w:p>
      <w:pPr>
        <w:pStyle w:val="1052"/>
        <w:numPr>
          <w:ilvl w:val="1"/>
          <w:numId w:val="40"/>
        </w:numPr>
        <w:ind w:left="850" w:right="0" w:hanging="567"/>
        <w:tabs>
          <w:tab w:val="clear" w:pos="-283" w:leader="none"/>
          <w:tab w:val="num" w:pos="143" w:leader="none"/>
        </w:tabs>
        <w:rPr>
          <w:rFonts w:ascii="Calibri" w:hAnsi="Calibri" w:cs="Calibri" w:eastAsia="Calibri"/>
          <w:b/>
          <w:color w:val="63A0CC" w:themeColor="accent5"/>
          <w:sz w:val="22"/>
        </w:rPr>
      </w:pPr>
      <w:r>
        <w:rPr>
          <w:rFonts w:ascii="Calibri" w:hAnsi="Calibri" w:cs="Calibri" w:eastAsia="Calibri"/>
          <w:b/>
          <w:color w:val="63A0CC" w:themeColor="accent5"/>
          <w:sz w:val="22"/>
          <w:szCs w:val="20"/>
          <w:lang w:val="fr-BE"/>
        </w:rPr>
        <w:t xml:space="preserve">Commission Communication et Culture</w:t>
      </w:r>
      <w:r>
        <w:rPr>
          <w:rFonts w:ascii="Calibri" w:hAnsi="Calibri" w:cs="Calibri" w:eastAsia="Calibri"/>
          <w:b/>
          <w:color w:val="63A0CC" w:themeColor="accent5"/>
          <w:sz w:val="22"/>
        </w:rPr>
      </w:r>
    </w:p>
    <w:p>
      <w:pPr>
        <w:pStyle w:val="1052"/>
        <w:ind w:left="850" w:right="0" w:firstLine="0"/>
        <w:tabs>
          <w:tab w:val="left" w:pos="850" w:leader="none"/>
        </w:tabs>
        <w:rPr>
          <w:rFonts w:ascii="Calibri" w:hAnsi="Calibri" w:cs="Calibri" w:eastAsia="Times New Roman"/>
          <w:b/>
          <w:sz w:val="20"/>
          <w:szCs w:val="18"/>
        </w:rPr>
      </w:pPr>
      <w:r>
        <w:rPr>
          <w:rFonts w:ascii="Calibri" w:hAnsi="Calibri" w:cs="Calibri" w:eastAsia="Times New Roman"/>
          <w:sz w:val="18"/>
          <w:szCs w:val="18"/>
          <w:lang w:val="fr-BE"/>
        </w:rPr>
        <w:t xml:space="preserve">  </w:t>
      </w:r>
      <w:r>
        <w:rPr>
          <w:rFonts w:ascii="Calibri" w:hAnsi="Calibri" w:cs="Calibri" w:eastAsia="Times New Roman"/>
          <w:b/>
          <w:sz w:val="20"/>
          <w:szCs w:val="18"/>
          <w:lang w:val="fr-BE"/>
        </w:rPr>
        <w:t xml:space="preserve">Suivi de la commission Communication et Culture du 11 janvier 2021</w:t>
      </w:r>
      <w:r>
        <w:rPr>
          <w:b/>
          <w:sz w:val="20"/>
        </w:rPr>
      </w:r>
    </w:p>
    <w:p>
      <w:pPr>
        <w:pStyle w:val="1052"/>
        <w:ind w:left="1134" w:right="0" w:firstLine="0"/>
        <w:tabs>
          <w:tab w:val="left" w:pos="993" w:leader="none"/>
        </w:tabs>
        <w:rPr>
          <w:rFonts w:ascii="Calibri" w:hAnsi="Calibri" w:cs="Calibri" w:eastAsia="Times New Roman"/>
          <w:sz w:val="20"/>
          <w:szCs w:val="18"/>
          <w:lang w:val="fr-BE"/>
        </w:rPr>
      </w:pPr>
      <w:r>
        <w:rPr>
          <w:rFonts w:ascii="Calibri" w:hAnsi="Calibri" w:cs="Calibri" w:eastAsia="Times New Roman"/>
          <w:sz w:val="20"/>
          <w:szCs w:val="18"/>
          <w:lang w:val="fr-BE"/>
        </w:rPr>
        <w:t xml:space="preserve">Demandes de financement :</w:t>
      </w:r>
      <w:r>
        <w:rPr>
          <w:sz w:val="20"/>
        </w:rPr>
      </w:r>
    </w:p>
    <w:p>
      <w:pPr>
        <w:pStyle w:val="1052"/>
        <w:ind w:left="1134"/>
        <w:tabs>
          <w:tab w:val="left" w:pos="993" w:leader="none"/>
        </w:tabs>
        <w:rPr>
          <w:rFonts w:ascii="Calibri" w:hAnsi="Calibri" w:cs="Calibri" w:eastAsia="Times New Roman"/>
          <w:sz w:val="20"/>
          <w:szCs w:val="18"/>
        </w:rPr>
      </w:pPr>
      <w:r>
        <w:rPr>
          <w:rFonts w:ascii="Calibri" w:hAnsi="Calibri" w:cs="Calibri" w:eastAsia="Times New Roman"/>
          <w:sz w:val="20"/>
          <w:szCs w:val="18"/>
          <w:lang w:val="fr-BE"/>
        </w:rPr>
      </w:r>
      <w:r>
        <w:rPr>
          <w:rFonts w:ascii="Calibri" w:hAnsi="Calibri" w:cs="Calibri" w:eastAsia="Times New Roman"/>
          <w:sz w:val="20"/>
          <w:szCs w:val="18"/>
          <w:lang w:val="fr-BE"/>
        </w:rPr>
      </w:r>
    </w:p>
    <w:p>
      <w:pPr>
        <w:pStyle w:val="1052"/>
        <w:numPr>
          <w:ilvl w:val="2"/>
          <w:numId w:val="40"/>
        </w:numPr>
        <w:ind w:left="1984" w:right="0" w:hanging="850"/>
        <w:jc w:val="both"/>
        <w:tabs>
          <w:tab w:val="left" w:pos="1276" w:leader="none"/>
        </w:tabs>
        <w:rPr>
          <w:rFonts w:ascii="Calibri" w:hAnsi="Calibri" w:cs="Calibri" w:eastAsia="Times New Roman"/>
          <w:b/>
          <w:color w:val="63A0CC" w:themeColor="accent5"/>
          <w:sz w:val="20"/>
          <w:szCs w:val="18"/>
        </w:rPr>
      </w:pPr>
      <w:r>
        <w:rPr>
          <w:rFonts w:ascii="Calibri" w:hAnsi="Calibri" w:cs="Calibri" w:eastAsia="Times New Roman"/>
          <w:b/>
          <w:color w:val="63A0CC" w:themeColor="accent5"/>
          <w:sz w:val="20"/>
          <w:szCs w:val="18"/>
          <w:lang w:val="fr-BE"/>
        </w:rPr>
        <w:t xml:space="preserve">Demande de financement de </w:t>
      </w:r>
      <w:r>
        <w:rPr>
          <w:rFonts w:ascii="Calibri" w:hAnsi="Calibri" w:cs="Calibri" w:eastAsia="Times New Roman"/>
          <w:b/>
          <w:color w:val="63A0CC" w:themeColor="accent5"/>
          <w:sz w:val="20"/>
          <w:szCs w:val="18"/>
          <w:lang w:val="fr-BE"/>
        </w:rPr>
        <w:t xml:space="preserve">Toumi</w:t>
      </w:r>
      <w:r>
        <w:rPr>
          <w:rFonts w:ascii="Calibri" w:hAnsi="Calibri" w:cs="Calibri" w:eastAsia="Times New Roman"/>
          <w:b/>
          <w:color w:val="63A0CC" w:themeColor="accent5"/>
          <w:sz w:val="20"/>
          <w:szCs w:val="18"/>
          <w:lang w:val="fr-BE"/>
        </w:rPr>
        <w:t xml:space="preserve"> Nadir pour les frais d’hébergement sur une plateforme en ligne de l’événement « </w:t>
      </w:r>
      <w:r>
        <w:rPr>
          <w:rFonts w:ascii="Calibri" w:hAnsi="Calibri" w:cs="Calibri" w:eastAsia="Times New Roman"/>
          <w:b/>
          <w:color w:val="63A0CC" w:themeColor="accent5"/>
          <w:sz w:val="20"/>
          <w:szCs w:val="18"/>
          <w:lang w:val="fr-BE"/>
        </w:rPr>
        <w:t xml:space="preserve">Outside</w:t>
      </w:r>
      <w:r>
        <w:rPr>
          <w:rFonts w:ascii="Calibri" w:hAnsi="Calibri" w:cs="Calibri" w:eastAsia="Times New Roman"/>
          <w:b/>
          <w:color w:val="63A0CC" w:themeColor="accent5"/>
          <w:sz w:val="20"/>
          <w:szCs w:val="18"/>
          <w:lang w:val="fr-BE"/>
        </w:rPr>
        <w:t xml:space="preserve"> </w:t>
      </w:r>
      <w:r>
        <w:rPr>
          <w:rFonts w:ascii="Calibri" w:hAnsi="Calibri" w:cs="Calibri" w:eastAsia="Times New Roman"/>
          <w:b/>
          <w:color w:val="63A0CC" w:themeColor="accent5"/>
          <w:sz w:val="20"/>
          <w:szCs w:val="18"/>
          <w:lang w:val="fr-BE"/>
        </w:rPr>
        <w:t xml:space="preserve">is</w:t>
      </w:r>
      <w:r>
        <w:rPr>
          <w:rFonts w:ascii="Calibri" w:hAnsi="Calibri" w:cs="Calibri" w:eastAsia="Times New Roman"/>
          <w:b/>
          <w:color w:val="63A0CC" w:themeColor="accent5"/>
          <w:sz w:val="20"/>
          <w:szCs w:val="18"/>
          <w:lang w:val="fr-BE"/>
        </w:rPr>
        <w:t xml:space="preserve"> Online ».</w:t>
      </w:r>
      <w:r>
        <w:rPr>
          <w:b/>
          <w:color w:val="63A0CC" w:themeColor="accent5"/>
          <w:sz w:val="20"/>
        </w:rPr>
      </w:r>
    </w:p>
    <w:p>
      <w:pPr>
        <w:pStyle w:val="1052"/>
        <w:ind w:left="1843" w:firstLine="142"/>
        <w:tabs>
          <w:tab w:val="left" w:pos="1418" w:leader="none"/>
        </w:tabs>
        <w:rPr>
          <w:rFonts w:ascii="Calibri" w:hAnsi="Calibri" w:cs="Calibri" w:eastAsia="Times New Roman"/>
          <w:sz w:val="20"/>
          <w:szCs w:val="18"/>
        </w:rPr>
      </w:pPr>
      <w:r>
        <w:rPr>
          <w:rFonts w:ascii="Calibri" w:hAnsi="Calibri" w:cs="Calibri" w:eastAsia="Times New Roman"/>
          <w:sz w:val="20"/>
          <w:szCs w:val="18"/>
          <w:lang w:val="fr-BE"/>
        </w:rPr>
        <w:t xml:space="preserve">Budget sollicité : 248,09 €</w:t>
      </w:r>
      <w:r>
        <w:rPr>
          <w:sz w:val="20"/>
        </w:rPr>
      </w:r>
    </w:p>
    <w:p>
      <w:pPr>
        <w:pStyle w:val="1052"/>
        <w:ind w:left="1418"/>
        <w:tabs>
          <w:tab w:val="left" w:pos="1418" w:leader="none"/>
        </w:tabs>
        <w:rPr>
          <w:rFonts w:ascii="Calibri" w:hAnsi="Calibri" w:cs="Calibri" w:eastAsia="Times New Roman"/>
          <w:sz w:val="20"/>
          <w:szCs w:val="18"/>
          <w:lang w:val="fr-BE"/>
        </w:rPr>
      </w:pPr>
      <w:r>
        <w:rPr>
          <w:rFonts w:ascii="Calibri" w:hAnsi="Calibri" w:cs="Calibri" w:eastAsia="Times New Roman"/>
          <w:sz w:val="20"/>
          <w:szCs w:val="18"/>
          <w:lang w:val="fr-BE"/>
        </w:rPr>
      </w:r>
      <w:r/>
    </w:p>
    <w:p>
      <w:pPr>
        <w:pStyle w:val="1052"/>
        <w:ind w:left="1134" w:right="0" w:firstLine="0"/>
        <w:rPr>
          <w:rFonts w:ascii="Calibri" w:hAnsi="Calibri" w:cs="Calibri" w:eastAsia="Times New Roman"/>
          <w:sz w:val="20"/>
          <w:szCs w:val="18"/>
          <w:lang w:val="fr-BE"/>
        </w:rPr>
      </w:pPr>
      <w:r>
        <w:rPr>
          <w:rFonts w:ascii="Calibri" w:hAnsi="Calibri" w:cs="Calibri" w:eastAsia="Times New Roman"/>
          <w:sz w:val="20"/>
          <w:szCs w:val="18"/>
          <w:lang w:val="fr-BE"/>
        </w:rPr>
        <w:t xml:space="preserve">La demande émane de trois étudiants et vise à couvrir d’une part des frais d’hébergement internet (44,95€, auprès du fournisseur WIX), d’autre part des droits de diffusion pour deux œuvres (en prémices d’un festival de films d’architecture). </w:t>
      </w:r>
      <w:r>
        <w:rPr>
          <w:sz w:val="20"/>
        </w:rPr>
      </w:r>
    </w:p>
    <w:p>
      <w:pPr>
        <w:pStyle w:val="1052"/>
        <w:ind w:left="1134" w:right="0" w:firstLine="0"/>
        <w:rPr>
          <w:rFonts w:ascii="Calibri" w:hAnsi="Calibri" w:cs="Calibri" w:eastAsia="Times New Roman"/>
          <w:sz w:val="20"/>
          <w:szCs w:val="18"/>
        </w:rPr>
      </w:pPr>
      <w:r>
        <w:rPr>
          <w:rFonts w:ascii="Calibri" w:hAnsi="Calibri" w:cs="Calibri" w:eastAsia="Times New Roman"/>
          <w:sz w:val="20"/>
          <w:szCs w:val="18"/>
          <w:lang w:val="fr-BE"/>
        </w:rPr>
      </w:r>
      <w:r>
        <w:rPr>
          <w:rFonts w:ascii="Calibri" w:hAnsi="Calibri" w:cs="Calibri" w:eastAsia="Times New Roman"/>
          <w:sz w:val="20"/>
          <w:szCs w:val="18"/>
          <w:lang w:val="fr-BE"/>
        </w:rPr>
      </w:r>
    </w:p>
    <w:p>
      <w:pPr>
        <w:pStyle w:val="1052"/>
        <w:ind w:left="1134" w:right="0" w:firstLine="0"/>
        <w:rPr>
          <w:rFonts w:ascii="Calibri" w:hAnsi="Calibri" w:cs="Calibri" w:eastAsia="Times New Roman"/>
          <w:i/>
          <w:sz w:val="20"/>
          <w:szCs w:val="18"/>
        </w:rPr>
      </w:pPr>
      <w:r>
        <w:rPr>
          <w:rFonts w:ascii="Calibri" w:hAnsi="Calibri" w:cs="Calibri" w:eastAsia="Times New Roman"/>
          <w:i/>
          <w:sz w:val="20"/>
          <w:szCs w:val="18"/>
          <w:lang w:val="fr-BE"/>
        </w:rPr>
        <w:t xml:space="preserve">La Commission souhaite des précisions sur le dossier, notamment quant aux montants des droits de diffusion, mais marque un enthousiasme sur celui-ci. La Commission propose dès lors :</w:t>
      </w:r>
      <w:r>
        <w:rPr>
          <w:i/>
          <w:sz w:val="20"/>
        </w:rPr>
      </w:r>
    </w:p>
    <w:p>
      <w:pPr>
        <w:pStyle w:val="1052"/>
        <w:ind w:left="1134" w:right="0" w:firstLine="0"/>
        <w:rPr>
          <w:rFonts w:ascii="Calibri" w:hAnsi="Calibri" w:cs="Calibri" w:eastAsia="Times New Roman"/>
          <w:sz w:val="20"/>
          <w:szCs w:val="18"/>
        </w:rPr>
      </w:pPr>
      <w:r>
        <w:rPr>
          <w:rFonts w:ascii="Calibri" w:hAnsi="Calibri" w:cs="Calibri" w:eastAsia="Times New Roman"/>
          <w:sz w:val="20"/>
          <w:szCs w:val="18"/>
          <w:lang w:val="fr-BE"/>
        </w:rPr>
        <w:t xml:space="preserve">- de financer la demande à hauteur de (2 x 101,57 =) 203,14 €,</w:t>
      </w:r>
      <w:r>
        <w:rPr>
          <w:sz w:val="20"/>
        </w:rPr>
      </w:r>
    </w:p>
    <w:p>
      <w:pPr>
        <w:pStyle w:val="1052"/>
        <w:ind w:left="1134" w:right="0" w:firstLine="0"/>
        <w:rPr>
          <w:rFonts w:ascii="Calibri" w:hAnsi="Calibri" w:cs="Calibri" w:eastAsia="Times New Roman"/>
          <w:sz w:val="20"/>
          <w:szCs w:val="18"/>
        </w:rPr>
      </w:pPr>
      <w:r>
        <w:rPr>
          <w:rFonts w:ascii="Calibri" w:hAnsi="Calibri" w:cs="Calibri" w:eastAsia="Times New Roman"/>
          <w:sz w:val="20"/>
          <w:szCs w:val="18"/>
          <w:lang w:val="fr-BE"/>
        </w:rPr>
        <w:t xml:space="preserve">- de plafonner le financement des droits de diffusion à 450€,</w:t>
      </w:r>
      <w:r>
        <w:rPr>
          <w:sz w:val="20"/>
        </w:rPr>
      </w:r>
    </w:p>
    <w:p>
      <w:pPr>
        <w:pStyle w:val="1052"/>
        <w:ind w:left="1134" w:right="0" w:firstLine="0"/>
        <w:rPr>
          <w:rFonts w:ascii="Calibri" w:hAnsi="Calibri" w:cs="Calibri" w:eastAsia="Times New Roman"/>
          <w:sz w:val="20"/>
          <w:szCs w:val="18"/>
        </w:rPr>
      </w:pPr>
      <w:r>
        <w:rPr>
          <w:rFonts w:ascii="Calibri" w:hAnsi="Calibri" w:cs="Calibri" w:eastAsia="Times New Roman"/>
          <w:sz w:val="20"/>
          <w:szCs w:val="18"/>
          <w:lang w:val="fr-BE"/>
        </w:rPr>
        <w:t xml:space="preserve">- d’accompagner les </w:t>
      </w:r>
      <w:r>
        <w:rPr>
          <w:rFonts w:ascii="Calibri" w:hAnsi="Calibri" w:cs="Calibri" w:eastAsia="Times New Roman"/>
          <w:sz w:val="20"/>
          <w:szCs w:val="18"/>
          <w:lang w:val="fr-BE"/>
        </w:rPr>
        <w:t xml:space="preserve">étudiant.e.s</w:t>
      </w:r>
      <w:r>
        <w:rPr>
          <w:rFonts w:ascii="Calibri" w:hAnsi="Calibri" w:cs="Calibri" w:eastAsia="Times New Roman"/>
          <w:sz w:val="20"/>
          <w:szCs w:val="18"/>
          <w:lang w:val="fr-BE"/>
        </w:rPr>
        <w:t xml:space="preserve"> dans la demande d’un sous-domaine, et que si cette possibilité s’avèrerait impossible, de</w:t>
      </w:r>
      <w:r>
        <w:rPr>
          <w:sz w:val="20"/>
        </w:rPr>
      </w:r>
    </w:p>
    <w:p>
      <w:pPr>
        <w:pStyle w:val="1052"/>
        <w:ind w:left="1134" w:right="0" w:firstLine="0"/>
        <w:rPr>
          <w:rFonts w:ascii="Calibri" w:hAnsi="Calibri" w:cs="Calibri" w:eastAsia="Times New Roman"/>
          <w:sz w:val="20"/>
          <w:szCs w:val="18"/>
        </w:rPr>
      </w:pPr>
      <w:r>
        <w:rPr>
          <w:rFonts w:ascii="Calibri" w:hAnsi="Calibri" w:cs="Calibri" w:eastAsia="Times New Roman"/>
          <w:sz w:val="20"/>
          <w:szCs w:val="18"/>
          <w:lang w:val="fr-BE"/>
        </w:rPr>
        <w:t xml:space="preserve">- financer  les 30 + 14,95 = 44,95€ supplémentaires.</w:t>
      </w:r>
      <w:r>
        <w:rPr>
          <w:sz w:val="20"/>
        </w:rPr>
      </w:r>
    </w:p>
    <w:p>
      <w:pPr>
        <w:pStyle w:val="1052"/>
        <w:ind w:left="1134"/>
        <w:tabs>
          <w:tab w:val="left" w:pos="1418" w:leader="none"/>
        </w:tabs>
        <w:rPr>
          <w:rFonts w:ascii="Calibri" w:hAnsi="Calibri" w:cs="Calibri" w:eastAsia="Times New Roman"/>
          <w:sz w:val="20"/>
          <w:szCs w:val="18"/>
        </w:rPr>
      </w:pPr>
      <w:r>
        <w:rPr>
          <w:rFonts w:ascii="Calibri" w:hAnsi="Calibri" w:cs="Calibri" w:eastAsia="Times New Roman"/>
          <w:sz w:val="20"/>
          <w:szCs w:val="18"/>
          <w:lang w:val="fr-BE"/>
        </w:rPr>
      </w:r>
      <w:r>
        <w:rPr>
          <w:sz w:val="20"/>
        </w:rPr>
      </w:r>
    </w:p>
    <w:p>
      <w:pPr>
        <w:pStyle w:val="1052"/>
        <w:numPr>
          <w:ilvl w:val="2"/>
          <w:numId w:val="40"/>
        </w:numPr>
        <w:ind w:left="1984" w:right="0" w:hanging="850"/>
        <w:jc w:val="both"/>
        <w:tabs>
          <w:tab w:val="left" w:pos="1276" w:leader="none"/>
        </w:tabs>
        <w:rPr>
          <w:rFonts w:ascii="Calibri" w:hAnsi="Calibri" w:cs="Calibri" w:eastAsia="Times New Roman"/>
          <w:sz w:val="20"/>
          <w:szCs w:val="18"/>
        </w:rPr>
      </w:pPr>
      <w:r>
        <w:rPr>
          <w:rFonts w:ascii="Calibri" w:hAnsi="Calibri" w:cs="Calibri" w:eastAsia="Times New Roman"/>
          <w:b/>
          <w:color w:val="63A0CC" w:themeColor="accent5"/>
          <w:sz w:val="20"/>
          <w:szCs w:val="18"/>
          <w:lang w:val="fr-BE"/>
        </w:rPr>
        <w:t xml:space="preserve">Demande de financement complémentaire du projet de publication porté par Jean-Didier </w:t>
      </w:r>
      <w:r>
        <w:rPr>
          <w:rFonts w:ascii="Calibri" w:hAnsi="Calibri" w:cs="Calibri" w:eastAsia="Times New Roman"/>
          <w:b/>
          <w:color w:val="63A0CC" w:themeColor="accent5"/>
          <w:sz w:val="20"/>
          <w:szCs w:val="18"/>
          <w:lang w:val="fr-BE"/>
        </w:rPr>
        <w:t xml:space="preserve">Bergilez</w:t>
      </w:r>
      <w:r>
        <w:rPr>
          <w:rFonts w:ascii="Calibri" w:hAnsi="Calibri" w:cs="Calibri" w:eastAsia="Times New Roman"/>
          <w:b/>
          <w:color w:val="63A0CC" w:themeColor="accent5"/>
          <w:sz w:val="20"/>
          <w:szCs w:val="18"/>
          <w:lang w:val="fr-BE"/>
        </w:rPr>
        <w:t xml:space="preserve"> et Vincent </w:t>
      </w:r>
      <w:r>
        <w:rPr>
          <w:rFonts w:ascii="Calibri" w:hAnsi="Calibri" w:cs="Calibri" w:eastAsia="Times New Roman"/>
          <w:b/>
          <w:color w:val="63A0CC" w:themeColor="accent5"/>
          <w:sz w:val="20"/>
          <w:szCs w:val="18"/>
          <w:lang w:val="fr-BE"/>
        </w:rPr>
        <w:t xml:space="preserve">Brunetta</w:t>
      </w:r>
      <w:r>
        <w:rPr>
          <w:rFonts w:ascii="Calibri" w:hAnsi="Calibri" w:cs="Calibri" w:eastAsia="Times New Roman"/>
          <w:b/>
          <w:color w:val="63A0CC" w:themeColor="accent5"/>
          <w:sz w:val="20"/>
          <w:szCs w:val="18"/>
          <w:lang w:val="fr-BE"/>
        </w:rPr>
        <w:t xml:space="preserve"> dans le cadre des 10 ans de la Faculté d’Architecture, projet qui propose un large regard réflexif sur un projet pédagogique singulier</w:t>
      </w:r>
      <w:r>
        <w:rPr>
          <w:rFonts w:ascii="Calibri" w:hAnsi="Calibri" w:cs="Calibri" w:eastAsia="Times New Roman"/>
          <w:sz w:val="20"/>
          <w:szCs w:val="18"/>
          <w:lang w:val="fr-BE"/>
        </w:rPr>
        <w:t xml:space="preserve">.</w:t>
      </w:r>
      <w:r>
        <w:rPr>
          <w:sz w:val="20"/>
        </w:rPr>
      </w:r>
    </w:p>
    <w:p>
      <w:pPr>
        <w:pStyle w:val="1052"/>
        <w:ind w:left="1985"/>
        <w:rPr>
          <w:rFonts w:ascii="Calibri" w:hAnsi="Calibri" w:cs="Calibri" w:eastAsia="Times New Roman"/>
          <w:sz w:val="20"/>
          <w:szCs w:val="18"/>
        </w:rPr>
      </w:pPr>
      <w:r>
        <w:rPr>
          <w:rFonts w:ascii="Calibri" w:hAnsi="Calibri" w:cs="Calibri" w:eastAsia="Times New Roman"/>
          <w:sz w:val="20"/>
          <w:szCs w:val="18"/>
          <w:lang w:val="fr-BE"/>
        </w:rPr>
        <w:t xml:space="preserve">Budget demandé : 2500 €</w:t>
      </w:r>
      <w:r>
        <w:rPr>
          <w:sz w:val="20"/>
        </w:rPr>
      </w:r>
    </w:p>
    <w:p>
      <w:pPr>
        <w:pStyle w:val="1052"/>
        <w:ind w:left="1418"/>
        <w:tabs>
          <w:tab w:val="left" w:pos="1418" w:leader="none"/>
        </w:tabs>
        <w:rPr>
          <w:rFonts w:ascii="Calibri" w:hAnsi="Calibri" w:cs="Calibri"/>
          <w:color w:val="1F1F1F"/>
          <w:sz w:val="20"/>
          <w:szCs w:val="18"/>
          <w:shd w:val="clear" w:color="auto" w:fill="FFFFFF"/>
        </w:rPr>
      </w:pPr>
      <w:r>
        <w:rPr>
          <w:rFonts w:ascii="Calibri" w:hAnsi="Calibri" w:cs="Calibri"/>
          <w:color w:val="1F1F1F"/>
          <w:sz w:val="20"/>
          <w:szCs w:val="18"/>
          <w:shd w:val="clear" w:color="auto" w:fill="FFFFFF"/>
        </w:rPr>
      </w:r>
      <w:r/>
    </w:p>
    <w:p>
      <w:pPr>
        <w:pStyle w:val="1052"/>
        <w:ind w:left="1134" w:right="0" w:firstLine="0"/>
        <w:jc w:val="both"/>
        <w:rPr>
          <w:rFonts w:ascii="Calibri" w:hAnsi="Calibri" w:cs="Calibri"/>
          <w:color w:val="1F1F1F"/>
          <w:sz w:val="20"/>
          <w:szCs w:val="18"/>
        </w:rPr>
      </w:pPr>
      <w:r>
        <w:rPr>
          <w:rFonts w:ascii="Calibri" w:hAnsi="Calibri" w:cs="Calibri"/>
          <w:color w:val="1F1F1F"/>
          <w:sz w:val="20"/>
          <w:szCs w:val="18"/>
          <w:shd w:val="clear" w:color="auto" w:fill="FFFFFF"/>
        </w:rPr>
        <w:t xml:space="preserve">Un premier budget a été alloué lors d’une précédente commission. Ce budget s’inscrit dans la continuité de ce premier budget. Les membres souscrivent à cette démarche ; il avait en effet été convenu que les porteurs feraient</w:t>
      </w:r>
      <w:r>
        <w:rPr>
          <w:rFonts w:ascii="Calibri" w:hAnsi="Calibri" w:cs="Calibri"/>
          <w:color w:val="1F1F1F"/>
          <w:sz w:val="20"/>
          <w:szCs w:val="18"/>
          <w:shd w:val="clear" w:color="auto" w:fill="FFFFFF"/>
        </w:rPr>
        <w:t xml:space="preserve"> état, lors d’un nouveau dépôt de dossier, de l’évolution, en l’occurrence du soutien budgétaire, dont bénéficierait le projet (grâce à WBI et HORTENCE). Le budget s’est ainsi précisé et affiné, justifiant d’autant plus que le complément leur soit octroyé.</w:t>
      </w:r>
      <w:r>
        <w:rPr>
          <w:sz w:val="20"/>
        </w:rPr>
      </w:r>
    </w:p>
    <w:p>
      <w:pPr>
        <w:pStyle w:val="1052"/>
        <w:ind w:left="1134" w:right="0" w:firstLine="0"/>
        <w:jc w:val="both"/>
        <w:rPr>
          <w:rFonts w:ascii="Calibri" w:hAnsi="Calibri" w:cs="Calibri"/>
          <w:color w:val="1F1F1F"/>
          <w:sz w:val="20"/>
          <w:szCs w:val="18"/>
        </w:rPr>
      </w:pPr>
      <w:r>
        <w:rPr>
          <w:rFonts w:ascii="Calibri" w:hAnsi="Calibri" w:cs="Calibri"/>
          <w:color w:val="1F1F1F"/>
          <w:sz w:val="20"/>
          <w:szCs w:val="18"/>
          <w:shd w:val="clear" w:color="auto" w:fill="FFFFFF"/>
        </w:rPr>
      </w:r>
      <w:r/>
    </w:p>
    <w:p>
      <w:pPr>
        <w:pStyle w:val="1052"/>
        <w:ind w:left="1134" w:right="0" w:firstLine="0"/>
        <w:jc w:val="both"/>
        <w:rPr>
          <w:rFonts w:ascii="Calibri" w:hAnsi="Calibri" w:cs="Calibri" w:eastAsia="Times New Roman"/>
          <w:sz w:val="20"/>
          <w:szCs w:val="18"/>
        </w:rPr>
      </w:pPr>
      <w:r>
        <w:rPr>
          <w:rFonts w:ascii="Calibri" w:hAnsi="Calibri" w:cs="Calibri"/>
          <w:i/>
          <w:color w:val="1F1F1F"/>
          <w:sz w:val="20"/>
          <w:szCs w:val="18"/>
          <w:shd w:val="clear" w:color="auto" w:fill="FFFFFF"/>
        </w:rPr>
        <w:t xml:space="preserve">La commission propose donc de ratifier l’octroi de ce budget complémentaire de 2500 €.</w:t>
      </w:r>
      <w:r>
        <w:rPr>
          <w:sz w:val="20"/>
        </w:rPr>
      </w:r>
    </w:p>
    <w:p>
      <w:pPr>
        <w:pStyle w:val="1052"/>
        <w:ind w:left="1276" w:firstLine="142"/>
        <w:tabs>
          <w:tab w:val="left" w:pos="1418" w:leader="none"/>
        </w:tabs>
        <w:rPr>
          <w:rFonts w:ascii="Calibri" w:hAnsi="Calibri" w:cs="Calibri" w:eastAsia="Times New Roman"/>
          <w:sz w:val="20"/>
          <w:szCs w:val="18"/>
        </w:rPr>
      </w:pPr>
      <w:r>
        <w:rPr>
          <w:rFonts w:ascii="Calibri" w:hAnsi="Calibri" w:cs="Calibri" w:eastAsia="Times New Roman"/>
          <w:sz w:val="20"/>
          <w:szCs w:val="18"/>
          <w:lang w:val="fr-BE"/>
        </w:rPr>
      </w:r>
      <w:r>
        <w:rPr>
          <w:sz w:val="20"/>
        </w:rPr>
      </w:r>
    </w:p>
    <w:p>
      <w:pPr>
        <w:pStyle w:val="1052"/>
        <w:numPr>
          <w:ilvl w:val="2"/>
          <w:numId w:val="40"/>
        </w:numPr>
        <w:ind w:left="1985" w:right="0" w:hanging="851"/>
        <w:jc w:val="both"/>
        <w:tabs>
          <w:tab w:val="left" w:pos="1276" w:leader="none"/>
        </w:tabs>
        <w:rPr>
          <w:rFonts w:ascii="Calibri" w:hAnsi="Calibri" w:cs="Calibri" w:eastAsia="Times New Roman"/>
          <w:b/>
          <w:color w:val="63A0CC" w:themeColor="accent5"/>
          <w:sz w:val="20"/>
          <w:szCs w:val="18"/>
        </w:rPr>
      </w:pPr>
      <w:r>
        <w:rPr>
          <w:rFonts w:ascii="Calibri" w:hAnsi="Calibri" w:cs="Calibri" w:eastAsia="Times New Roman"/>
          <w:b/>
          <w:color w:val="63A0CC" w:themeColor="accent5"/>
          <w:sz w:val="20"/>
          <w:szCs w:val="18"/>
          <w:lang w:val="fr-BE"/>
        </w:rPr>
        <w:t xml:space="preserve">Demande de financement de Nadia Casabella pour l’organisation d’un colloque (ou autre rencontre) sur le sujet du sol à dimension culturelle au mois de mars 2021.</w:t>
      </w:r>
      <w:r>
        <w:rPr>
          <w:b/>
          <w:color w:val="63A0CC" w:themeColor="accent5"/>
          <w:sz w:val="20"/>
        </w:rPr>
      </w:r>
    </w:p>
    <w:p>
      <w:pPr>
        <w:pStyle w:val="1053"/>
        <w:ind w:left="1985"/>
        <w:rPr>
          <w:rFonts w:cs="Calibri"/>
          <w:color w:val="1F1F1F"/>
          <w:sz w:val="20"/>
          <w:szCs w:val="18"/>
          <w:shd w:val="clear" w:color="auto" w:fill="FFFFFF"/>
        </w:rPr>
      </w:pPr>
      <w:r>
        <w:rPr>
          <w:rFonts w:cs="Calibri"/>
          <w:color w:val="1F1F1F"/>
          <w:sz w:val="20"/>
          <w:szCs w:val="18"/>
          <w:shd w:val="clear" w:color="auto" w:fill="FFFFFF"/>
        </w:rPr>
        <w:t xml:space="preserve">Budget demandé : 3500 €</w:t>
      </w:r>
      <w:r>
        <w:rPr>
          <w:sz w:val="20"/>
        </w:rPr>
      </w:r>
    </w:p>
    <w:p>
      <w:pPr>
        <w:pStyle w:val="1053"/>
        <w:ind w:left="786"/>
        <w:jc w:val="both"/>
        <w:rPr>
          <w:rFonts w:cs="Calibri" w:eastAsia="Times New Roman"/>
          <w:sz w:val="20"/>
          <w:szCs w:val="18"/>
          <w:lang w:val="fr-BE"/>
        </w:rPr>
      </w:pPr>
      <w:r>
        <w:rPr>
          <w:rFonts w:cs="Calibri" w:eastAsia="Times New Roman"/>
          <w:sz w:val="20"/>
          <w:szCs w:val="18"/>
          <w:lang w:val="fr-BE"/>
        </w:rPr>
        <w:tab/>
      </w:r>
      <w:r/>
    </w:p>
    <w:p>
      <w:pPr>
        <w:pStyle w:val="1053"/>
        <w:ind w:left="1134" w:right="0" w:firstLine="0"/>
        <w:jc w:val="both"/>
        <w:rPr>
          <w:rFonts w:cs="Calibri"/>
          <w:sz w:val="20"/>
          <w:szCs w:val="18"/>
        </w:rPr>
      </w:pPr>
      <w:r>
        <w:rPr>
          <w:rFonts w:cs="Calibri" w:eastAsia="Times New Roman"/>
          <w:sz w:val="20"/>
          <w:szCs w:val="18"/>
          <w:lang w:val="fr-BE"/>
        </w:rPr>
      </w:r>
      <w:r>
        <w:rPr>
          <w:rFonts w:cs="Calibri"/>
          <w:sz w:val="20"/>
          <w:szCs w:val="18"/>
        </w:rPr>
        <w:t xml:space="preserve">La Commission marque son accord de principe sur un soutien à l’événement et charge la Présidente de prendre contact </w:t>
      </w:r>
      <w:r>
        <w:rPr>
          <w:rFonts w:cs="Calibri"/>
          <w:sz w:val="20"/>
          <w:szCs w:val="18"/>
        </w:rPr>
        <w:t xml:space="preserve">avec les demandeurs en vue de revoir les postes budgétaires notamment en regard des règles institutionnelles, en particulier</w:t>
      </w:r>
      <w:r>
        <w:rPr>
          <w:rFonts w:cs="Calibri"/>
          <w:sz w:val="20"/>
          <w:szCs w:val="18"/>
        </w:rPr>
        <w:t xml:space="preserve"> des catégories de ressources humaines. </w:t>
      </w:r>
      <w:r>
        <w:rPr>
          <w:sz w:val="20"/>
        </w:rPr>
      </w:r>
    </w:p>
    <w:p>
      <w:pPr>
        <w:pStyle w:val="1069"/>
      </w:pPr>
      <w:r/>
      <w:r/>
    </w:p>
    <w:p>
      <w:pPr>
        <w:pStyle w:val="1053"/>
        <w:ind w:left="1134" w:right="0" w:firstLine="0"/>
        <w:jc w:val="both"/>
        <w:rPr>
          <w:rFonts w:cs="Calibri"/>
          <w:sz w:val="20"/>
          <w:szCs w:val="18"/>
        </w:rPr>
      </w:pPr>
      <w:r>
        <w:rPr>
          <w:rFonts w:cs="Calibri"/>
          <w:sz w:val="20"/>
          <w:szCs w:val="18"/>
        </w:rPr>
        <w:t xml:space="preserve">La Commission décide de « réserver » le budget de 3500€, tout en sachant qu’il s’agit d’un montant maximal, pouvant être </w:t>
      </w:r>
      <w:r>
        <w:rPr>
          <w:rFonts w:cs="Calibri"/>
          <w:sz w:val="20"/>
          <w:szCs w:val="18"/>
        </w:rPr>
        <w:t xml:space="preserve">revu à la baisse en fonction des postes. </w:t>
      </w:r>
      <w:r>
        <w:rPr>
          <w:sz w:val="20"/>
        </w:rPr>
      </w:r>
    </w:p>
    <w:p>
      <w:pPr>
        <w:pStyle w:val="1053"/>
        <w:ind w:left="1134" w:right="0" w:firstLine="0"/>
        <w:jc w:val="both"/>
        <w:rPr>
          <w:rFonts w:cs="Calibri"/>
          <w:sz w:val="20"/>
          <w:szCs w:val="18"/>
        </w:rPr>
      </w:pPr>
      <w:r>
        <w:rPr>
          <w:rFonts w:cs="Calibri"/>
          <w:sz w:val="20"/>
          <w:szCs w:val="18"/>
        </w:rPr>
      </w:r>
      <w:r>
        <w:rPr>
          <w:sz w:val="20"/>
        </w:rPr>
      </w:r>
    </w:p>
    <w:p>
      <w:pPr>
        <w:pStyle w:val="1069"/>
      </w:pPr>
      <w:r/>
      <w:r/>
    </w:p>
    <w:p>
      <w:pPr>
        <w:pStyle w:val="1053"/>
        <w:ind w:left="1134" w:right="0" w:firstLine="0"/>
        <w:jc w:val="both"/>
        <w:rPr>
          <w:rFonts w:cs="Calibri"/>
          <w:b w:val="false"/>
          <w:sz w:val="20"/>
          <w:szCs w:val="18"/>
        </w:rPr>
      </w:pPr>
      <w:r>
        <w:rPr>
          <w:rFonts w:cs="Calibri"/>
          <w:b/>
          <w:sz w:val="20"/>
          <w:szCs w:val="18"/>
        </w:rPr>
        <w:t xml:space="preserve">Globalement, la Commission Communication et Culture a accepté les trois demandes, moyennant des précisions pour le projet de Nadia Casabella,</w:t>
      </w:r>
      <w:r>
        <w:rPr>
          <w:rFonts w:cs="Calibri"/>
          <w:b w:val="false"/>
          <w:sz w:val="20"/>
          <w:szCs w:val="18"/>
        </w:rPr>
        <w:t xml:space="preserve"> dont les amendements sont déjà parvenus à la </w:t>
      </w:r>
      <w:r>
        <w:rPr>
          <w:rFonts w:cs="Calibri"/>
          <w:b w:val="false"/>
          <w:sz w:val="20"/>
          <w:szCs w:val="18"/>
        </w:rPr>
        <w:t xml:space="preserve">Vice-Doyenne</w:t>
      </w:r>
      <w:r>
        <w:rPr>
          <w:rFonts w:cs="Calibri"/>
          <w:b w:val="false"/>
          <w:sz w:val="20"/>
          <w:szCs w:val="18"/>
        </w:rPr>
        <w:t xml:space="preserve">, et seront transmis aux membres de la Commission</w:t>
      </w:r>
      <w:r>
        <w:rPr>
          <w:rFonts w:cs="Calibri"/>
          <w:b w:val="false"/>
          <w:sz w:val="20"/>
          <w:szCs w:val="18"/>
        </w:rPr>
        <w:t xml:space="preserve">. </w:t>
      </w:r>
      <w:r>
        <w:rPr>
          <w:b w:val="false"/>
          <w:sz w:val="20"/>
        </w:rPr>
      </w:r>
    </w:p>
    <w:p>
      <w:pPr>
        <w:pStyle w:val="1053"/>
        <w:ind w:left="1134" w:right="0" w:firstLine="0"/>
        <w:jc w:val="both"/>
        <w:rPr>
          <w:rFonts w:cs="Calibri"/>
          <w:sz w:val="20"/>
          <w:szCs w:val="18"/>
        </w:rPr>
      </w:pPr>
      <w:r>
        <w:rPr>
          <w:rFonts w:cs="Calibri"/>
          <w:sz w:val="20"/>
          <w:szCs w:val="18"/>
        </w:rPr>
      </w:r>
      <w:r>
        <w:rPr>
          <w:sz w:val="20"/>
        </w:rPr>
      </w:r>
    </w:p>
    <w:p>
      <w:pPr>
        <w:pStyle w:val="1053"/>
        <w:ind w:left="1134" w:right="0" w:firstLine="0"/>
        <w:jc w:val="both"/>
        <w:rPr>
          <w:rFonts w:cs="Calibri"/>
          <w:sz w:val="20"/>
          <w:szCs w:val="18"/>
        </w:rPr>
      </w:pPr>
      <w:r>
        <w:rPr>
          <w:rFonts w:cs="Calibri"/>
          <w:sz w:val="20"/>
          <w:szCs w:val="18"/>
        </w:rPr>
        <w:t xml:space="preserve">Eu égard au projet de </w:t>
      </w:r>
      <w:r>
        <w:rPr>
          <w:rFonts w:cs="Calibri" w:eastAsia="Times New Roman"/>
          <w:sz w:val="20"/>
          <w:szCs w:val="18"/>
          <w:lang w:val="fr-BE"/>
        </w:rPr>
        <w:t xml:space="preserve">Toumi</w:t>
      </w:r>
      <w:r>
        <w:rPr>
          <w:rFonts w:cs="Calibri" w:eastAsia="Times New Roman"/>
          <w:sz w:val="20"/>
          <w:szCs w:val="18"/>
          <w:lang w:val="fr-BE"/>
        </w:rPr>
        <w:t xml:space="preserve"> Nadir, </w:t>
      </w:r>
      <w:r>
        <w:rPr>
          <w:rFonts w:cs="Calibri"/>
          <w:sz w:val="20"/>
          <w:szCs w:val="18"/>
        </w:rPr>
        <w:t xml:space="preserve">un membre souligne qu’il serait préférable pour les étudiants d’utiliser la plateforme de l’ULB plutôt que WIX. La Commission a aussi plaidé dans ce sens en proposant </w:t>
      </w:r>
      <w:r>
        <w:rPr>
          <w:rFonts w:cs="Calibri"/>
          <w:sz w:val="20"/>
          <w:szCs w:val="18"/>
        </w:rPr>
        <w:t xml:space="preserve">d’«</w:t>
      </w:r>
      <w:r>
        <w:rPr>
          <w:rFonts w:cs="Calibri"/>
          <w:sz w:val="20"/>
          <w:szCs w:val="18"/>
        </w:rPr>
        <w:t xml:space="preserve"> </w:t>
      </w:r>
      <w:r>
        <w:rPr>
          <w:rFonts w:cs="Calibri" w:eastAsia="Times New Roman"/>
          <w:sz w:val="20"/>
          <w:szCs w:val="18"/>
          <w:lang w:val="fr-BE"/>
        </w:rPr>
        <w:t xml:space="preserve">accompagner les </w:t>
      </w:r>
      <w:r>
        <w:rPr>
          <w:rFonts w:cs="Calibri" w:eastAsia="Times New Roman"/>
          <w:sz w:val="20"/>
          <w:szCs w:val="18"/>
          <w:lang w:val="fr-BE"/>
        </w:rPr>
        <w:t xml:space="preserve">étudiant.e.s</w:t>
      </w:r>
      <w:r>
        <w:rPr>
          <w:rFonts w:cs="Calibri" w:eastAsia="Times New Roman"/>
          <w:sz w:val="20"/>
          <w:szCs w:val="18"/>
          <w:lang w:val="fr-BE"/>
        </w:rPr>
        <w:t xml:space="preserve"> dans la demande d’un sous-domaine</w:t>
      </w:r>
      <w:r>
        <w:rPr>
          <w:rFonts w:cs="Calibri"/>
          <w:sz w:val="20"/>
          <w:szCs w:val="18"/>
        </w:rPr>
        <w:t xml:space="preserve"> » (utilisation des canaux, dont la chaîne </w:t>
      </w:r>
      <w:r>
        <w:rPr>
          <w:rFonts w:cs="Calibri"/>
          <w:sz w:val="20"/>
          <w:szCs w:val="18"/>
        </w:rPr>
        <w:t xml:space="preserve">YouTube</w:t>
      </w:r>
      <w:r>
        <w:rPr>
          <w:rFonts w:cs="Calibri"/>
          <w:sz w:val="20"/>
          <w:szCs w:val="18"/>
        </w:rPr>
        <w:t xml:space="preserve">, de l’ULB).</w:t>
      </w:r>
      <w:r>
        <w:rPr>
          <w:sz w:val="20"/>
        </w:rPr>
      </w:r>
    </w:p>
    <w:p>
      <w:pPr>
        <w:pStyle w:val="1053"/>
        <w:ind w:left="1134" w:right="0" w:firstLine="0"/>
        <w:jc w:val="both"/>
        <w:rPr>
          <w:rFonts w:cs="Calibri"/>
          <w:sz w:val="20"/>
          <w:szCs w:val="18"/>
        </w:rPr>
      </w:pPr>
      <w:r>
        <w:rPr>
          <w:rFonts w:cs="Calibri"/>
          <w:sz w:val="20"/>
          <w:szCs w:val="18"/>
        </w:rPr>
      </w:r>
      <w:r>
        <w:rPr>
          <w:sz w:val="20"/>
        </w:rPr>
      </w:r>
    </w:p>
    <w:p>
      <w:pPr>
        <w:pStyle w:val="1069"/>
        <w:ind w:left="1134" w:right="0" w:firstLine="0"/>
        <w:rPr>
          <w:rFonts w:ascii="Calibri" w:hAnsi="Calibri" w:cs="Calibri" w:eastAsia="Calibri"/>
          <w:i/>
          <w:sz w:val="20"/>
          <w:szCs w:val="18"/>
        </w:rPr>
      </w:pPr>
      <w:r>
        <w:rPr>
          <w:rFonts w:ascii="Calibri" w:hAnsi="Calibri" w:cs="Calibri" w:eastAsia="Calibri"/>
        </w:rPr>
      </w:r>
      <w:r>
        <w:rPr>
          <w:rFonts w:ascii="Calibri" w:hAnsi="Calibri" w:cs="Calibri" w:eastAsia="Calibri"/>
          <w:i/>
          <w:sz w:val="20"/>
          <w:szCs w:val="18"/>
        </w:rPr>
        <w:t xml:space="preserve">Le </w:t>
      </w:r>
      <w:r>
        <w:rPr>
          <w:rFonts w:ascii="Calibri" w:hAnsi="Calibri" w:cs="Calibri" w:eastAsia="Calibri"/>
          <w:i/>
          <w:sz w:val="20"/>
          <w:szCs w:val="18"/>
        </w:rPr>
        <w:t xml:space="preserve">C</w:t>
      </w:r>
      <w:r>
        <w:rPr>
          <w:rFonts w:ascii="Calibri" w:hAnsi="Calibri" w:cs="Calibri" w:eastAsia="Calibri"/>
          <w:i/>
          <w:sz w:val="20"/>
          <w:szCs w:val="18"/>
        </w:rPr>
        <w:t xml:space="preserve">onseil facultaire marque son accord sur les propositions de la commission.</w:t>
      </w:r>
      <w:r>
        <w:rPr>
          <w:rFonts w:ascii="Calibri" w:hAnsi="Calibri" w:cs="Calibri" w:eastAsia="Calibri"/>
        </w:rPr>
      </w:r>
      <w:r>
        <w:rPr>
          <w:rFonts w:ascii="Calibri" w:hAnsi="Calibri" w:cs="Calibri" w:eastAsia="Calibri"/>
        </w:rPr>
      </w:r>
    </w:p>
    <w:p>
      <w:pPr>
        <w:pStyle w:val="1069"/>
        <w:ind w:left="1134" w:right="0" w:firstLine="0"/>
      </w:pPr>
      <w:r>
        <w:rPr>
          <w:rFonts w:cs="Calibri"/>
          <w:i/>
          <w:sz w:val="20"/>
          <w:szCs w:val="18"/>
        </w:rPr>
      </w:r>
      <w:r>
        <w:rPr>
          <w:rFonts w:cs="Calibri"/>
          <w:i/>
          <w:sz w:val="20"/>
          <w:szCs w:val="18"/>
        </w:rPr>
      </w:r>
    </w:p>
    <w:p>
      <w:pPr>
        <w:pStyle w:val="1069"/>
        <w:jc w:val="center"/>
      </w:pPr>
      <w:r>
        <w:t xml:space="preserve">***</w:t>
      </w:r>
      <w:r/>
    </w:p>
    <w:p>
      <w:pPr>
        <w:pStyle w:val="1053"/>
        <w:ind w:left="1134" w:right="0" w:firstLine="0"/>
        <w:jc w:val="both"/>
        <w:rPr>
          <w:rFonts w:cs="Calibri"/>
          <w:b w:val="false"/>
          <w:sz w:val="20"/>
          <w:szCs w:val="18"/>
        </w:rPr>
      </w:pPr>
      <w:r>
        <w:rPr>
          <w:rFonts w:cs="Calibri"/>
          <w:sz w:val="20"/>
          <w:szCs w:val="18"/>
        </w:rPr>
        <w:t xml:space="preserve">La </w:t>
      </w:r>
      <w:r>
        <w:rPr>
          <w:rFonts w:cs="Calibri"/>
          <w:sz w:val="20"/>
          <w:szCs w:val="18"/>
        </w:rPr>
        <w:t xml:space="preserve">Vice-Doyenne</w:t>
      </w:r>
      <w:r>
        <w:rPr>
          <w:rFonts w:cs="Calibri"/>
          <w:sz w:val="20"/>
          <w:szCs w:val="18"/>
        </w:rPr>
        <w:t xml:space="preserve"> informe le Conseil de l’état d’avancement du projet des 10 ans de la Faculté d’Architecture : </w:t>
      </w:r>
      <w:r>
        <w:rPr>
          <w:rFonts w:cs="Calibri"/>
          <w:b w:val="false"/>
          <w:sz w:val="20"/>
          <w:szCs w:val="18"/>
        </w:rPr>
        <w:t xml:space="preserve">les 20 capsules vidéo (interview d’étudiants </w:t>
      </w:r>
      <w:r>
        <w:rPr>
          <w:rFonts w:cs="Calibri"/>
          <w:b w:val="false"/>
          <w:sz w:val="20"/>
          <w:szCs w:val="18"/>
        </w:rPr>
        <w:t xml:space="preserve">alumni</w:t>
      </w:r>
      <w:r>
        <w:rPr>
          <w:rFonts w:cs="Calibri"/>
          <w:b w:val="false"/>
          <w:sz w:val="20"/>
          <w:szCs w:val="18"/>
        </w:rPr>
        <w:t xml:space="preserve">) seront bientôt diffusées sur les réseaux sociaux</w:t>
      </w:r>
      <w:r>
        <w:rPr>
          <w:rFonts w:cs="Calibri"/>
          <w:b w:val="false"/>
          <w:sz w:val="20"/>
          <w:szCs w:val="18"/>
        </w:rPr>
        <w:t xml:space="preserve">.</w:t>
      </w:r>
      <w:r>
        <w:rPr>
          <w:b w:val="false"/>
          <w:sz w:val="20"/>
        </w:rPr>
      </w:r>
    </w:p>
    <w:p>
      <w:pPr>
        <w:pStyle w:val="1053"/>
        <w:ind w:left="1134" w:right="0" w:firstLine="0"/>
        <w:jc w:val="both"/>
        <w:rPr>
          <w:rFonts w:cs="Calibri"/>
          <w:sz w:val="20"/>
          <w:szCs w:val="18"/>
        </w:rPr>
      </w:pPr>
      <w:r>
        <w:rPr>
          <w:rFonts w:cs="Calibri"/>
          <w:sz w:val="20"/>
          <w:szCs w:val="18"/>
        </w:rPr>
      </w:r>
      <w:r>
        <w:rPr>
          <w:sz w:val="20"/>
        </w:rPr>
      </w:r>
    </w:p>
    <w:p>
      <w:pPr>
        <w:pStyle w:val="1053"/>
        <w:ind w:left="1134" w:right="0" w:firstLine="0"/>
        <w:jc w:val="both"/>
        <w:rPr>
          <w:rFonts w:cs="Calibri"/>
          <w:sz w:val="20"/>
          <w:szCs w:val="18"/>
        </w:rPr>
      </w:pPr>
      <w:r>
        <w:rPr>
          <w:rFonts w:cs="Calibri"/>
          <w:sz w:val="20"/>
          <w:szCs w:val="18"/>
        </w:rPr>
        <w:t xml:space="preserve">La </w:t>
      </w:r>
      <w:r>
        <w:rPr>
          <w:rFonts w:cs="Calibri"/>
          <w:sz w:val="20"/>
          <w:szCs w:val="18"/>
        </w:rPr>
        <w:t xml:space="preserve">Vice-Doyenne</w:t>
      </w:r>
      <w:r>
        <w:rPr>
          <w:rFonts w:cs="Calibri"/>
          <w:sz w:val="20"/>
          <w:szCs w:val="18"/>
        </w:rPr>
        <w:t xml:space="preserve"> </w:t>
      </w:r>
      <w:r>
        <w:rPr>
          <w:rFonts w:cs="Calibri"/>
          <w:sz w:val="20"/>
          <w:szCs w:val="18"/>
        </w:rPr>
        <w:t xml:space="preserve">annonce</w:t>
      </w:r>
      <w:r>
        <w:rPr>
          <w:rFonts w:cs="Calibri"/>
          <w:sz w:val="20"/>
          <w:szCs w:val="18"/>
        </w:rPr>
        <w:t xml:space="preserve"> que</w:t>
      </w:r>
      <w:r>
        <w:rPr>
          <w:rFonts w:cs="Calibri"/>
          <w:sz w:val="20"/>
          <w:szCs w:val="18"/>
        </w:rPr>
        <w:t xml:space="preserve"> les deux dernières conférences de John </w:t>
      </w:r>
      <w:r>
        <w:rPr>
          <w:rFonts w:cs="Calibri"/>
          <w:sz w:val="20"/>
          <w:szCs w:val="18"/>
        </w:rPr>
        <w:t xml:space="preserve">Lagae</w:t>
      </w:r>
      <w:r>
        <w:rPr>
          <w:rFonts w:cs="Calibri"/>
          <w:sz w:val="20"/>
          <w:szCs w:val="18"/>
        </w:rPr>
        <w:t xml:space="preserve"> (Chaire Francqui belge 2020) auront lieu en février. Celles-ci seront enregistrées pour permettre un visionnage en différé. Il est déjà possible de revisionner les conférences de </w:t>
      </w:r>
      <w:r>
        <w:rPr>
          <w:rFonts w:cs="Calibri"/>
          <w:sz w:val="20"/>
        </w:rPr>
        <w:t xml:space="preserve">Jean-Louis Cohen </w:t>
      </w:r>
      <w:r>
        <w:rPr>
          <w:rFonts w:cs="Calibri"/>
          <w:sz w:val="20"/>
          <w:szCs w:val="18"/>
        </w:rPr>
        <w:t xml:space="preserve">(Chaire Francqui personnalité étrangère 2020) sur la chaîne </w:t>
      </w:r>
      <w:r>
        <w:rPr>
          <w:rFonts w:cs="Calibri"/>
          <w:sz w:val="20"/>
          <w:szCs w:val="18"/>
        </w:rPr>
        <w:t xml:space="preserve">YouTube</w:t>
      </w:r>
      <w:r>
        <w:rPr>
          <w:rFonts w:cs="Calibri"/>
          <w:sz w:val="20"/>
          <w:szCs w:val="18"/>
        </w:rPr>
        <w:t xml:space="preserve"> de la faculté. </w:t>
      </w:r>
      <w:r>
        <w:rPr>
          <w:sz w:val="20"/>
        </w:rPr>
      </w:r>
    </w:p>
    <w:p>
      <w:pPr>
        <w:pStyle w:val="1053"/>
        <w:ind w:left="0" w:right="0" w:firstLine="0"/>
        <w:jc w:val="both"/>
        <w:rPr>
          <w:rFonts w:cs="Calibri"/>
          <w:sz w:val="20"/>
          <w:szCs w:val="18"/>
        </w:rPr>
      </w:pPr>
      <w:r>
        <w:rPr>
          <w:rFonts w:cs="Calibri"/>
          <w:i/>
          <w:sz w:val="20"/>
          <w:szCs w:val="18"/>
        </w:rPr>
      </w:r>
      <w:r>
        <w:rPr>
          <w:rFonts w:cs="Calibri"/>
          <w:sz w:val="20"/>
          <w:szCs w:val="18"/>
        </w:rPr>
        <w:t xml:space="preserve"> </w:t>
      </w:r>
      <w:r>
        <w:rPr>
          <w:sz w:val="20"/>
        </w:rPr>
      </w:r>
      <w:r>
        <w:rPr>
          <w:rFonts w:ascii="Calibri" w:hAnsi="Calibri" w:cs="Calibri" w:eastAsia="Times New Roman"/>
          <w:sz w:val="18"/>
          <w:szCs w:val="18"/>
          <w:lang w:val="fr-BE"/>
        </w:rPr>
      </w:r>
      <w:r/>
    </w:p>
    <w:p>
      <w:pPr>
        <w:pStyle w:val="1052"/>
        <w:ind w:left="850" w:right="0" w:hanging="567"/>
        <w:tabs>
          <w:tab w:val="left" w:pos="993" w:leader="none"/>
        </w:tabs>
        <w:rPr>
          <w:rFonts w:ascii="Calibri" w:hAnsi="Calibri" w:cs="Calibri" w:eastAsia="Calibri"/>
          <w:b/>
          <w:strike/>
          <w:color w:val="63A0CC" w:themeColor="accent5"/>
          <w:sz w:val="22"/>
          <w:szCs w:val="18"/>
        </w:rPr>
      </w:pPr>
      <w:r>
        <w:rPr>
          <w:rFonts w:ascii="Calibri" w:hAnsi="Calibri" w:cs="Calibri" w:eastAsia="Calibri"/>
          <w:b/>
          <w:color w:val="63A0CC" w:themeColor="accent5"/>
          <w:sz w:val="22"/>
          <w:szCs w:val="20"/>
          <w:lang w:val="fr-BE"/>
        </w:rPr>
        <w:t xml:space="preserve">3.3. </w:t>
      </w:r>
      <w:r>
        <w:rPr>
          <w:rFonts w:ascii="Calibri" w:hAnsi="Calibri" w:cs="Calibri" w:eastAsia="Calibri"/>
          <w:b/>
          <w:color w:val="63A0CC" w:themeColor="accent5"/>
          <w:sz w:val="22"/>
          <w:szCs w:val="20"/>
          <w:lang w:val="fr-BE"/>
        </w:rPr>
        <w:tab/>
      </w:r>
      <w:r>
        <w:rPr>
          <w:rFonts w:ascii="Calibri" w:hAnsi="Calibri" w:cs="Calibri" w:eastAsia="Calibri"/>
          <w:b/>
          <w:color w:val="63A0CC" w:themeColor="accent5"/>
          <w:sz w:val="22"/>
          <w:szCs w:val="20"/>
          <w:lang w:val="fr-BE"/>
        </w:rPr>
        <w:tab/>
        <w:t xml:space="preserve">Commission de la recherche</w:t>
      </w:r>
      <w:r>
        <w:rPr>
          <w:rFonts w:ascii="Calibri" w:hAnsi="Calibri" w:cs="Calibri" w:eastAsia="Calibri"/>
          <w:b/>
          <w:color w:val="63A0CC" w:themeColor="accent5"/>
          <w:sz w:val="22"/>
        </w:rPr>
      </w:r>
    </w:p>
    <w:p>
      <w:pPr>
        <w:pStyle w:val="1052"/>
        <w:ind w:left="567" w:right="0" w:firstLine="0"/>
        <w:jc w:val="both"/>
        <w:rPr>
          <w:rFonts w:ascii="Calibri" w:hAnsi="Calibri" w:cs="Calibri" w:eastAsia="Calibri"/>
          <w:b/>
          <w:sz w:val="20"/>
          <w:szCs w:val="18"/>
          <w:lang w:val="fr-BE"/>
        </w:rPr>
      </w:pPr>
      <w:r>
        <w:rPr>
          <w:rFonts w:ascii="Calibri" w:hAnsi="Calibri" w:cs="Calibri"/>
          <w:sz w:val="18"/>
          <w:szCs w:val="18"/>
          <w:lang w:val="fr-BE"/>
        </w:rPr>
        <w:t xml:space="preserve">      </w:t>
      </w:r>
      <w:r>
        <w:rPr>
          <w:rFonts w:ascii="Calibri" w:hAnsi="Calibri" w:cs="Calibri" w:eastAsia="Calibri"/>
          <w:sz w:val="20"/>
          <w:szCs w:val="18"/>
          <w:lang w:val="fr-BE"/>
        </w:rPr>
        <w:t xml:space="preserve">    </w:t>
      </w:r>
      <w:r>
        <w:rPr>
          <w:rFonts w:ascii="Calibri" w:hAnsi="Calibri" w:cs="Calibri" w:eastAsia="Calibri"/>
          <w:b/>
          <w:sz w:val="20"/>
          <w:szCs w:val="18"/>
          <w:lang w:val="fr-BE"/>
        </w:rPr>
        <w:t xml:space="preserve"> Suivi de la commission de la recherche du 11 janvier 2021</w:t>
      </w:r>
      <w:r>
        <w:rPr>
          <w:rFonts w:ascii="Calibri" w:hAnsi="Calibri" w:cs="Calibri" w:eastAsia="Calibri"/>
          <w:b/>
          <w:sz w:val="20"/>
          <w:szCs w:val="18"/>
          <w:lang w:val="fr-BE"/>
        </w:rPr>
      </w:r>
      <w:r>
        <w:rPr>
          <w:b/>
        </w:rPr>
      </w:r>
    </w:p>
    <w:p>
      <w:pPr>
        <w:ind w:left="0" w:right="0" w:firstLine="0"/>
        <w:tabs>
          <w:tab w:val="num" w:pos="-850" w:leader="none"/>
        </w:tabs>
        <w:rPr>
          <w:rFonts w:ascii="Calibri" w:hAnsi="Calibri" w:cs="Calibri" w:eastAsia="Cambria"/>
          <w:b/>
          <w:i w:val="false"/>
          <w:color w:val="63A0CC" w:themeColor="accent5"/>
          <w:sz w:val="20"/>
          <w:szCs w:val="18"/>
          <w:lang w:val="fr-BE"/>
        </w:rPr>
      </w:pPr>
      <w:r>
        <w:rPr>
          <w:rFonts w:ascii="Calibri" w:hAnsi="Calibri" w:cs="Calibri" w:eastAsia="Cambria"/>
          <w:b/>
          <w:i w:val="false"/>
          <w:color w:val="63A0CC" w:themeColor="accent5"/>
          <w:sz w:val="20"/>
          <w:szCs w:val="18"/>
          <w:lang w:val="fr-BE"/>
        </w:rPr>
      </w:r>
      <w:r/>
    </w:p>
    <w:p>
      <w:pPr>
        <w:ind w:left="1984" w:right="0" w:hanging="850"/>
        <w:tabs>
          <w:tab w:val="num" w:pos="-850" w:leader="none"/>
        </w:tabs>
        <w:rPr>
          <w:rFonts w:ascii="Calibri" w:hAnsi="Calibri" w:cs="Calibri" w:eastAsia="Cambria"/>
          <w:b/>
          <w:i w:val="false"/>
          <w:color w:val="63A0CC" w:themeColor="accent5"/>
          <w:sz w:val="20"/>
          <w:szCs w:val="18"/>
          <w:lang w:val="fr-BE"/>
        </w:rPr>
      </w:pPr>
      <w:r>
        <w:rPr>
          <w:rFonts w:ascii="Calibri" w:hAnsi="Calibri" w:cs="Calibri" w:eastAsia="Cambria"/>
          <w:b/>
          <w:i w:val="false"/>
          <w:color w:val="63A0CC" w:themeColor="accent5"/>
          <w:sz w:val="20"/>
          <w:szCs w:val="18"/>
          <w:lang w:val="fr-BE"/>
        </w:rPr>
        <w:t xml:space="preserve">3.3.1. </w:t>
      </w:r>
      <w:r>
        <w:rPr>
          <w:rFonts w:ascii="Calibri" w:hAnsi="Calibri" w:cs="Calibri" w:eastAsia="Cambria"/>
          <w:b/>
          <w:i w:val="false"/>
          <w:color w:val="63A0CC" w:themeColor="accent5"/>
          <w:sz w:val="20"/>
          <w:szCs w:val="18"/>
          <w:lang w:val="fr-BE"/>
        </w:rPr>
        <w:tab/>
        <w:t xml:space="preserve">Commission de classement des Mini-Arc</w:t>
      </w:r>
      <w:r>
        <w:rPr>
          <w:rFonts w:ascii="Calibri" w:hAnsi="Calibri" w:cs="Calibri" w:eastAsia="Cambria"/>
          <w:b/>
          <w:i w:val="false"/>
          <w:color w:val="63A0CC" w:themeColor="accent5"/>
          <w:sz w:val="20"/>
          <w:szCs w:val="18"/>
          <w:lang w:val="fr-BE"/>
        </w:rPr>
        <w:t xml:space="preserve"> :</w:t>
      </w:r>
      <w:r>
        <w:rPr>
          <w:rFonts w:ascii="Calibri" w:hAnsi="Calibri" w:cs="Calibri" w:eastAsia="Cambria"/>
          <w:b/>
          <w:i w:val="false"/>
          <w:color w:val="63A0CC" w:themeColor="accent5"/>
          <w:sz w:val="20"/>
          <w:lang w:val="fr-BE"/>
        </w:rPr>
      </w:r>
    </w:p>
    <w:p>
      <w:pPr>
        <w:pStyle w:val="1052"/>
        <w:ind w:left="1134" w:right="0" w:firstLine="0"/>
        <w:jc w:val="both"/>
        <w:rPr>
          <w:rFonts w:ascii="Calibri" w:hAnsi="Calibri" w:cs="Calibri" w:eastAsia="Calibri"/>
          <w:color w:val="000000"/>
          <w:sz w:val="20"/>
          <w:szCs w:val="18"/>
        </w:rPr>
      </w:pPr>
      <w:r>
        <w:rPr>
          <w:rFonts w:ascii="Calibri" w:hAnsi="Calibri" w:cs="Calibri" w:eastAsia="Calibri"/>
          <w:sz w:val="20"/>
          <w:szCs w:val="18"/>
          <w:u w:val="single"/>
          <w:lang w:val="fr-BE"/>
        </w:rPr>
        <w:t xml:space="preserve">Proposition</w:t>
      </w:r>
      <w:r>
        <w:rPr>
          <w:rFonts w:ascii="Calibri" w:hAnsi="Calibri" w:cs="Calibri" w:eastAsia="Calibri"/>
          <w:sz w:val="20"/>
          <w:szCs w:val="18"/>
          <w:lang w:val="fr-BE"/>
        </w:rPr>
        <w:t xml:space="preserve"> : Geoffrey Grulois</w:t>
      </w:r>
      <w:r>
        <w:rPr>
          <w:rFonts w:ascii="Calibri" w:hAnsi="Calibri" w:cs="Calibri" w:eastAsia="Calibri"/>
          <w:color w:val="000000"/>
          <w:sz w:val="20"/>
          <w:szCs w:val="18"/>
        </w:rPr>
        <w:t xml:space="preserve"> (président), Salvator-John </w:t>
      </w:r>
      <w:r>
        <w:rPr>
          <w:rFonts w:ascii="Calibri" w:hAnsi="Calibri" w:cs="Calibri" w:eastAsia="Calibri"/>
          <w:color w:val="000000"/>
          <w:sz w:val="20"/>
          <w:szCs w:val="18"/>
        </w:rPr>
        <w:t xml:space="preserve">Liotta</w:t>
      </w:r>
      <w:r>
        <w:rPr>
          <w:rFonts w:ascii="Calibri" w:hAnsi="Calibri" w:cs="Calibri" w:eastAsia="Calibri"/>
          <w:color w:val="000000"/>
          <w:sz w:val="20"/>
          <w:szCs w:val="18"/>
        </w:rPr>
        <w:t xml:space="preserve">, Claudine </w:t>
      </w:r>
      <w:r>
        <w:rPr>
          <w:rFonts w:ascii="Calibri" w:hAnsi="Calibri" w:cs="Calibri" w:eastAsia="Calibri"/>
          <w:color w:val="000000"/>
          <w:sz w:val="20"/>
          <w:szCs w:val="18"/>
        </w:rPr>
        <w:t xml:space="preserve">Houbart</w:t>
      </w:r>
      <w:r>
        <w:rPr>
          <w:rFonts w:ascii="Calibri" w:hAnsi="Calibri" w:cs="Calibri" w:eastAsia="Calibri"/>
          <w:color w:val="000000"/>
          <w:sz w:val="20"/>
          <w:szCs w:val="18"/>
        </w:rPr>
        <w:t xml:space="preserve"> (EDT), Judith le Maire.</w:t>
      </w:r>
      <w:r>
        <w:rPr>
          <w:rFonts w:ascii="Calibri" w:hAnsi="Calibri" w:cs="Calibri" w:eastAsia="Calibri"/>
          <w:sz w:val="20"/>
        </w:rPr>
      </w:r>
    </w:p>
    <w:p>
      <w:pPr>
        <w:pStyle w:val="1052"/>
        <w:ind w:left="2124"/>
        <w:jc w:val="both"/>
        <w:rPr>
          <w:rFonts w:ascii="Calibri" w:hAnsi="Calibri" w:cs="Calibri" w:eastAsia="Calibri"/>
          <w:color w:val="000000"/>
          <w:sz w:val="20"/>
          <w:szCs w:val="18"/>
        </w:rPr>
      </w:pPr>
      <w:r>
        <w:rPr>
          <w:rFonts w:ascii="Calibri" w:hAnsi="Calibri" w:cs="Calibri" w:eastAsia="Calibri"/>
          <w:color w:val="000000"/>
          <w:sz w:val="20"/>
          <w:szCs w:val="18"/>
        </w:rPr>
      </w:r>
      <w:r>
        <w:rPr>
          <w:rFonts w:ascii="Calibri" w:hAnsi="Calibri" w:cs="Calibri" w:eastAsia="Calibri"/>
          <w:sz w:val="20"/>
        </w:rPr>
      </w:r>
    </w:p>
    <w:p>
      <w:pPr>
        <w:pStyle w:val="1052"/>
        <w:ind w:left="1134" w:right="0" w:firstLine="0"/>
        <w:jc w:val="both"/>
        <w:rPr>
          <w:rFonts w:ascii="Calibri" w:hAnsi="Calibri" w:cs="Calibri" w:eastAsia="Calibri"/>
          <w:color w:val="000000"/>
          <w:sz w:val="20"/>
          <w:szCs w:val="18"/>
        </w:rPr>
      </w:pPr>
      <w:r>
        <w:rPr>
          <w:rFonts w:ascii="Calibri" w:hAnsi="Calibri" w:cs="Calibri" w:eastAsia="Calibri"/>
          <w:color w:val="000000"/>
          <w:sz w:val="20"/>
          <w:szCs w:val="18"/>
        </w:rPr>
        <w:t xml:space="preserve">M. Grulois rappelle le contexte de l’appel, lancé parallèlement aux bourses de doctorat du FNRS. Chaque année, une commission effectue un classement. </w:t>
      </w:r>
      <w:r>
        <w:rPr>
          <w:rFonts w:ascii="Calibri" w:hAnsi="Calibri" w:cs="Calibri" w:eastAsia="Calibri"/>
          <w:sz w:val="20"/>
        </w:rPr>
      </w:r>
    </w:p>
    <w:p>
      <w:pPr>
        <w:pStyle w:val="1052"/>
        <w:ind w:left="1134" w:right="0" w:firstLine="0"/>
        <w:jc w:val="both"/>
        <w:rPr>
          <w:rFonts w:ascii="Calibri" w:hAnsi="Calibri" w:cs="Calibri" w:eastAsia="Calibri"/>
          <w:color w:val="000000"/>
          <w:sz w:val="20"/>
          <w:szCs w:val="18"/>
        </w:rPr>
      </w:pPr>
      <w:r>
        <w:rPr>
          <w:rFonts w:ascii="Calibri" w:hAnsi="Calibri" w:cs="Calibri" w:eastAsia="Calibri"/>
          <w:color w:val="000000"/>
          <w:sz w:val="20"/>
          <w:szCs w:val="18"/>
        </w:rPr>
      </w:r>
      <w:r>
        <w:rPr>
          <w:rFonts w:ascii="Calibri" w:hAnsi="Calibri" w:cs="Calibri" w:eastAsia="Calibri"/>
          <w:color w:val="000000"/>
          <w:sz w:val="20"/>
          <w:szCs w:val="18"/>
        </w:rPr>
      </w:r>
    </w:p>
    <w:p>
      <w:pPr>
        <w:pStyle w:val="1052"/>
        <w:ind w:left="1134" w:right="0" w:firstLine="0"/>
        <w:jc w:val="both"/>
        <w:rPr>
          <w:rFonts w:ascii="Calibri" w:hAnsi="Calibri" w:cs="Calibri" w:eastAsia="Calibri"/>
          <w:color w:val="000000"/>
          <w:sz w:val="20"/>
          <w:szCs w:val="18"/>
        </w:rPr>
      </w:pPr>
      <w:r>
        <w:rPr>
          <w:rFonts w:ascii="Calibri" w:hAnsi="Calibri" w:cs="Calibri" w:eastAsia="Calibri"/>
          <w:i/>
          <w:color w:val="000000"/>
          <w:sz w:val="20"/>
          <w:szCs w:val="18"/>
        </w:rPr>
        <w:t xml:space="preserve">Le Conseil facultaire vote à l’unanimité la proposition de composition de la commission</w:t>
      </w:r>
      <w:r>
        <w:rPr>
          <w:rFonts w:ascii="Calibri" w:hAnsi="Calibri" w:cs="Calibri" w:eastAsia="Calibri"/>
          <w:color w:val="000000"/>
          <w:sz w:val="20"/>
          <w:szCs w:val="18"/>
        </w:rPr>
        <w:t xml:space="preserve">.</w:t>
      </w:r>
      <w:r/>
    </w:p>
    <w:p>
      <w:pPr>
        <w:pStyle w:val="1052"/>
        <w:ind w:left="1134" w:right="0" w:firstLine="0"/>
        <w:jc w:val="both"/>
        <w:rPr>
          <w:rFonts w:ascii="Calibri" w:hAnsi="Calibri" w:cs="Calibri" w:eastAsia="Calibri"/>
          <w:color w:val="000000"/>
          <w:sz w:val="20"/>
          <w:szCs w:val="18"/>
        </w:rPr>
      </w:pPr>
      <w:r>
        <w:rPr>
          <w:rFonts w:ascii="Calibri" w:hAnsi="Calibri" w:cs="Calibri" w:eastAsia="Calibri"/>
          <w:color w:val="000000"/>
          <w:sz w:val="20"/>
          <w:szCs w:val="18"/>
        </w:rPr>
      </w:r>
      <w:r>
        <w:rPr>
          <w:rFonts w:ascii="Calibri" w:hAnsi="Calibri" w:cs="Calibri" w:eastAsia="Calibri"/>
          <w:color w:val="000000"/>
          <w:sz w:val="20"/>
          <w:szCs w:val="18"/>
        </w:rPr>
      </w:r>
    </w:p>
    <w:p>
      <w:pPr>
        <w:ind w:left="1984" w:right="0" w:hanging="850"/>
        <w:tabs>
          <w:tab w:val="num" w:pos="-850" w:leader="none"/>
        </w:tabs>
        <w:rPr>
          <w:rFonts w:ascii="Calibri" w:hAnsi="Calibri" w:cs="Calibri" w:eastAsia="Cambria"/>
          <w:b/>
          <w:i w:val="false"/>
          <w:color w:val="63A0CC" w:themeColor="accent5"/>
          <w:sz w:val="20"/>
          <w:szCs w:val="18"/>
          <w:lang w:val="fr-BE"/>
        </w:rPr>
      </w:pPr>
      <w:r>
        <w:rPr>
          <w:rFonts w:ascii="Calibri" w:hAnsi="Calibri" w:cs="Calibri" w:eastAsia="Cambria"/>
          <w:b/>
          <w:i w:val="false"/>
          <w:color w:val="63A0CC" w:themeColor="accent5"/>
          <w:sz w:val="20"/>
          <w:szCs w:val="18"/>
          <w:lang w:val="fr-BE"/>
        </w:rPr>
        <w:t xml:space="preserve">3.3.2. </w:t>
      </w:r>
      <w:r>
        <w:rPr>
          <w:rFonts w:ascii="Calibri" w:hAnsi="Calibri" w:cs="Calibri" w:eastAsia="Cambria"/>
          <w:b/>
          <w:i w:val="false"/>
          <w:color w:val="63A0CC" w:themeColor="accent5"/>
          <w:sz w:val="20"/>
          <w:szCs w:val="18"/>
          <w:lang w:val="fr-BE"/>
        </w:rPr>
        <w:tab/>
        <w:t xml:space="preserve">Demande de congé sabbatique - évaluation</w:t>
      </w:r>
      <w:r>
        <w:rPr>
          <w:rFonts w:ascii="Calibri" w:hAnsi="Calibri" w:cs="Calibri" w:eastAsia="Cambria"/>
          <w:b/>
          <w:i w:val="false"/>
          <w:color w:val="63A0CC" w:themeColor="accent5"/>
          <w:sz w:val="20"/>
          <w:lang w:val="fr-BE"/>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t xml:space="preserve">Le décanat a reçu la </w:t>
      </w:r>
      <w:r>
        <w:rPr>
          <w:rFonts w:ascii="Calibri" w:hAnsi="Calibri" w:cs="Calibri" w:eastAsia="Calibri"/>
          <w:b/>
          <w:sz w:val="20"/>
          <w:szCs w:val="18"/>
          <w:lang w:eastAsia="ja-JP"/>
        </w:rPr>
        <w:t xml:space="preserve">candidature de Judith le Maire. </w:t>
      </w:r>
      <w:r>
        <w:rPr>
          <w:rFonts w:ascii="Calibri" w:hAnsi="Calibri" w:cs="Calibri" w:eastAsia="Calibri"/>
          <w:sz w:val="20"/>
        </w:rPr>
      </w:r>
    </w:p>
    <w:p>
      <w:pPr>
        <w:pStyle w:val="1052"/>
        <w:ind w:left="1134" w:right="0" w:firstLine="0"/>
        <w:jc w:val="both"/>
        <w:rPr>
          <w:rFonts w:ascii="Calibri" w:hAnsi="Calibri" w:cs="Calibri" w:eastAsia="Calibri"/>
          <w:sz w:val="20"/>
          <w:szCs w:val="18"/>
          <w:lang w:eastAsia="ja-JP"/>
        </w:rPr>
      </w:pPr>
      <w:r>
        <w:rPr>
          <w:rFonts w:ascii="Calibri" w:hAnsi="Calibri" w:cs="Calibri" w:eastAsia="Calibri"/>
          <w:sz w:val="20"/>
          <w:szCs w:val="18"/>
          <w:lang w:eastAsia="ja-JP"/>
        </w:rPr>
      </w: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t xml:space="preserve">La Commission recherche souligne l’intérêt du projet scientifique réflexif sur les projets de coopération avec l’Afrique </w:t>
      </w:r>
      <w:r>
        <w:rPr>
          <w:rFonts w:ascii="Calibri" w:hAnsi="Calibri" w:cs="Calibri" w:eastAsia="Calibri"/>
          <w:sz w:val="20"/>
          <w:szCs w:val="18"/>
          <w:lang w:eastAsia="ja-JP"/>
        </w:rPr>
        <w:t xml:space="preserve">subsaharienne. </w:t>
      </w:r>
      <w:r>
        <w:rPr>
          <w:rFonts w:ascii="Calibri" w:hAnsi="Calibri" w:cs="Calibri" w:eastAsia="Calibri"/>
          <w:sz w:val="20"/>
        </w:rPr>
      </w:r>
    </w:p>
    <w:p>
      <w:pPr>
        <w:pStyle w:val="1052"/>
        <w:ind w:left="1134" w:right="0" w:firstLine="0"/>
        <w:jc w:val="both"/>
        <w:rPr>
          <w:rFonts w:ascii="Calibri" w:hAnsi="Calibri" w:cs="Calibri" w:eastAsia="Calibri"/>
          <w:sz w:val="20"/>
          <w:szCs w:val="18"/>
          <w:lang w:eastAsia="ja-JP"/>
        </w:rPr>
      </w:pPr>
      <w:r>
        <w:rPr>
          <w:rFonts w:ascii="Calibri" w:hAnsi="Calibri" w:cs="Calibri" w:eastAsia="Calibri"/>
          <w:sz w:val="20"/>
          <w:szCs w:val="18"/>
          <w:lang w:eastAsia="ja-JP"/>
        </w:rPr>
      </w:r>
      <w:r/>
    </w:p>
    <w:p>
      <w:pPr>
        <w:pStyle w:val="1052"/>
        <w:ind w:left="1134" w:right="0" w:firstLine="0"/>
        <w:jc w:val="both"/>
        <w:rPr>
          <w:rFonts w:ascii="Calibri" w:hAnsi="Calibri" w:cs="Calibri" w:eastAsia="Calibri"/>
          <w:i/>
          <w:sz w:val="20"/>
          <w:szCs w:val="18"/>
        </w:rPr>
      </w:pPr>
      <w:r>
        <w:rPr>
          <w:rFonts w:ascii="Calibri" w:hAnsi="Calibri" w:cs="Calibri" w:eastAsia="Calibri"/>
          <w:i/>
          <w:sz w:val="20"/>
          <w:szCs w:val="18"/>
          <w:lang w:eastAsia="ja-JP"/>
        </w:rPr>
        <w:t xml:space="preserve">La Commission propose de soutenir la demande de Judith Le Maire. </w:t>
      </w:r>
      <w:r>
        <w:rPr>
          <w:rFonts w:ascii="Calibri" w:hAnsi="Calibri" w:cs="Calibri" w:eastAsia="Calibri"/>
          <w: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r>
      <w:r>
        <w:rPr>
          <w:rFonts w:ascii="Calibri" w:hAnsi="Calibri" w:cs="Calibri" w:eastAsia="Calibr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t xml:space="preserve">Chaque année, un appel est lancé </w:t>
      </w:r>
      <w:r>
        <w:rPr>
          <w:rFonts w:ascii="Calibri" w:hAnsi="Calibri" w:cs="Calibri" w:eastAsia="Calibri"/>
          <w:sz w:val="20"/>
          <w:szCs w:val="18"/>
          <w:lang w:eastAsia="ja-JP"/>
        </w:rPr>
        <w:t xml:space="preserve">par le FNRS </w:t>
      </w:r>
      <w:r>
        <w:rPr>
          <w:rFonts w:ascii="Calibri" w:hAnsi="Calibri" w:cs="Calibri" w:eastAsia="Calibri"/>
          <w:sz w:val="20"/>
          <w:szCs w:val="18"/>
          <w:lang w:eastAsia="ja-JP"/>
        </w:rPr>
        <w:t xml:space="preserve">pour permettre à des académiques de limiter leur charge d’enseignement afin qu’ils se consacrent à leurs recherches à temps plein. Ces activités réflexives de recherche sont essentielles et l’Université souhaitent les encourager.</w:t>
      </w:r>
      <w:r>
        <w:rPr>
          <w:rFonts w:ascii="Calibri" w:hAnsi="Calibri" w:cs="Calibri" w:eastAsia="Calibr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t xml:space="preserve">L’ULB a complété ce dispositif en l’étendant quelque peu à une « mise en congé » pour des projets, ou des raisons possiblement plus large que la seule recherche : réforme de</w:t>
      </w:r>
      <w:r>
        <w:rPr>
          <w:rFonts w:ascii="Calibri" w:hAnsi="Calibri" w:cs="Calibri" w:eastAsia="Calibri"/>
          <w:sz w:val="20"/>
          <w:szCs w:val="18"/>
          <w:lang w:eastAsia="ja-JP"/>
        </w:rPr>
        <w:t xml:space="preserve">s</w:t>
      </w:r>
      <w:r>
        <w:rPr>
          <w:rFonts w:ascii="Calibri" w:hAnsi="Calibri" w:cs="Calibri" w:eastAsia="Calibri"/>
          <w:sz w:val="20"/>
          <w:szCs w:val="18"/>
          <w:lang w:eastAsia="ja-JP"/>
        </w:rPr>
        <w:t xml:space="preserve"> enseignements, service à la collectivité …</w:t>
      </w:r>
      <w:r>
        <w:rPr>
          <w:rFonts w:ascii="Calibri" w:hAnsi="Calibri" w:cs="Calibri" w:eastAsia="Calibr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r>
      <w:r>
        <w:rPr>
          <w:rFonts w:ascii="Calibri" w:hAnsi="Calibri" w:cs="Calibri" w:eastAsia="Calibr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t xml:space="preserve">La candidature de Judith Le Maire est pertinente </w:t>
      </w:r>
      <w:r>
        <w:rPr>
          <w:rFonts w:ascii="Calibri" w:hAnsi="Calibri" w:cs="Calibri" w:eastAsia="Calibri"/>
          <w:sz w:val="20"/>
          <w:szCs w:val="18"/>
          <w:lang w:eastAsia="ja-JP"/>
        </w:rPr>
        <w:t xml:space="preserve">eu égard à ces attentes </w:t>
      </w:r>
      <w:r>
        <w:rPr>
          <w:rFonts w:ascii="Calibri" w:hAnsi="Calibri" w:cs="Calibri" w:eastAsia="Calibri"/>
          <w:sz w:val="20"/>
          <w:szCs w:val="18"/>
          <w:lang w:eastAsia="ja-JP"/>
        </w:rPr>
        <w:t xml:space="preserve">selon la Commission. La demande poursuit l’objectif suivant : </w:t>
      </w:r>
      <w:r>
        <w:rPr>
          <w:rFonts w:ascii="Calibri" w:hAnsi="Calibri" w:cs="Calibri" w:eastAsia="Calibri"/>
          <w:sz w:val="20"/>
          <w:szCs w:val="18"/>
          <w:lang w:eastAsia="ja-JP"/>
        </w:rPr>
        <w:t xml:space="preserve">développement de la recherche, </w:t>
      </w:r>
      <w:r>
        <w:rPr>
          <w:rFonts w:ascii="Calibri" w:hAnsi="Calibri" w:cs="Calibri" w:eastAsia="Calibri"/>
          <w:sz w:val="20"/>
          <w:szCs w:val="18"/>
          <w:lang w:eastAsia="ja-JP"/>
        </w:rPr>
        <w:t xml:space="preserve">production de publications et déplacement dans trois villes pour dresser un état des lieux des projets de coopération. </w:t>
      </w:r>
      <w:r>
        <w:rPr>
          <w:rFonts w:ascii="Calibri" w:hAnsi="Calibri" w:cs="Calibri" w:eastAsia="Calibr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r>
      <w:r>
        <w:rPr>
          <w:rFonts w:ascii="Calibri" w:hAnsi="Calibri" w:cs="Calibri" w:eastAsia="Calibri"/>
          <w:sz w:val="20"/>
        </w:rPr>
      </w:r>
    </w:p>
    <w:p>
      <w:pPr>
        <w:pStyle w:val="1052"/>
        <w:ind w:left="1134" w:right="0" w:firstLine="0"/>
        <w:jc w:val="both"/>
        <w:rPr>
          <w:rFonts w:ascii="Calibri" w:hAnsi="Calibri" w:cs="Calibri" w:eastAsia="Calibri"/>
          <w:sz w:val="20"/>
          <w:szCs w:val="18"/>
        </w:rPr>
      </w:pPr>
      <w:r>
        <w:rPr>
          <w:rFonts w:ascii="Calibri" w:hAnsi="Calibri" w:cs="Calibri" w:eastAsia="Calibri"/>
          <w:sz w:val="20"/>
          <w:szCs w:val="18"/>
          <w:lang w:eastAsia="ja-JP"/>
        </w:rPr>
        <w:t xml:space="preserve">Le Doyen souligne</w:t>
      </w:r>
      <w:r>
        <w:rPr>
          <w:rFonts w:ascii="Calibri" w:hAnsi="Calibri" w:cs="Calibri" w:eastAsia="Calibri"/>
          <w:sz w:val="20"/>
          <w:szCs w:val="18"/>
          <w:lang w:eastAsia="ja-JP"/>
        </w:rPr>
        <w:t xml:space="preserve">, à l’échelle de l’université selon le dernier Forum académique,</w:t>
      </w:r>
      <w:r>
        <w:rPr>
          <w:rFonts w:ascii="Calibri" w:hAnsi="Calibri" w:cs="Calibri" w:eastAsia="Calibri"/>
          <w:sz w:val="20"/>
          <w:szCs w:val="18"/>
          <w:lang w:eastAsia="ja-JP"/>
        </w:rPr>
        <w:t xml:space="preserve"> une baisse des demandes, rendant l’appel dès lors moins compétitif. </w:t>
      </w:r>
      <w:r>
        <w:rPr>
          <w:rFonts w:ascii="Calibri" w:hAnsi="Calibri" w:cs="Calibri" w:eastAsia="Calibri"/>
          <w:sz w:val="20"/>
        </w:rPr>
      </w:r>
    </w:p>
    <w:p>
      <w:pPr>
        <w:pStyle w:val="1052"/>
        <w:ind w:left="1134" w:right="0" w:firstLine="0"/>
        <w:jc w:val="both"/>
        <w:rPr>
          <w:rFonts w:ascii="Calibri" w:hAnsi="Calibri" w:cs="Calibri" w:eastAsia="Calibri"/>
          <w:color w:val="000000"/>
          <w:sz w:val="20"/>
          <w:szCs w:val="18"/>
        </w:rPr>
      </w:pPr>
      <w:r>
        <w:rPr>
          <w:rFonts w:ascii="Calibri" w:hAnsi="Calibri" w:cs="Calibri" w:eastAsia="Calibri"/>
          <w:color w:val="000000"/>
          <w:sz w:val="20"/>
          <w:szCs w:val="18"/>
        </w:rPr>
      </w:r>
      <w:r>
        <w:rPr>
          <w:rFonts w:ascii="Calibri" w:hAnsi="Calibri" w:cs="Calibri" w:eastAsia="Calibri"/>
          <w:sz w:val="20"/>
        </w:rPr>
      </w:r>
    </w:p>
    <w:p>
      <w:pPr>
        <w:pStyle w:val="1052"/>
        <w:ind w:left="1134" w:right="0" w:firstLine="0"/>
        <w:jc w:val="both"/>
        <w:rPr>
          <w:rFonts w:ascii="Calibri" w:hAnsi="Calibri" w:cs="Calibri" w:eastAsia="Calibri"/>
          <w:i/>
          <w:color w:val="000000"/>
          <w:sz w:val="20"/>
          <w:szCs w:val="18"/>
        </w:rPr>
      </w:pPr>
      <w:r>
        <w:rPr>
          <w:rFonts w:ascii="Calibri" w:hAnsi="Calibri" w:cs="Calibri" w:eastAsia="Calibri"/>
          <w:i/>
          <w:color w:val="000000" w:themeColor="text1"/>
          <w:sz w:val="20"/>
          <w:szCs w:val="18"/>
          <w:lang w:eastAsia="ja-JP"/>
        </w:rPr>
        <w:t xml:space="preserve">Le Conseil facultaire soutient la demande de congé sabbatique, et informe directement Mme Le Maire de </w:t>
      </w:r>
      <w:r>
        <w:rPr>
          <w:rFonts w:ascii="Calibri" w:hAnsi="Calibri" w:cs="Calibri" w:eastAsia="Calibri"/>
          <w:i/>
          <w:color w:val="000000" w:themeColor="text1"/>
          <w:sz w:val="20"/>
          <w:szCs w:val="18"/>
          <w:lang w:eastAsia="ja-JP"/>
        </w:rPr>
        <w:t xml:space="preserve">Romsée</w:t>
      </w:r>
      <w:r>
        <w:rPr>
          <w:rFonts w:ascii="Calibri" w:hAnsi="Calibri" w:cs="Calibri" w:eastAsia="Calibri"/>
          <w:i/>
          <w:color w:val="000000" w:themeColor="text1"/>
          <w:sz w:val="20"/>
          <w:szCs w:val="18"/>
          <w:lang w:eastAsia="ja-JP"/>
        </w:rPr>
        <w:t xml:space="preserve"> de cette décision en séance.</w:t>
      </w:r>
      <w:r>
        <w:rPr>
          <w:rFonts w:ascii="Calibri" w:hAnsi="Calibri" w:cs="Calibri" w:eastAsia="Calibri"/>
          <w:i/>
          <w:sz w:val="20"/>
        </w:rPr>
      </w:r>
    </w:p>
    <w:p>
      <w:pPr>
        <w:pStyle w:val="1052"/>
        <w:ind w:left="852"/>
        <w:jc w:val="both"/>
        <w:rPr>
          <w:rFonts w:ascii="Calibri" w:hAnsi="Calibri" w:cs="Calibri" w:eastAsia="Calibri"/>
          <w:sz w:val="20"/>
          <w:szCs w:val="18"/>
        </w:rPr>
      </w:pPr>
      <w:r>
        <w:rPr>
          <w:rFonts w:ascii="Calibri" w:hAnsi="Calibri" w:cs="Calibri" w:eastAsia="Calibri"/>
          <w:sz w:val="20"/>
          <w:szCs w:val="18"/>
          <w:lang w:eastAsia="ja-JP"/>
        </w:rPr>
      </w:r>
      <w:r>
        <w:rPr>
          <w:rFonts w:ascii="Calibri" w:hAnsi="Calibri" w:cs="Calibri" w:eastAsia="Calibri"/>
          <w:sz w:val="20"/>
        </w:rPr>
      </w:r>
    </w:p>
    <w:p>
      <w:pPr>
        <w:ind w:left="1984" w:right="0" w:hanging="850"/>
        <w:tabs>
          <w:tab w:val="num" w:pos="-850" w:leader="none"/>
        </w:tabs>
        <w:rPr>
          <w:rFonts w:ascii="Calibri" w:hAnsi="Calibri" w:cs="Calibri" w:eastAsia="Cambria"/>
          <w:b/>
          <w:i w:val="false"/>
          <w:color w:val="63A0CC" w:themeColor="accent5"/>
          <w:sz w:val="20"/>
          <w:szCs w:val="18"/>
          <w:lang w:val="fr-BE"/>
        </w:rPr>
      </w:pPr>
      <w:r>
        <w:rPr>
          <w:rFonts w:ascii="Calibri" w:hAnsi="Calibri" w:cs="Calibri" w:eastAsia="Cambria"/>
          <w:b/>
          <w:i w:val="false"/>
          <w:color w:val="63A0CC" w:themeColor="accent5"/>
          <w:sz w:val="20"/>
          <w:szCs w:val="18"/>
          <w:lang w:val="fr-BE" w:eastAsia="ar-SA"/>
        </w:rPr>
        <w:t xml:space="preserve">3.3.3. </w:t>
        <w:tab/>
        <w:t xml:space="preserve">Actualités des centres :</w:t>
      </w:r>
      <w:r>
        <w:rPr>
          <w:rFonts w:ascii="Calibri" w:hAnsi="Calibri" w:cs="Calibri" w:eastAsia="Cambria"/>
          <w:b/>
          <w:i w:val="false"/>
          <w:color w:val="63A0CC" w:themeColor="accent5"/>
          <w:sz w:val="20"/>
          <w:lang w:val="fr-BE"/>
        </w:rPr>
      </w:r>
    </w:p>
    <w:p>
      <w:pPr>
        <w:pStyle w:val="1052"/>
        <w:numPr>
          <w:ilvl w:val="0"/>
          <w:numId w:val="47"/>
        </w:numPr>
        <w:ind w:left="1134" w:right="0" w:firstLine="0"/>
        <w:jc w:val="both"/>
        <w:rPr>
          <w:rFonts w:ascii="Calibri" w:hAnsi="Calibri" w:cs="Calibri" w:eastAsia="Calibri"/>
          <w:b/>
          <w:sz w:val="20"/>
          <w:szCs w:val="18"/>
        </w:rPr>
      </w:pPr>
      <w:r>
        <w:rPr>
          <w:rFonts w:ascii="Calibri" w:hAnsi="Calibri" w:cs="Calibri" w:eastAsia="Calibri"/>
          <w:b/>
          <w:sz w:val="20"/>
          <w:szCs w:val="18"/>
        </w:rPr>
        <w:t xml:space="preserve">Financements obtenus :</w:t>
      </w:r>
      <w:r>
        <w:rPr>
          <w:rFonts w:ascii="Calibri" w:hAnsi="Calibri" w:cs="Calibri" w:eastAsia="Calibri"/>
          <w:b/>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Apolline </w:t>
      </w:r>
      <w:r>
        <w:rPr>
          <w:rFonts w:ascii="Calibri" w:hAnsi="Calibri" w:cs="Calibri" w:eastAsia="Calibri"/>
          <w:sz w:val="20"/>
          <w:szCs w:val="18"/>
        </w:rPr>
        <w:t xml:space="preserve">Vranken</w:t>
      </w:r>
      <w:r>
        <w:rPr>
          <w:rFonts w:ascii="Calibri" w:hAnsi="Calibri" w:cs="Calibri" w:eastAsia="Calibri"/>
          <w:sz w:val="20"/>
          <w:szCs w:val="18"/>
        </w:rPr>
        <w:t xml:space="preserve"> a obtenu un financement FRESH (</w:t>
      </w:r>
      <w:r>
        <w:rPr>
          <w:rFonts w:ascii="Calibri" w:hAnsi="Calibri" w:cs="Calibri" w:eastAsia="Calibri"/>
          <w:sz w:val="20"/>
          <w:szCs w:val="18"/>
        </w:rPr>
        <w:t xml:space="preserve">Hortence</w:t>
      </w:r>
      <w:r>
        <w:rPr>
          <w:rFonts w:ascii="Calibri" w:hAnsi="Calibri" w:cs="Calibri" w:eastAsia="Calibri"/>
          <w:sz w:val="20"/>
          <w:szCs w:val="18"/>
        </w:rPr>
        <w:t xml:space="preserve">) : "Simone </w:t>
      </w:r>
      <w:r>
        <w:rPr>
          <w:rFonts w:ascii="Calibri" w:hAnsi="Calibri" w:cs="Calibri" w:eastAsia="Calibri"/>
          <w:sz w:val="20"/>
          <w:szCs w:val="18"/>
        </w:rPr>
        <w:t xml:space="preserve">Guillissen-Hoa</w:t>
      </w:r>
      <w:r>
        <w:rPr>
          <w:rFonts w:ascii="Calibri" w:hAnsi="Calibri" w:cs="Calibri" w:eastAsia="Calibri"/>
          <w:sz w:val="20"/>
          <w:szCs w:val="18"/>
        </w:rPr>
        <w:t xml:space="preserve"> (1916-1996), parcours, </w:t>
      </w:r>
      <w:r>
        <w:rPr>
          <w:rFonts w:ascii="Calibri" w:hAnsi="Calibri" w:cs="Calibri" w:eastAsia="Calibri"/>
          <w:sz w:val="20"/>
          <w:szCs w:val="18"/>
        </w:rPr>
        <w:t xml:space="preserve">oeuvre</w:t>
      </w:r>
      <w:r>
        <w:rPr>
          <w:rFonts w:ascii="Calibri" w:hAnsi="Calibri" w:cs="Calibri" w:eastAsia="Calibri"/>
          <w:sz w:val="20"/>
          <w:szCs w:val="18"/>
        </w:rPr>
        <w:t xml:space="preserve"> et héritage d'une architecte pionnière : un nouveau récit inclusif de l'architecture moderne en Belgique“</w:t>
      </w:r>
      <w:r>
        <w:rPr>
          <w:rFonts w:ascii="Calibri" w:hAnsi="Calibri" w:cs="Calibri" w:eastAsia="Calibri"/>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Ludivine </w:t>
      </w:r>
      <w:r>
        <w:rPr>
          <w:rFonts w:ascii="Calibri" w:hAnsi="Calibri" w:cs="Calibri" w:eastAsia="Calibri"/>
          <w:sz w:val="20"/>
          <w:szCs w:val="18"/>
        </w:rPr>
        <w:t xml:space="preserve">Damay</w:t>
      </w:r>
      <w:r>
        <w:rPr>
          <w:rFonts w:ascii="Calibri" w:hAnsi="Calibri" w:cs="Calibri" w:eastAsia="Calibri"/>
          <w:sz w:val="20"/>
          <w:szCs w:val="18"/>
        </w:rPr>
        <w:t xml:space="preserve"> et Michel Hube</w:t>
      </w:r>
      <w:r>
        <w:rPr>
          <w:rFonts w:ascii="Calibri" w:hAnsi="Calibri" w:cs="Calibri" w:eastAsia="Calibri"/>
          <w:sz w:val="20"/>
          <w:szCs w:val="18"/>
        </w:rPr>
        <w:t xml:space="preserve">rt ont obtenu un PDR FNRS qui permettra à Claire Pelgrims de continuer ses recherches : « Genre et esthétique du vélo : le potentiel pour la ville durable des processus de construction de genre liés aux pratiques, équipements et infrastructures cyclistes »</w:t>
      </w:r>
      <w:r>
        <w:rPr>
          <w:rFonts w:ascii="Calibri" w:hAnsi="Calibri" w:cs="Calibri" w:eastAsia="Calibri"/>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FNRS groupe de contact « architecture et sciences sociales » par Christine </w:t>
      </w:r>
      <w:r>
        <w:rPr>
          <w:rFonts w:ascii="Calibri" w:hAnsi="Calibri" w:cs="Calibri" w:eastAsia="Calibri"/>
          <w:sz w:val="20"/>
          <w:szCs w:val="18"/>
        </w:rPr>
        <w:t xml:space="preserve">Schaut</w:t>
      </w:r>
      <w:r>
        <w:rPr>
          <w:rFonts w:ascii="Calibri" w:hAnsi="Calibri" w:cs="Calibri" w:eastAsia="Calibri"/>
          <w:sz w:val="20"/>
          <w:szCs w:val="18"/>
        </w:rPr>
        <w:t xml:space="preserve"> avec UCLouvain (Chloé </w:t>
      </w:r>
      <w:r>
        <w:rPr>
          <w:rFonts w:ascii="Calibri" w:hAnsi="Calibri" w:cs="Calibri" w:eastAsia="Calibri"/>
          <w:sz w:val="20"/>
          <w:szCs w:val="18"/>
        </w:rPr>
        <w:t xml:space="preserve">Salembier</w:t>
      </w:r>
      <w:r>
        <w:rPr>
          <w:rFonts w:ascii="Calibri" w:hAnsi="Calibri" w:cs="Calibri" w:eastAsia="Calibri"/>
          <w:sz w:val="20"/>
          <w:szCs w:val="18"/>
        </w:rPr>
        <w:t xml:space="preserve">) et ULiège (Julie Neuwels) avec ENSAP Bordeaux</w:t>
      </w:r>
      <w:r>
        <w:rPr>
          <w:rFonts w:ascii="Calibri" w:hAnsi="Calibri" w:cs="Calibri" w:eastAsia="Calibri"/>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Innoviris</w:t>
      </w:r>
      <w:r>
        <w:rPr>
          <w:rFonts w:ascii="Calibri" w:hAnsi="Calibri" w:cs="Calibri" w:eastAsia="Calibri"/>
          <w:sz w:val="20"/>
          <w:szCs w:val="18"/>
        </w:rPr>
        <w:t xml:space="preserve"> Expérimental Platform : </w:t>
      </w:r>
      <w:r>
        <w:rPr>
          <w:rFonts w:ascii="Calibri" w:hAnsi="Calibri" w:cs="Calibri" w:eastAsia="Calibri"/>
          <w:sz w:val="20"/>
          <w:szCs w:val="18"/>
        </w:rPr>
        <w:t xml:space="preserve">Brusseau</w:t>
      </w:r>
      <w:r>
        <w:rPr>
          <w:rFonts w:ascii="Calibri" w:hAnsi="Calibri" w:cs="Calibri" w:eastAsia="Calibri"/>
          <w:sz w:val="20"/>
          <w:szCs w:val="18"/>
        </w:rPr>
        <w:t xml:space="preserve"> bis sur la question de l’eau (Catalina Dobre) et Carbone sur la question du déchet végétal (Simon De </w:t>
      </w:r>
      <w:r>
        <w:rPr>
          <w:rFonts w:ascii="Calibri" w:hAnsi="Calibri" w:cs="Calibri" w:eastAsia="Calibri"/>
          <w:sz w:val="20"/>
          <w:szCs w:val="18"/>
        </w:rPr>
        <w:t xml:space="preserve">Muynck</w:t>
      </w:r>
      <w:r>
        <w:rPr>
          <w:rFonts w:ascii="Calibri" w:hAnsi="Calibri" w:cs="Calibri" w:eastAsia="Calibri"/>
          <w:sz w:val="20"/>
          <w:szCs w:val="18"/>
        </w:rPr>
        <w:t xml:space="preserve">)</w:t>
      </w:r>
      <w:r>
        <w:rPr>
          <w:rFonts w:ascii="Calibri" w:hAnsi="Calibri" w:cs="Calibri" w:eastAsia="Calibri"/>
          <w:sz w:val="20"/>
        </w:rPr>
      </w:r>
    </w:p>
    <w:p>
      <w:pPr>
        <w:ind w:left="1418"/>
        <w:jc w:val="both"/>
        <w:rPr>
          <w:rFonts w:ascii="Calibri" w:hAnsi="Calibri" w:cs="Calibri" w:eastAsia="Calibri"/>
          <w:sz w:val="20"/>
          <w:szCs w:val="18"/>
        </w:rPr>
      </w:pPr>
      <w:r>
        <w:rPr>
          <w:rFonts w:ascii="Calibri" w:hAnsi="Calibri" w:cs="Calibri" w:eastAsia="Calibri"/>
          <w:sz w:val="20"/>
          <w:szCs w:val="18"/>
        </w:rPr>
      </w:r>
      <w:r>
        <w:rPr>
          <w:rFonts w:ascii="Calibri" w:hAnsi="Calibri" w:cs="Calibri" w:eastAsia="Calibri"/>
          <w:sz w:val="20"/>
        </w:rPr>
      </w:r>
    </w:p>
    <w:p>
      <w:pPr>
        <w:pStyle w:val="1052"/>
        <w:numPr>
          <w:ilvl w:val="0"/>
          <w:numId w:val="46"/>
        </w:numPr>
        <w:ind w:left="1134" w:right="0" w:firstLine="0"/>
        <w:jc w:val="both"/>
        <w:rPr>
          <w:rFonts w:ascii="Calibri" w:hAnsi="Calibri" w:cs="Calibri" w:eastAsia="Calibri"/>
          <w:b/>
          <w:sz w:val="20"/>
          <w:szCs w:val="18"/>
        </w:rPr>
      </w:pPr>
      <w:r>
        <w:rPr>
          <w:rFonts w:ascii="Calibri" w:hAnsi="Calibri" w:cs="Calibri" w:eastAsia="Calibri"/>
          <w:b/>
          <w:sz w:val="20"/>
          <w:szCs w:val="18"/>
        </w:rPr>
        <w:t xml:space="preserve">Financements déposés :</w:t>
      </w:r>
      <w:r>
        <w:rPr>
          <w:rFonts w:ascii="Calibri" w:hAnsi="Calibri" w:cs="Calibri" w:eastAsia="Calibri"/>
          <w:b/>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Chaires non profilées : Pauline Lefebvre pour Sasha &amp; Axel Fisher pour Hortence</w:t>
      </w:r>
      <w:r>
        <w:rPr>
          <w:rFonts w:ascii="Calibri" w:hAnsi="Calibri" w:cs="Calibri" w:eastAsia="Calibri"/>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Pré-projet</w:t>
      </w:r>
      <w:r>
        <w:rPr>
          <w:rFonts w:ascii="Calibri" w:hAnsi="Calibri" w:cs="Calibri" w:eastAsia="Calibri"/>
          <w:sz w:val="20"/>
          <w:szCs w:val="18"/>
        </w:rPr>
        <w:t xml:space="preserve"> à l’ARES PDR avec l’Institut National d’Aménagement et d’Urbanisme de Rabat (INAU) coordonné par Ludivine Damay « Vers des quartiers de relogement durable ». </w:t>
      </w:r>
      <w:r>
        <w:rPr>
          <w:rFonts w:ascii="Calibri" w:hAnsi="Calibri" w:cs="Calibri" w:eastAsia="Calibri"/>
          <w:sz w:val="20"/>
        </w:rPr>
      </w:r>
    </w:p>
    <w:p>
      <w:pPr>
        <w:pStyle w:val="1052"/>
        <w:numPr>
          <w:ilvl w:val="1"/>
          <w:numId w:val="8"/>
        </w:numPr>
        <w:jc w:val="both"/>
        <w:rPr>
          <w:rFonts w:ascii="Calibri" w:hAnsi="Calibri" w:cs="Calibri" w:eastAsia="Calibri"/>
          <w:b/>
          <w:color w:val="00B0F0"/>
          <w:sz w:val="20"/>
          <w:szCs w:val="18"/>
        </w:rPr>
      </w:pPr>
      <w:r>
        <w:rPr>
          <w:rFonts w:ascii="Calibri" w:hAnsi="Calibri" w:cs="Calibri" w:eastAsia="Calibri"/>
          <w:sz w:val="20"/>
          <w:szCs w:val="18"/>
        </w:rPr>
        <w:t xml:space="preserve">Pré-projet</w:t>
      </w:r>
      <w:r>
        <w:rPr>
          <w:rFonts w:ascii="Calibri" w:hAnsi="Calibri" w:cs="Calibri" w:eastAsia="Calibri"/>
          <w:sz w:val="20"/>
          <w:szCs w:val="18"/>
        </w:rPr>
        <w:t xml:space="preserve"> ARES PFS avec l’Université De Lubumbashi (Pédagogie de l’architecture) par Judith le Maire, Yves Robert, </w:t>
      </w:r>
      <w:r>
        <w:rPr>
          <w:rFonts w:ascii="Calibri" w:hAnsi="Calibri" w:cs="Calibri" w:eastAsia="Calibri"/>
          <w:b/>
          <w:color w:val="00B0F0"/>
          <w:sz w:val="20"/>
          <w:szCs w:val="18"/>
        </w:rPr>
        <w:t xml:space="preserve">Philippe Lecocq</w:t>
      </w:r>
      <w:r>
        <w:rPr>
          <w:rFonts w:ascii="Calibri" w:hAnsi="Calibri" w:cs="Calibri" w:eastAsia="Calibri"/>
          <w:b/>
          <w:color w:val="00B0F0"/>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Demande de reconduction du Centre de Recherche en Aménagement du Territoire et Urbanisme (CRATU) de  Kinshasa (ARES PDR), coordonné par Yves Hanin (UCLouvain) avec </w:t>
      </w:r>
      <w:r>
        <w:rPr>
          <w:rFonts w:ascii="Calibri" w:hAnsi="Calibri" w:cs="Calibri" w:eastAsia="Calibri"/>
          <w:sz w:val="20"/>
          <w:szCs w:val="18"/>
        </w:rPr>
        <w:t xml:space="preserve">Gery</w:t>
      </w:r>
      <w:r>
        <w:rPr>
          <w:rFonts w:ascii="Calibri" w:hAnsi="Calibri" w:cs="Calibri" w:eastAsia="Calibri"/>
          <w:sz w:val="20"/>
          <w:szCs w:val="18"/>
        </w:rPr>
        <w:t xml:space="preserve"> </w:t>
      </w:r>
      <w:r>
        <w:rPr>
          <w:rFonts w:ascii="Calibri" w:hAnsi="Calibri" w:cs="Calibri" w:eastAsia="Calibri"/>
          <w:sz w:val="20"/>
          <w:szCs w:val="18"/>
        </w:rPr>
        <w:t xml:space="preserve">Leloutre</w:t>
      </w:r>
      <w:r>
        <w:rPr>
          <w:rFonts w:ascii="Calibri" w:hAnsi="Calibri" w:cs="Calibri" w:eastAsia="Calibri"/>
          <w:sz w:val="20"/>
          <w:szCs w:val="18"/>
        </w:rPr>
        <w:t xml:space="preserve"> (et Geoffrey Grulois )</w:t>
      </w:r>
      <w:r>
        <w:rPr>
          <w:rFonts w:ascii="Calibri" w:hAnsi="Calibri" w:cs="Calibri" w:eastAsia="Calibri"/>
          <w:sz w:val="20"/>
        </w:rPr>
      </w:r>
    </w:p>
    <w:p>
      <w:pPr>
        <w:pStyle w:val="1052"/>
        <w:numPr>
          <w:ilvl w:val="1"/>
          <w:numId w:val="8"/>
        </w:numPr>
        <w:jc w:val="both"/>
        <w:rPr>
          <w:rFonts w:ascii="Calibri" w:hAnsi="Calibri" w:cs="Calibri" w:eastAsia="Calibri"/>
          <w:sz w:val="20"/>
          <w:szCs w:val="18"/>
        </w:rPr>
      </w:pPr>
      <w:r>
        <w:rPr>
          <w:rFonts w:ascii="Calibri" w:hAnsi="Calibri" w:cs="Calibri" w:eastAsia="Calibri"/>
          <w:sz w:val="20"/>
          <w:szCs w:val="18"/>
        </w:rPr>
        <w:t xml:space="preserve">Prospective </w:t>
      </w:r>
      <w:r>
        <w:rPr>
          <w:rFonts w:ascii="Calibri" w:hAnsi="Calibri" w:cs="Calibri" w:eastAsia="Calibri"/>
          <w:sz w:val="20"/>
          <w:szCs w:val="18"/>
        </w:rPr>
        <w:t xml:space="preserve">Research</w:t>
      </w:r>
      <w:r>
        <w:rPr>
          <w:rFonts w:ascii="Calibri" w:hAnsi="Calibri" w:cs="Calibri" w:eastAsia="Calibri"/>
          <w:sz w:val="20"/>
          <w:szCs w:val="18"/>
        </w:rPr>
        <w:t xml:space="preserve"> for Brussels (PRB) sur l’urbanisme tactique de </w:t>
      </w:r>
      <w:r>
        <w:rPr>
          <w:rFonts w:ascii="Calibri" w:hAnsi="Calibri" w:cs="Calibri" w:eastAsia="Calibri"/>
          <w:sz w:val="20"/>
          <w:szCs w:val="18"/>
        </w:rPr>
        <w:t xml:space="preserve">LoUIsE</w:t>
      </w:r>
      <w:r>
        <w:rPr>
          <w:rFonts w:ascii="Calibri" w:hAnsi="Calibri" w:cs="Calibri" w:eastAsia="Calibri"/>
          <w:sz w:val="20"/>
          <w:szCs w:val="18"/>
        </w:rPr>
        <w:t xml:space="preserve"> (Geoffrey </w:t>
      </w:r>
      <w:r>
        <w:rPr>
          <w:rFonts w:ascii="Calibri" w:hAnsi="Calibri" w:cs="Calibri" w:eastAsia="Calibri"/>
          <w:sz w:val="20"/>
          <w:szCs w:val="18"/>
        </w:rPr>
        <w:t xml:space="preserve">Grulois</w:t>
      </w:r>
      <w:r>
        <w:rPr>
          <w:rFonts w:ascii="Calibri" w:hAnsi="Calibri" w:cs="Calibri" w:eastAsia="Calibri"/>
          <w:sz w:val="20"/>
          <w:szCs w:val="18"/>
        </w:rPr>
        <w:t xml:space="preserve">, Claire </w:t>
      </w:r>
      <w:r>
        <w:rPr>
          <w:rFonts w:ascii="Calibri" w:hAnsi="Calibri" w:cs="Calibri" w:eastAsia="Calibri"/>
          <w:sz w:val="20"/>
          <w:szCs w:val="18"/>
        </w:rPr>
        <w:t xml:space="preserve">Pelgrims</w:t>
      </w:r>
      <w:r>
        <w:rPr>
          <w:rFonts w:ascii="Calibri" w:hAnsi="Calibri" w:cs="Calibri" w:eastAsia="Calibri"/>
          <w:sz w:val="20"/>
          <w:szCs w:val="18"/>
        </w:rPr>
        <w:t xml:space="preserve"> et Pauline </w:t>
      </w:r>
      <w:r>
        <w:rPr>
          <w:rFonts w:ascii="Calibri" w:hAnsi="Calibri" w:cs="Calibri" w:eastAsia="Calibri"/>
          <w:sz w:val="20"/>
          <w:szCs w:val="18"/>
        </w:rPr>
        <w:t xml:space="preserve">Varloteaux</w:t>
      </w:r>
      <w:r>
        <w:rPr>
          <w:rFonts w:ascii="Calibri" w:hAnsi="Calibri" w:cs="Calibri" w:eastAsia="Calibri"/>
          <w:sz w:val="20"/>
          <w:szCs w:val="18"/>
        </w:rPr>
        <w:t xml:space="preserve">) avec la KUL.</w:t>
      </w:r>
      <w:r>
        <w:rPr>
          <w:rFonts w:ascii="Calibri" w:hAnsi="Calibri" w:cs="Calibri" w:eastAsia="Calibri"/>
          <w:sz w:val="20"/>
        </w:rPr>
      </w:r>
    </w:p>
    <w:p>
      <w:pPr>
        <w:ind w:left="1418"/>
        <w:jc w:val="both"/>
        <w:rPr>
          <w:rFonts w:ascii="Calibri" w:hAnsi="Calibri" w:cs="Calibri" w:eastAsia="Calibri"/>
          <w:sz w:val="20"/>
          <w:szCs w:val="20"/>
        </w:rPr>
      </w:pPr>
      <w:r>
        <w:rPr>
          <w:rFonts w:ascii="Calibri" w:hAnsi="Calibri" w:cs="Calibri" w:eastAsia="Calibri"/>
          <w:sz w:val="20"/>
          <w:szCs w:val="20"/>
        </w:rPr>
      </w:r>
      <w:r>
        <w:rPr>
          <w:rFonts w:ascii="Calibri" w:hAnsi="Calibri" w:cs="Calibri" w:eastAsia="Calibri"/>
          <w:sz w:val="20"/>
        </w:rPr>
      </w:r>
    </w:p>
    <w:p>
      <w:pPr>
        <w:ind w:left="1418"/>
        <w:jc w:val="both"/>
        <w:rPr>
          <w:rFonts w:ascii="Calibri" w:hAnsi="Calibri" w:cs="Calibri" w:eastAsia="Calibri"/>
          <w:sz w:val="20"/>
          <w:szCs w:val="20"/>
        </w:rPr>
      </w:pPr>
      <w:r>
        <w:rPr>
          <w:rFonts w:ascii="Calibri" w:hAnsi="Calibri" w:cs="Calibri" w:eastAsia="Calibri"/>
          <w:sz w:val="20"/>
          <w:szCs w:val="20"/>
        </w:rPr>
        <w:t xml:space="preserve">M. Grulois précise que ces points sont passés par la newsletter recherche. M. Grulois félicite les promoteurs de ces demandes. </w:t>
      </w:r>
      <w:r>
        <w:rPr>
          <w:rFonts w:ascii="Calibri" w:hAnsi="Calibri" w:cs="Calibri" w:eastAsia="Calibri"/>
          <w:sz w:val="20"/>
        </w:rPr>
      </w:r>
    </w:p>
    <w:p>
      <w:pPr>
        <w:ind w:left="1418"/>
        <w:jc w:val="both"/>
        <w:rPr>
          <w:rFonts w:ascii="Calibri" w:hAnsi="Calibri" w:cs="Calibri" w:eastAsia="Calibri"/>
          <w:sz w:val="20"/>
          <w:szCs w:val="20"/>
        </w:rPr>
      </w:pPr>
      <w:r>
        <w:rPr>
          <w:rFonts w:ascii="Calibri" w:hAnsi="Calibri" w:cs="Calibri" w:eastAsia="Calibri"/>
          <w:sz w:val="20"/>
          <w:szCs w:val="20"/>
        </w:rPr>
      </w:r>
      <w:r>
        <w:rPr>
          <w:rFonts w:ascii="Calibri" w:hAnsi="Calibri" w:cs="Calibri" w:eastAsia="Calibri"/>
          <w:sz w:val="20"/>
          <w:szCs w:val="20"/>
        </w:rPr>
      </w:r>
    </w:p>
    <w:p>
      <w:pPr>
        <w:ind w:left="1418"/>
        <w:jc w:val="both"/>
        <w:rPr>
          <w:rFonts w:ascii="Calibri" w:hAnsi="Calibri" w:cs="Calibri" w:eastAsia="Calibri"/>
          <w:i/>
          <w:sz w:val="20"/>
        </w:rPr>
      </w:pPr>
      <w:r>
        <w:rPr>
          <w:rFonts w:ascii="Calibri" w:hAnsi="Calibri" w:cs="Calibri" w:eastAsia="Calibri"/>
          <w:i/>
          <w:sz w:val="20"/>
          <w:szCs w:val="20"/>
        </w:rPr>
        <w:t xml:space="preserve">Le nom de </w:t>
      </w:r>
      <w:r>
        <w:rPr>
          <w:rFonts w:ascii="Calibri" w:hAnsi="Calibri" w:cs="Calibri" w:eastAsia="Calibri"/>
          <w:i w:val="false"/>
          <w:sz w:val="20"/>
          <w:szCs w:val="20"/>
        </w:rPr>
        <w:t xml:space="preserve">Philippe Lecocq</w:t>
      </w:r>
      <w:r>
        <w:rPr>
          <w:rFonts w:ascii="Calibri" w:hAnsi="Calibri" w:cs="Calibri" w:eastAsia="Calibri"/>
          <w:i/>
          <w:sz w:val="20"/>
          <w:szCs w:val="20"/>
        </w:rPr>
        <w:t xml:space="preserve"> est ajouté à la demande de financement </w:t>
      </w:r>
      <w:r>
        <w:rPr>
          <w:rFonts w:ascii="Calibri" w:hAnsi="Calibri" w:cs="Calibri" w:eastAsia="Calibri"/>
          <w:i/>
          <w:sz w:val="20"/>
          <w:szCs w:val="18"/>
        </w:rPr>
        <w:t xml:space="preserve">« Pré-projet ARES PFS avec l’Université De Lubumbashi »</w:t>
      </w:r>
      <w:r>
        <w:rPr>
          <w:rFonts w:ascii="Calibri" w:hAnsi="Calibri" w:cs="Calibri" w:eastAsia="Calibri"/>
          <w:i/>
          <w:sz w:val="20"/>
          <w:szCs w:val="20"/>
        </w:rPr>
        <w:t xml:space="preserve">.</w:t>
      </w:r>
      <w:r>
        <w:rPr>
          <w:rFonts w:ascii="Calibri" w:hAnsi="Calibri" w:cs="Calibri" w:eastAsia="Calibri"/>
          <w:b/>
          <w:i/>
          <w:sz w:val="20"/>
          <w:szCs w:val="20"/>
        </w:rPr>
        <w:t xml:space="preserve"> </w:t>
      </w:r>
      <w:r>
        <w:rPr>
          <w:rFonts w:ascii="Calibri" w:hAnsi="Calibri" w:cs="Calibri" w:eastAsia="Calibri"/>
          <w:i/>
          <w:sz w:val="20"/>
        </w:rPr>
      </w:r>
    </w:p>
    <w:p>
      <w:pPr>
        <w:ind w:left="1418"/>
        <w:rPr>
          <w:rFonts w:ascii="Tw Cen MT" w:hAnsi="Tw Cen MT" w:cs="Tw Cen MT"/>
          <w:sz w:val="20"/>
          <w:szCs w:val="20"/>
        </w:rPr>
      </w:pPr>
      <w:r>
        <w:rPr>
          <w:rFonts w:ascii="Tw Cen MT" w:hAnsi="Tw Cen MT" w:cs="Tw Cen MT"/>
          <w:sz w:val="20"/>
          <w:szCs w:val="20"/>
        </w:rPr>
      </w:r>
      <w:r/>
    </w:p>
    <w:p>
      <w:pPr>
        <w:pStyle w:val="1052"/>
        <w:ind w:left="850" w:right="0" w:hanging="567"/>
        <w:tabs>
          <w:tab w:val="left" w:pos="993" w:leader="none"/>
        </w:tabs>
        <w:rPr>
          <w:rFonts w:ascii="Calibri" w:hAnsi="Calibri" w:cs="Calibri"/>
          <w:b/>
          <w:color w:val="63A0CC" w:themeColor="accent5"/>
          <w:sz w:val="22"/>
          <w:szCs w:val="20"/>
        </w:rPr>
      </w:pPr>
      <w:r>
        <w:rPr>
          <w:rFonts w:ascii="Calibri" w:hAnsi="Calibri" w:cs="Calibri"/>
          <w:b/>
          <w:color w:val="63A0CC" w:themeColor="accent5"/>
          <w:sz w:val="22"/>
          <w:szCs w:val="20"/>
          <w:lang w:val="fr-BE"/>
        </w:rPr>
        <w:t xml:space="preserve">3.4. </w:t>
      </w:r>
      <w:r>
        <w:rPr>
          <w:rFonts w:ascii="Calibri" w:hAnsi="Calibri" w:cs="Calibri"/>
          <w:b/>
          <w:color w:val="63A0CC" w:themeColor="accent5"/>
          <w:sz w:val="22"/>
          <w:szCs w:val="20"/>
          <w:lang w:val="fr-BE"/>
        </w:rPr>
        <w:tab/>
      </w:r>
      <w:r>
        <w:rPr>
          <w:rFonts w:ascii="Calibri" w:hAnsi="Calibri" w:cs="Calibri"/>
          <w:b/>
          <w:color w:val="63A0CC" w:themeColor="accent5"/>
          <w:sz w:val="22"/>
          <w:szCs w:val="20"/>
          <w:lang w:val="fr-BE"/>
        </w:rPr>
        <w:tab/>
        <w:t xml:space="preserve">Commission Relations internationales et Voyages</w:t>
      </w:r>
      <w:r>
        <w:rPr>
          <w:color w:val="63A0CC" w:themeColor="accent5"/>
          <w:sz w:val="22"/>
        </w:rPr>
      </w:r>
    </w:p>
    <w:p>
      <w:pPr>
        <w:pStyle w:val="1053"/>
        <w:ind w:left="992" w:right="0" w:firstLine="0"/>
        <w:jc w:val="both"/>
        <w:tabs>
          <w:tab w:val="left" w:pos="567" w:leader="none"/>
        </w:tabs>
        <w:rPr>
          <w:rFonts w:cs="Calibri"/>
          <w:sz w:val="20"/>
          <w:szCs w:val="18"/>
        </w:rPr>
      </w:pPr>
      <w:r>
        <w:rPr>
          <w:rFonts w:cs="Calibri"/>
          <w:b/>
          <w:sz w:val="20"/>
          <w:szCs w:val="18"/>
          <w:lang w:val="fr-BE"/>
        </w:rPr>
        <w:t xml:space="preserve">Suivi de la Commission Relations internationales et Voyages du 18 janvier 2021</w:t>
      </w:r>
      <w:r>
        <w:rPr>
          <w:sz w:val="20"/>
        </w:rPr>
      </w:r>
    </w:p>
    <w:p>
      <w:pPr>
        <w:pStyle w:val="1053"/>
        <w:ind w:left="1222" w:firstLine="54"/>
        <w:jc w:val="both"/>
        <w:tabs>
          <w:tab w:val="left" w:pos="567" w:leader="none"/>
        </w:tabs>
        <w:rPr>
          <w:rFonts w:cs="Calibri"/>
          <w:sz w:val="20"/>
          <w:szCs w:val="18"/>
        </w:rPr>
      </w:pPr>
      <w:r>
        <w:rPr>
          <w:rFonts w:cs="Calibri"/>
          <w:sz w:val="20"/>
          <w:szCs w:val="18"/>
          <w:lang w:val="fr-BE"/>
        </w:rPr>
      </w:r>
      <w:r>
        <w:rPr>
          <w:sz w:val="20"/>
        </w:rPr>
      </w:r>
    </w:p>
    <w:p>
      <w:pPr>
        <w:pStyle w:val="1053"/>
        <w:ind w:left="1134" w:right="0" w:firstLine="0"/>
        <w:jc w:val="both"/>
        <w:tabs>
          <w:tab w:val="left" w:pos="567" w:leader="none"/>
        </w:tabs>
        <w:rPr>
          <w:rFonts w:cs="Calibri"/>
          <w:sz w:val="20"/>
          <w:szCs w:val="18"/>
        </w:rPr>
      </w:pPr>
      <w:r>
        <w:rPr>
          <w:rFonts w:cs="Calibri"/>
          <w:i/>
          <w:sz w:val="20"/>
          <w:szCs w:val="18"/>
          <w:lang w:val="fr-BE"/>
        </w:rPr>
        <w:t xml:space="preserve">La présidente résume les points importants relevés en Commission.</w:t>
      </w:r>
      <w:r>
        <w:rPr>
          <w:sz w:val="20"/>
        </w:rPr>
      </w:r>
    </w:p>
    <w:p>
      <w:pPr>
        <w:pStyle w:val="1053"/>
        <w:ind w:left="1134" w:right="0" w:firstLine="0"/>
        <w:jc w:val="both"/>
        <w:tabs>
          <w:tab w:val="left" w:pos="567" w:leader="none"/>
        </w:tabs>
        <w:rPr>
          <w:rFonts w:cs="Calibri"/>
          <w:sz w:val="20"/>
          <w:szCs w:val="18"/>
        </w:rPr>
      </w:pPr>
      <w:r>
        <w:rPr>
          <w:rFonts w:cs="Calibri"/>
          <w:sz w:val="20"/>
          <w:szCs w:val="18"/>
          <w:lang w:val="fr-BE"/>
        </w:rPr>
        <w:t xml:space="preserve">L’appel Erasmus est en cours, la date de remise des candidatures est fixée le 30 janvier. Les destinations ont été communiquées aux étudiants prioritaires (ERASMUS 2019-2020 reportés). </w:t>
      </w:r>
      <w:r>
        <w:rPr>
          <w:sz w:val="20"/>
        </w:rPr>
      </w:r>
    </w:p>
    <w:p>
      <w:pPr>
        <w:pStyle w:val="1053"/>
        <w:ind w:left="1134" w:right="0" w:firstLine="0"/>
        <w:jc w:val="both"/>
        <w:tabs>
          <w:tab w:val="left" w:pos="567" w:leader="none"/>
        </w:tabs>
        <w:rPr>
          <w:rFonts w:cs="Calibri"/>
          <w:sz w:val="20"/>
          <w:szCs w:val="18"/>
        </w:rPr>
      </w:pPr>
      <w:r>
        <w:rPr>
          <w:rFonts w:cs="Calibri"/>
          <w:sz w:val="20"/>
          <w:szCs w:val="18"/>
          <w:lang w:val="fr-BE"/>
        </w:rPr>
      </w:r>
      <w:r>
        <w:rPr>
          <w:sz w:val="20"/>
        </w:rPr>
      </w:r>
    </w:p>
    <w:p>
      <w:pPr>
        <w:pStyle w:val="1053"/>
        <w:ind w:left="1984" w:right="0" w:hanging="850"/>
        <w:jc w:val="both"/>
        <w:tabs>
          <w:tab w:val="left" w:pos="567" w:leader="none"/>
        </w:tabs>
        <w:rPr>
          <w:rFonts w:cs="Calibri"/>
          <w:color w:val="0070C0"/>
          <w:sz w:val="20"/>
          <w:szCs w:val="18"/>
        </w:rPr>
      </w:pPr>
      <w:r>
        <w:rPr>
          <w:rFonts w:cs="Calibri"/>
          <w:b/>
          <w:color w:val="63A0CC" w:themeColor="accent5"/>
          <w:sz w:val="20"/>
          <w:szCs w:val="18"/>
          <w:lang w:val="fr-BE"/>
        </w:rPr>
        <w:t xml:space="preserve">3.4.1 </w:t>
        <w:tab/>
      </w:r>
      <w:r>
        <w:rPr>
          <w:rFonts w:cs="Calibri"/>
          <w:b/>
          <w:color w:val="63A0CC" w:themeColor="accent5"/>
          <w:sz w:val="20"/>
          <w:szCs w:val="20"/>
          <w:lang w:val="fr-BE"/>
        </w:rPr>
        <w:t xml:space="preserve">Renouvellement des accords de partenariat</w:t>
      </w:r>
      <w:r>
        <w:rPr>
          <w:rFonts w:cs="Calibri"/>
          <w:b/>
          <w:color w:val="63A0CC" w:themeColor="accent5"/>
          <w:sz w:val="20"/>
          <w:szCs w:val="18"/>
          <w:lang w:val="fr-BE"/>
        </w:rPr>
        <w:t xml:space="preserve"> </w:t>
      </w:r>
      <w:r>
        <w:rPr>
          <w:sz w:val="20"/>
        </w:rPr>
      </w:r>
    </w:p>
    <w:p>
      <w:pPr>
        <w:pStyle w:val="1053"/>
        <w:ind w:left="1134" w:right="0" w:firstLine="0"/>
        <w:jc w:val="both"/>
        <w:tabs>
          <w:tab w:val="left" w:pos="567" w:leader="none"/>
        </w:tabs>
        <w:rPr>
          <w:rFonts w:cs="Calibri"/>
          <w:sz w:val="20"/>
          <w:szCs w:val="20"/>
        </w:rPr>
      </w:pPr>
      <w:r>
        <w:rPr>
          <w:rFonts w:cs="Calibri"/>
          <w:sz w:val="20"/>
          <w:szCs w:val="20"/>
        </w:rPr>
        <w:t xml:space="preserve">Les partenariats sont en cours de reconduction pour trois universités (Université </w:t>
      </w:r>
      <w:r>
        <w:rPr>
          <w:rFonts w:cs="Calibri"/>
          <w:sz w:val="20"/>
          <w:szCs w:val="20"/>
        </w:rPr>
        <w:t xml:space="preserve">Sungkyunkwan</w:t>
      </w:r>
      <w:r>
        <w:rPr>
          <w:rFonts w:cs="Calibri"/>
          <w:sz w:val="20"/>
          <w:szCs w:val="20"/>
        </w:rPr>
        <w:t xml:space="preserve"> </w:t>
      </w:r>
      <w:r>
        <w:rPr>
          <w:rFonts w:cs="Calibri"/>
          <w:sz w:val="20"/>
          <w:szCs w:val="20"/>
        </w:rPr>
        <w:t xml:space="preserve">University</w:t>
      </w:r>
      <w:r>
        <w:rPr>
          <w:rFonts w:cs="Calibri"/>
          <w:sz w:val="20"/>
          <w:szCs w:val="20"/>
        </w:rPr>
        <w:t xml:space="preserve"> -SKKU, </w:t>
      </w:r>
      <w:r>
        <w:rPr>
          <w:rFonts w:cs="Calibri"/>
          <w:sz w:val="20"/>
          <w:szCs w:val="20"/>
        </w:rPr>
        <w:t xml:space="preserve">Universidad</w:t>
      </w:r>
      <w:r>
        <w:rPr>
          <w:rFonts w:cs="Calibri"/>
          <w:sz w:val="20"/>
          <w:szCs w:val="20"/>
        </w:rPr>
        <w:t xml:space="preserve"> </w:t>
      </w:r>
      <w:r>
        <w:rPr>
          <w:rFonts w:cs="Calibri"/>
          <w:sz w:val="20"/>
          <w:szCs w:val="20"/>
        </w:rPr>
        <w:t xml:space="preserve">Nacional</w:t>
      </w:r>
      <w:r>
        <w:rPr>
          <w:rFonts w:cs="Calibri"/>
          <w:sz w:val="20"/>
          <w:szCs w:val="20"/>
        </w:rPr>
        <w:t xml:space="preserve"> de Colombia - Bogota2-, </w:t>
      </w:r>
      <w:r>
        <w:rPr>
          <w:rFonts w:cs="Calibri"/>
          <w:sz w:val="20"/>
          <w:szCs w:val="20"/>
        </w:rPr>
        <w:t xml:space="preserve">Facultad</w:t>
      </w:r>
      <w:r>
        <w:rPr>
          <w:rFonts w:cs="Calibri"/>
          <w:sz w:val="20"/>
          <w:szCs w:val="20"/>
        </w:rPr>
        <w:t xml:space="preserve"> de </w:t>
      </w:r>
      <w:r>
        <w:rPr>
          <w:rFonts w:cs="Calibri"/>
          <w:sz w:val="20"/>
          <w:szCs w:val="20"/>
        </w:rPr>
        <w:t xml:space="preserve">Arquitectura</w:t>
      </w:r>
      <w:r>
        <w:rPr>
          <w:rFonts w:cs="Calibri"/>
          <w:sz w:val="20"/>
          <w:szCs w:val="20"/>
        </w:rPr>
        <w:t xml:space="preserve">, </w:t>
      </w:r>
      <w:r>
        <w:rPr>
          <w:rFonts w:cs="Calibri"/>
          <w:sz w:val="20"/>
          <w:szCs w:val="20"/>
        </w:rPr>
        <w:t xml:space="preserve">Diseño</w:t>
      </w:r>
      <w:r>
        <w:rPr>
          <w:rFonts w:cs="Calibri"/>
          <w:sz w:val="20"/>
          <w:szCs w:val="20"/>
        </w:rPr>
        <w:t xml:space="preserve"> y </w:t>
      </w:r>
      <w:r>
        <w:rPr>
          <w:rFonts w:cs="Calibri"/>
          <w:sz w:val="20"/>
          <w:szCs w:val="20"/>
        </w:rPr>
        <w:t xml:space="preserve">Urbanismo</w:t>
      </w:r>
      <w:r>
        <w:rPr>
          <w:rFonts w:cs="Calibri"/>
          <w:sz w:val="20"/>
          <w:szCs w:val="20"/>
        </w:rPr>
        <w:t xml:space="preserve"> - </w:t>
      </w:r>
      <w:r>
        <w:rPr>
          <w:rFonts w:cs="Calibri"/>
          <w:sz w:val="20"/>
          <w:szCs w:val="20"/>
        </w:rPr>
        <w:t xml:space="preserve">Universidad</w:t>
      </w:r>
      <w:r>
        <w:rPr>
          <w:rFonts w:cs="Calibri"/>
          <w:sz w:val="20"/>
          <w:szCs w:val="20"/>
        </w:rPr>
        <w:t xml:space="preserve"> de Buenos Aires). Ce n’est pas le cas de l’Université de Montréal, qui n’a pour l’heure pas encore répondu.</w:t>
      </w:r>
      <w:r>
        <w:rPr>
          <w:sz w:val="20"/>
        </w:rPr>
      </w:r>
    </w:p>
    <w:p>
      <w:pPr>
        <w:pStyle w:val="1053"/>
        <w:ind w:left="1134" w:right="0" w:firstLine="0"/>
        <w:jc w:val="both"/>
        <w:tabs>
          <w:tab w:val="left" w:pos="567" w:leader="none"/>
        </w:tabs>
        <w:rPr>
          <w:rFonts w:cs="Calibri"/>
          <w:sz w:val="20"/>
          <w:szCs w:val="18"/>
        </w:rPr>
      </w:pPr>
      <w:r>
        <w:rPr>
          <w:rFonts w:cs="Calibri"/>
          <w:sz w:val="20"/>
          <w:szCs w:val="18"/>
          <w:lang w:val="fr-BE"/>
        </w:rPr>
      </w:r>
      <w:r>
        <w:rPr>
          <w:sz w:val="20"/>
        </w:rPr>
      </w:r>
    </w:p>
    <w:p>
      <w:pPr>
        <w:pStyle w:val="1053"/>
        <w:ind w:left="1984" w:right="0" w:hanging="850"/>
        <w:jc w:val="both"/>
        <w:tabs>
          <w:tab w:val="left" w:pos="567" w:leader="none"/>
        </w:tabs>
        <w:rPr>
          <w:b/>
          <w:color w:val="63A0CC" w:themeColor="accent5"/>
          <w:sz w:val="20"/>
          <w:szCs w:val="20"/>
        </w:rPr>
      </w:pPr>
      <w:r>
        <w:rPr>
          <w:rFonts w:cs="Calibri"/>
          <w:b/>
          <w:color w:val="63A0CC" w:themeColor="accent5"/>
          <w:sz w:val="20"/>
          <w:szCs w:val="18"/>
          <w:lang w:val="fr-BE"/>
        </w:rPr>
        <w:t xml:space="preserve">3.4.2 </w:t>
        <w:tab/>
        <w:t xml:space="preserve">Groupe de travail </w:t>
      </w:r>
      <w:r>
        <w:rPr>
          <w:b/>
          <w:i/>
          <w:color w:val="63A0CC" w:themeColor="accent5"/>
          <w:sz w:val="20"/>
          <w:szCs w:val="20"/>
        </w:rPr>
        <w:t xml:space="preserve">Covid et relations internationales</w:t>
      </w:r>
      <w:r>
        <w:rPr>
          <w:b/>
          <w:color w:val="63A0CC" w:themeColor="accent5"/>
          <w:sz w:val="20"/>
          <w:szCs w:val="20"/>
        </w:rPr>
        <w:t xml:space="preserve"> - suivi</w:t>
      </w:r>
      <w:r>
        <w:rPr>
          <w:b/>
          <w:color w:val="63A0CC" w:themeColor="accent5"/>
          <w:sz w:val="20"/>
        </w:rPr>
      </w:r>
    </w:p>
    <w:p>
      <w:pPr>
        <w:pStyle w:val="1053"/>
        <w:ind w:left="1134" w:right="0" w:firstLine="0"/>
        <w:jc w:val="both"/>
        <w:tabs>
          <w:tab w:val="left" w:pos="567" w:leader="none"/>
        </w:tabs>
        <w:rPr>
          <w:sz w:val="20"/>
          <w:szCs w:val="20"/>
        </w:rPr>
      </w:pPr>
      <w:r>
        <w:rPr>
          <w:sz w:val="20"/>
          <w:szCs w:val="20"/>
        </w:rPr>
        <w:t xml:space="preserve">Les travaux du GT Covid et Relations internationales doivent être poursuivis, mais sa constitution doit être revue. Le GT se coordonnera avec la cellule Communication pour développer de manière plus large le site internet en anglais.</w:t>
      </w:r>
      <w:r>
        <w:rPr>
          <w:sz w:val="20"/>
        </w:rPr>
      </w:r>
    </w:p>
    <w:p>
      <w:pPr>
        <w:pStyle w:val="1053"/>
        <w:ind w:left="1134" w:right="0" w:firstLine="0"/>
        <w:jc w:val="both"/>
        <w:tabs>
          <w:tab w:val="left" w:pos="567" w:leader="none"/>
        </w:tabs>
        <w:rPr>
          <w:sz w:val="20"/>
          <w:szCs w:val="20"/>
        </w:rPr>
      </w:pPr>
      <w:r>
        <w:rPr>
          <w:sz w:val="20"/>
          <w:szCs w:val="20"/>
          <w:lang w:val="fr-BE"/>
        </w:rPr>
        <w:t xml:space="preserve">Le </w:t>
      </w:r>
      <w:r>
        <w:rPr>
          <w:sz w:val="20"/>
          <w:szCs w:val="20"/>
          <w:lang w:val="fr-BE"/>
        </w:rPr>
        <w:t xml:space="preserve">Doyen attire tout de même l’attention sur le fait qu’il faudra éviter de donner une fausse impression aux étudiants, qui pourraient croire que des cours sont donnés en anglais lorsque le site internet offrira au lecteur une version anglaise de son contenu.</w:t>
      </w:r>
      <w:r>
        <w:rPr>
          <w:sz w:val="20"/>
        </w:rPr>
      </w:r>
    </w:p>
    <w:p>
      <w:pPr>
        <w:pStyle w:val="1069"/>
        <w:rPr>
          <w:sz w:val="20"/>
        </w:rPr>
      </w:pPr>
      <w:r>
        <w:rPr>
          <w:sz w:val="20"/>
        </w:rPr>
      </w:r>
      <w:r>
        <w:rPr>
          <w:sz w:val="20"/>
        </w:rPr>
      </w:r>
    </w:p>
    <w:p>
      <w:pPr>
        <w:pStyle w:val="1069"/>
        <w:ind w:left="1134" w:right="0" w:firstLine="0"/>
        <w:jc w:val="both"/>
        <w:rPr>
          <w:rFonts w:ascii="Calibri" w:hAnsi="Calibri" w:cs="Calibri" w:eastAsia="Calibri"/>
          <w:sz w:val="20"/>
        </w:rPr>
      </w:pPr>
      <w:r>
        <w:rPr>
          <w:rFonts w:ascii="Calibri" w:hAnsi="Calibri" w:cs="Calibri" w:eastAsia="Calibri"/>
          <w:sz w:val="20"/>
        </w:rPr>
        <w:t xml:space="preserve">Un budget de 10.000 reporté sera utilisé pour développer notamment la communication sur le site internet pour en accroître la visibilité. Le projet est donc plus large qu’initialement pensé. </w:t>
      </w:r>
      <w:r>
        <w:rPr>
          <w:sz w:val="20"/>
        </w:rPr>
      </w:r>
    </w:p>
    <w:p>
      <w:pPr>
        <w:pStyle w:val="1069"/>
        <w:ind w:left="1134" w:right="0" w:firstLine="0"/>
        <w:jc w:val="both"/>
        <w:rPr>
          <w:rFonts w:ascii="Calibri" w:hAnsi="Calibri" w:cs="Calibri" w:eastAsia="Calibri"/>
          <w:sz w:val="20"/>
        </w:rPr>
      </w:pPr>
      <w:r>
        <w:rPr>
          <w:rFonts w:ascii="Calibri" w:hAnsi="Calibri" w:cs="Calibri" w:eastAsia="Calibri"/>
          <w:sz w:val="20"/>
        </w:rPr>
      </w:r>
      <w:r>
        <w:rPr>
          <w:sz w:val="20"/>
        </w:rPr>
      </w:r>
    </w:p>
    <w:p>
      <w:pPr>
        <w:pStyle w:val="1069"/>
        <w:ind w:left="1134" w:right="0" w:firstLine="0"/>
        <w:jc w:val="both"/>
        <w:rPr>
          <w:rFonts w:ascii="Calibri" w:hAnsi="Calibri" w:cs="Calibri" w:eastAsia="Calibri"/>
          <w:sz w:val="20"/>
        </w:rPr>
      </w:pPr>
      <w:r>
        <w:rPr>
          <w:rFonts w:ascii="Calibri" w:hAnsi="Calibri" w:cs="Calibri" w:eastAsia="Calibri"/>
          <w:sz w:val="20"/>
        </w:rPr>
        <w:t xml:space="preserve">Il est prévu que le GT se réunisse début février, avant la prochaine réunion de la CRIV.</w:t>
      </w:r>
      <w:r>
        <w:rPr>
          <w:rFonts w:ascii="Calibri" w:hAnsi="Calibri" w:cs="Calibri" w:eastAsia="Calibri"/>
          <w:sz w:val="20"/>
        </w:rPr>
        <w:t xml:space="preserve"> Un doodle sera envoyé, impliquant la cellule Communication. Il faudra veiller à tenir compte du plan de cours qui sera obsolète d’ici quelques mois. Pour garantir une bonne coordination, la Commission Enseignement devra aussi pouvoir être tenue informée. </w:t>
      </w:r>
      <w:r>
        <w:rPr>
          <w:sz w:val="20"/>
        </w:rPr>
      </w:r>
    </w:p>
    <w:p>
      <w:pPr>
        <w:pStyle w:val="1069"/>
        <w:ind w:left="1134" w:right="0" w:firstLine="0"/>
        <w:jc w:val="both"/>
        <w:rPr>
          <w:rFonts w:ascii="Calibri" w:hAnsi="Calibri" w:cs="Calibri" w:eastAsia="Calibri"/>
          <w:sz w:val="20"/>
        </w:rPr>
      </w:pPr>
      <w:r>
        <w:rPr>
          <w:rFonts w:ascii="Calibri" w:hAnsi="Calibri" w:cs="Calibri" w:eastAsia="Calibri"/>
          <w:sz w:val="20"/>
        </w:rPr>
      </w:r>
      <w:r>
        <w:rPr>
          <w:sz w:val="20"/>
        </w:rPr>
      </w:r>
    </w:p>
    <w:p>
      <w:pPr>
        <w:pStyle w:val="1069"/>
        <w:ind w:left="1134" w:right="0" w:firstLine="0"/>
        <w:jc w:val="both"/>
        <w:rPr>
          <w:sz w:val="20"/>
        </w:rPr>
      </w:pPr>
      <w:r>
        <w:rPr>
          <w:rFonts w:ascii="Calibri" w:hAnsi="Calibri" w:cs="Calibri" w:eastAsia="Calibri"/>
          <w:sz w:val="20"/>
        </w:rPr>
        <w:t xml:space="preserve">Un membre </w:t>
      </w:r>
      <w:r>
        <w:rPr>
          <w:rFonts w:ascii="Calibri" w:hAnsi="Calibri" w:cs="Calibri" w:eastAsia="Calibri"/>
          <w:sz w:val="20"/>
        </w:rPr>
        <w:t xml:space="preserve">de l’assemblée </w:t>
      </w:r>
      <w:r>
        <w:rPr>
          <w:rFonts w:ascii="Calibri" w:hAnsi="Calibri" w:cs="Calibri" w:eastAsia="Calibri"/>
          <w:sz w:val="20"/>
        </w:rPr>
        <w:t xml:space="preserve">se demande c</w:t>
      </w:r>
      <w:r>
        <w:rPr>
          <w:rFonts w:ascii="Calibri" w:hAnsi="Calibri" w:cs="Calibri" w:eastAsia="Calibri"/>
          <w:sz w:val="20"/>
        </w:rPr>
        <w:t xml:space="preserve">omment réattribuer un budget qui n’est plus destiné à financer des voyages en raison du contexte. Pourrait-il servir à inviter des conférenciers, par exemple ? la Présidente invite Véronique Boone qui réagit à ce point à envoyer ses propositions et à parti</w:t>
      </w:r>
      <w:r>
        <w:rPr>
          <w:rFonts w:ascii="Calibri" w:hAnsi="Calibri" w:cs="Calibri" w:eastAsia="Calibri"/>
          <w:sz w:val="20"/>
        </w:rPr>
        <w:t xml:space="preserve">ciper à la réunion du prochain GT, tout en précisant que les mobilités ne sont pas toutes annulées pour autant. Les mobilités courtes sont à éviter, mais les mobilités longues sont toujours envisageables. Cela permettra de commencer le Q2 avec des pistes. </w:t>
      </w:r>
      <w:r>
        <w:rPr>
          <w:sz w:val="20"/>
        </w:rPr>
      </w:r>
    </w:p>
    <w:p>
      <w:pPr>
        <w:pStyle w:val="1069"/>
        <w:rPr>
          <w:sz w:val="20"/>
        </w:rPr>
      </w:pPr>
      <w:r>
        <w:rPr>
          <w:sz w:val="20"/>
        </w:rPr>
      </w:r>
      <w:r>
        <w:rPr>
          <w:sz w:val="20"/>
        </w:rPr>
      </w:r>
    </w:p>
    <w:p>
      <w:pPr>
        <w:pStyle w:val="1053"/>
        <w:ind w:left="1984" w:right="0" w:hanging="850"/>
        <w:jc w:val="both"/>
        <w:tabs>
          <w:tab w:val="left" w:pos="567" w:leader="none"/>
        </w:tabs>
        <w:rPr>
          <w:rFonts w:cs="Calibri"/>
          <w:b/>
          <w:color w:val="63A0CC" w:themeColor="accent5"/>
          <w:sz w:val="20"/>
          <w:szCs w:val="18"/>
        </w:rPr>
      </w:pPr>
      <w:r>
        <w:rPr>
          <w:rFonts w:cs="Calibri"/>
          <w:b/>
          <w:color w:val="63A0CC" w:themeColor="accent5"/>
          <w:sz w:val="20"/>
          <w:lang w:val="fr-BE"/>
        </w:rPr>
        <w:t xml:space="preserve">3.4.3 </w:t>
        <w:tab/>
        <w:t xml:space="preserve">Formation en anglais</w:t>
      </w:r>
      <w:r>
        <w:rPr>
          <w:b/>
          <w:color w:val="63A0CC" w:themeColor="accent5"/>
          <w:sz w:val="20"/>
        </w:rPr>
      </w:r>
    </w:p>
    <w:p>
      <w:pPr>
        <w:pStyle w:val="1053"/>
        <w:ind w:left="1134" w:right="0" w:firstLine="0"/>
        <w:jc w:val="both"/>
        <w:tabs>
          <w:tab w:val="left" w:pos="567" w:leader="none"/>
        </w:tabs>
        <w:rPr>
          <w:sz w:val="20"/>
          <w:szCs w:val="20"/>
        </w:rPr>
      </w:pPr>
      <w:r>
        <w:rPr>
          <w:rFonts w:cs="Calibri"/>
          <w:color w:val="000000"/>
          <w:sz w:val="20"/>
        </w:rPr>
        <w:t xml:space="preserve">54 inscriptions ont déjà été enregistrées pour suivre ce cours optionnel, un chiffre salué par la Commission</w:t>
      </w:r>
      <w:r>
        <w:rPr>
          <w:rFonts w:cs="Calibri"/>
          <w:color w:val="000000"/>
          <w:sz w:val="20"/>
        </w:rPr>
        <w:t xml:space="preserve"> et e Conseil Facultaire</w:t>
      </w:r>
      <w:r>
        <w:rPr>
          <w:sz w:val="20"/>
          <w:szCs w:val="20"/>
          <w:lang w:val="fr-BE"/>
        </w:rPr>
        <w:t xml:space="preserve">. Il s’agit d’un cours complémentaire, qui permettra a posteriori d’affiner le plan de cours en étant intégré au tronc commun. </w:t>
      </w:r>
      <w:r>
        <w:rPr>
          <w:sz w:val="20"/>
        </w:rPr>
      </w:r>
    </w:p>
    <w:p>
      <w:pPr>
        <w:pStyle w:val="1053"/>
        <w:ind w:left="1222"/>
        <w:jc w:val="both"/>
        <w:tabs>
          <w:tab w:val="left" w:pos="567" w:leader="none"/>
        </w:tabs>
        <w:rPr>
          <w:sz w:val="20"/>
          <w:szCs w:val="20"/>
        </w:rPr>
      </w:pPr>
      <w:r>
        <w:rPr>
          <w:sz w:val="20"/>
          <w:szCs w:val="20"/>
          <w:lang w:val="fr-BE"/>
        </w:rPr>
      </w:r>
      <w:r>
        <w:rPr>
          <w:sz w:val="20"/>
        </w:rPr>
      </w:r>
    </w:p>
    <w:p>
      <w:pPr>
        <w:pStyle w:val="1053"/>
        <w:jc w:val="both"/>
        <w:tabs>
          <w:tab w:val="left" w:pos="567" w:leader="none"/>
        </w:tabs>
        <w:rPr>
          <w:rFonts w:cs="Calibri"/>
          <w:sz w:val="18"/>
          <w:szCs w:val="18"/>
          <w:lang w:val="fr-BE"/>
        </w:rPr>
      </w:pPr>
      <w:r>
        <w:rPr>
          <w:rFonts w:cs="Calibri"/>
          <w:sz w:val="18"/>
          <w:szCs w:val="18"/>
          <w:lang w:val="fr-BE"/>
        </w:rPr>
      </w:r>
      <w:r/>
    </w:p>
    <w:p>
      <w:pPr>
        <w:pStyle w:val="587"/>
        <w:numPr>
          <w:ilvl w:val="0"/>
          <w:numId w:val="40"/>
        </w:numPr>
        <w:ind w:left="283" w:right="0" w:hanging="283"/>
        <w:spacing w:lineRule="auto" w:line="240"/>
        <w:rPr>
          <w:rFonts w:ascii="Calibri" w:hAnsi="Calibri" w:cs="Calibri"/>
          <w:color w:val="63A0CC" w:themeColor="accent5"/>
          <w:sz w:val="24"/>
        </w:rPr>
      </w:pPr>
      <w:r>
        <w:rPr>
          <w:rFonts w:ascii="Calibri" w:hAnsi="Calibri" w:cs="Calibri"/>
          <w:color w:val="63A0CC" w:themeColor="accent5"/>
          <w:sz w:val="24"/>
          <w:lang w:val="fr-BE"/>
        </w:rPr>
        <w:t xml:space="preserve">Ressources humaines</w:t>
      </w:r>
      <w:r>
        <w:rPr>
          <w:color w:val="63A0CC" w:themeColor="accent5"/>
          <w:sz w:val="24"/>
        </w:rPr>
      </w:r>
    </w:p>
    <w:p>
      <w:pPr>
        <w:jc w:val="both"/>
        <w:tabs>
          <w:tab w:val="left" w:pos="567" w:leader="none"/>
          <w:tab w:val="left" w:pos="862" w:leader="none"/>
          <w:tab w:val="right" w:pos="9915" w:leader="none"/>
        </w:tabs>
        <w:rPr>
          <w:rFonts w:ascii="Calibri" w:hAnsi="Calibri" w:cs="Calibri"/>
          <w:b/>
          <w:color w:val="0070C0"/>
          <w:sz w:val="20"/>
          <w:szCs w:val="20"/>
          <w:lang w:val="fr-BE"/>
        </w:rPr>
      </w:pPr>
      <w:r>
        <w:rPr>
          <w:rFonts w:ascii="Calibri" w:hAnsi="Calibri" w:cs="Calibri"/>
          <w:b/>
          <w:color w:val="0070C0"/>
          <w:sz w:val="20"/>
          <w:szCs w:val="20"/>
          <w:lang w:val="fr-BE"/>
        </w:rPr>
      </w:r>
      <w:r/>
    </w:p>
    <w:p>
      <w:pPr>
        <w:pStyle w:val="1052"/>
        <w:numPr>
          <w:ilvl w:val="1"/>
          <w:numId w:val="40"/>
        </w:numPr>
        <w:ind w:left="850" w:right="0" w:hanging="567"/>
        <w:rPr>
          <w:rFonts w:ascii="Calibri" w:hAnsi="Calibri" w:cs="Calibri"/>
          <w:b/>
          <w:bCs/>
          <w:color w:val="0070C0"/>
          <w:sz w:val="20"/>
          <w:szCs w:val="20"/>
          <w:lang w:val="fr-BE"/>
        </w:rPr>
      </w:pPr>
      <w:r/>
      <w:bookmarkStart w:id="1" w:name="_Hlk60923294"/>
      <w:r/>
      <w:bookmarkStart w:id="2" w:name="_Hlk57360202"/>
      <w:r/>
      <w:bookmarkStart w:id="3" w:name="_Hlk52361164"/>
      <w:r>
        <w:rPr>
          <w:rFonts w:ascii="Calibri" w:hAnsi="Calibri" w:cs="Calibri"/>
          <w:b/>
          <w:color w:val="63A0CC" w:themeColor="accent5"/>
          <w:sz w:val="22"/>
          <w:szCs w:val="20"/>
          <w:lang w:val="fr-BE"/>
        </w:rPr>
        <w:t xml:space="preserve">Renouvellement dans le corps scientifique au 01/10/2021 </w:t>
      </w:r>
      <w:r>
        <w:rPr>
          <w:rFonts w:ascii="Calibri" w:hAnsi="Calibri" w:cs="Calibri"/>
          <w:b/>
          <w:color w:val="63A0CC" w:themeColor="accent5"/>
          <w:sz w:val="22"/>
          <w:szCs w:val="20"/>
          <w:lang w:val="fr-BE"/>
        </w:rPr>
        <w:br/>
        <w:t xml:space="preserve">Collaborateurs scientifiques </w:t>
      </w:r>
      <w:bookmarkEnd w:id="1"/>
      <w:r>
        <w:rPr>
          <w:rFonts w:ascii="Calibri" w:hAnsi="Calibri" w:cs="Calibri"/>
          <w:b/>
          <w:color w:val="0070C0"/>
          <w:sz w:val="20"/>
          <w:szCs w:val="20"/>
          <w:lang w:val="fr-BE"/>
        </w:rPr>
        <w:br/>
      </w:r>
      <w:r/>
    </w:p>
    <w:p>
      <w:pPr>
        <w:ind w:left="1984" w:right="0" w:hanging="850"/>
        <w:rPr>
          <w:rFonts w:ascii="Calibri" w:hAnsi="Calibri" w:cs="Calibri" w:eastAsia="Calibri"/>
          <w:b/>
          <w:color w:val="000000"/>
          <w:sz w:val="20"/>
          <w:szCs w:val="18"/>
        </w:rPr>
      </w:pPr>
      <w:r>
        <w:rPr>
          <w:rFonts w:ascii="Calibri" w:hAnsi="Calibri" w:cs="Calibri"/>
          <w:b/>
          <w:color w:val="0070C0"/>
          <w:sz w:val="20"/>
          <w:szCs w:val="20"/>
          <w:lang w:val="fr-BE"/>
        </w:rPr>
      </w:r>
      <w:bookmarkStart w:id="4" w:name="_Hlk60923617"/>
      <w:r>
        <w:rPr>
          <w:sz w:val="20"/>
        </w:rPr>
      </w:r>
      <w:bookmarkStart w:id="5" w:name="_Hlk57359976"/>
      <w:r>
        <w:rPr>
          <w:rFonts w:ascii="Calibri" w:hAnsi="Calibri" w:cs="Calibri" w:eastAsia="Calibri"/>
          <w:b/>
          <w:color w:val="63A0CC" w:themeColor="accent5"/>
          <w:sz w:val="20"/>
          <w:szCs w:val="18"/>
          <w:lang w:eastAsia="en-US"/>
        </w:rPr>
        <w:t xml:space="preserve">4.1.1</w:t>
      </w:r>
      <w:r>
        <w:rPr>
          <w:rFonts w:ascii="Calibri" w:hAnsi="Calibri" w:cs="Calibri"/>
          <w:b/>
          <w:bCs/>
          <w:color w:val="63A0CC" w:themeColor="accent5"/>
          <w:sz w:val="20"/>
          <w:szCs w:val="20"/>
          <w:lang w:val="fr-BE"/>
        </w:rPr>
        <w:t xml:space="preserve">. </w:t>
      </w:r>
      <w:r>
        <w:rPr>
          <w:rFonts w:ascii="Calibri" w:hAnsi="Calibri" w:cs="Calibri"/>
          <w:bCs/>
          <w:color w:val="0070C0"/>
          <w:sz w:val="20"/>
          <w:szCs w:val="20"/>
          <w:lang w:val="fr-BE"/>
        </w:rPr>
        <w:t xml:space="preserve"> </w:t>
      </w:r>
      <w:r>
        <w:rPr>
          <w:rFonts w:ascii="Calibri" w:hAnsi="Calibri" w:cs="Calibri" w:eastAsia="Calibri"/>
          <w:sz w:val="20"/>
          <w:szCs w:val="18"/>
          <w:lang w:eastAsia="en-US"/>
        </w:rPr>
        <w:t xml:space="preserve">Proposition de </w:t>
      </w:r>
      <w:bookmarkEnd w:id="5"/>
      <w:r>
        <w:rPr>
          <w:rFonts w:ascii="Calibri" w:hAnsi="Calibri" w:cs="Calibri" w:eastAsia="Calibri"/>
          <w:sz w:val="20"/>
          <w:szCs w:val="18"/>
          <w:lang w:eastAsia="en-US"/>
        </w:rPr>
        <w:t xml:space="preserve">renouveler le mandat de collaborateur scientifique de </w:t>
      </w:r>
      <w:r>
        <w:rPr>
          <w:rFonts w:ascii="Calibri" w:hAnsi="Calibri" w:cs="Calibri" w:eastAsia="Calibri"/>
          <w:b/>
          <w:bCs/>
          <w:sz w:val="20"/>
          <w:szCs w:val="18"/>
          <w:lang w:eastAsia="en-US"/>
        </w:rPr>
        <w:t xml:space="preserve">Mme Sara Tassi</w:t>
      </w:r>
      <w:r>
        <w:rPr>
          <w:rFonts w:ascii="Calibri" w:hAnsi="Calibri" w:cs="Calibri" w:eastAsia="Calibri"/>
          <w:sz w:val="20"/>
          <w:szCs w:val="18"/>
          <w:lang w:eastAsia="en-US"/>
        </w:rPr>
        <w:t xml:space="preserve"> du 01/10/2021 au 30/09/2023.  </w:t>
      </w:r>
      <w:r>
        <w:rPr>
          <w:sz w:val="20"/>
        </w:rPr>
      </w:r>
    </w:p>
    <w:p>
      <w:pPr>
        <w:ind w:left="1276" w:right="0" w:hanging="142"/>
        <w:rPr>
          <w:rFonts w:ascii="Calibri" w:hAnsi="Calibri" w:cs="Calibri" w:eastAsia="Calibri"/>
          <w:color w:val="0070C0"/>
          <w:sz w:val="20"/>
          <w:szCs w:val="18"/>
          <w:lang w:eastAsia="en-US"/>
        </w:rPr>
      </w:pPr>
      <w:r>
        <w:rPr>
          <w:rFonts w:ascii="Calibri" w:hAnsi="Calibri" w:cs="Calibri" w:eastAsia="Calibri"/>
          <w:i/>
          <w:color w:val="000000" w:themeColor="text1"/>
          <w:sz w:val="20"/>
          <w:szCs w:val="18"/>
          <w:lang w:eastAsia="en-US"/>
        </w:rPr>
        <w:t xml:space="preserve">Le Conseil facultaire approuve à l’unanimité le renouvellement du mandat de Mme Sara Tassi (36 votants).</w:t>
      </w:r>
      <w:r>
        <w:rPr>
          <w:rFonts w:ascii="Calibri" w:hAnsi="Calibri" w:cs="Calibri" w:eastAsia="Calibri"/>
          <w:b/>
          <w:color w:val="000000" w:themeColor="text1"/>
          <w:sz w:val="20"/>
          <w:szCs w:val="18"/>
          <w:lang w:eastAsia="en-US"/>
        </w:rPr>
        <w:t xml:space="preserve"> </w:t>
      </w:r>
      <w:r>
        <w:rPr>
          <w:rFonts w:ascii="Calibri" w:hAnsi="Calibri" w:cs="Calibri" w:eastAsia="Calibri"/>
          <w:sz w:val="20"/>
          <w:szCs w:val="18"/>
          <w:lang w:eastAsia="en-US"/>
        </w:rPr>
        <w:br/>
      </w:r>
      <w:bookmarkEnd w:id="2"/>
      <w:r>
        <w:rPr>
          <w:sz w:val="20"/>
        </w:rPr>
      </w:r>
      <w:bookmarkEnd w:id="4"/>
      <w:r>
        <w:rPr>
          <w:rFonts w:ascii="Calibri" w:hAnsi="Calibri" w:cs="Calibri" w:eastAsia="Calibri"/>
          <w:color w:val="0070C0"/>
          <w:sz w:val="20"/>
          <w:szCs w:val="18"/>
          <w:lang w:eastAsia="en-US"/>
        </w:rPr>
      </w:r>
      <w:r/>
    </w:p>
    <w:p>
      <w:pPr>
        <w:ind w:left="1984" w:right="0" w:hanging="850"/>
        <w:rPr>
          <w:rFonts w:ascii="Calibri" w:hAnsi="Calibri" w:cs="Calibri" w:eastAsia="Calibri"/>
          <w:sz w:val="20"/>
          <w:szCs w:val="18"/>
          <w:lang w:eastAsia="en-US"/>
        </w:rPr>
      </w:pPr>
      <w:r>
        <w:rPr>
          <w:rFonts w:ascii="Calibri" w:hAnsi="Calibri" w:cs="Calibri" w:eastAsia="Calibri"/>
          <w:b/>
          <w:color w:val="63A0CC" w:themeColor="accent5"/>
          <w:sz w:val="20"/>
          <w:szCs w:val="18"/>
          <w:lang w:eastAsia="en-US"/>
        </w:rPr>
        <w:t xml:space="preserve">4.1.2</w:t>
      </w:r>
      <w:r>
        <w:rPr>
          <w:rFonts w:ascii="Calibri" w:hAnsi="Calibri" w:cs="Calibri"/>
          <w:b/>
          <w:bCs/>
          <w:color w:val="63A0CC" w:themeColor="accent5"/>
          <w:sz w:val="20"/>
          <w:szCs w:val="20"/>
          <w:lang w:val="fr-BE"/>
        </w:rPr>
        <w:t xml:space="preserve">.  </w:t>
      </w:r>
      <w:r>
        <w:rPr>
          <w:rFonts w:ascii="Calibri" w:hAnsi="Calibri" w:cs="Calibri" w:eastAsia="Calibri"/>
          <w:sz w:val="20"/>
          <w:szCs w:val="18"/>
          <w:lang w:eastAsia="en-US"/>
        </w:rPr>
        <w:t xml:space="preserve">Proposition de renouveler le mandat de collaborateur scientifique de </w:t>
      </w:r>
      <w:r>
        <w:rPr>
          <w:rFonts w:ascii="Calibri" w:hAnsi="Calibri" w:cs="Calibri" w:eastAsia="Calibri"/>
          <w:b/>
          <w:bCs/>
          <w:sz w:val="20"/>
          <w:szCs w:val="18"/>
          <w:lang w:eastAsia="en-US"/>
        </w:rPr>
        <w:t xml:space="preserve">M. Laurent </w:t>
      </w:r>
      <w:r>
        <w:rPr>
          <w:rFonts w:ascii="Calibri" w:hAnsi="Calibri" w:cs="Calibri" w:eastAsia="Calibri"/>
          <w:b/>
          <w:bCs/>
          <w:sz w:val="20"/>
          <w:szCs w:val="18"/>
          <w:lang w:eastAsia="en-US"/>
        </w:rPr>
        <w:t xml:space="preserve">Gaissad</w:t>
      </w:r>
      <w:r>
        <w:rPr>
          <w:rFonts w:ascii="Calibri" w:hAnsi="Calibri" w:cs="Calibri" w:eastAsia="Calibri"/>
          <w:sz w:val="20"/>
          <w:szCs w:val="18"/>
          <w:lang w:eastAsia="en-US"/>
        </w:rPr>
        <w:t xml:space="preserve"> du 01/10/2021 au 30/09/2023.  </w:t>
      </w:r>
      <w:r/>
    </w:p>
    <w:p>
      <w:pPr>
        <w:ind w:left="1984" w:right="0" w:hanging="850"/>
        <w:rPr>
          <w:rFonts w:ascii="Calibri" w:hAnsi="Calibri" w:cs="Calibri" w:eastAsia="Calibri"/>
          <w:strike/>
          <w:color w:val="0070C0"/>
          <w:sz w:val="20"/>
          <w:szCs w:val="18"/>
          <w:lang w:eastAsia="en-US"/>
        </w:rPr>
      </w:pPr>
      <w:r>
        <w:rPr>
          <w:rFonts w:ascii="Calibri" w:hAnsi="Calibri" w:cs="Calibri" w:eastAsia="Calibri"/>
          <w:sz w:val="20"/>
          <w:szCs w:val="18"/>
          <w:lang w:eastAsia="en-US"/>
        </w:rPr>
      </w:r>
      <w:r>
        <w:rPr>
          <w:rFonts w:ascii="Calibri" w:hAnsi="Calibri" w:cs="Calibri" w:eastAsia="Calibri"/>
          <w:i/>
          <w:color w:val="000000" w:themeColor="text1"/>
          <w:sz w:val="20"/>
          <w:szCs w:val="18"/>
          <w:lang w:eastAsia="en-US"/>
        </w:rPr>
        <w:t xml:space="preserve">Le Conseil facultaire approuve à l’unanimité le renouvellement du mandat de M. Laurent </w:t>
      </w:r>
      <w:r>
        <w:rPr>
          <w:rFonts w:ascii="Calibri" w:hAnsi="Calibri" w:cs="Calibri" w:eastAsia="Calibri"/>
          <w:i/>
          <w:color w:val="000000" w:themeColor="text1"/>
          <w:sz w:val="20"/>
          <w:szCs w:val="18"/>
          <w:lang w:eastAsia="en-US"/>
        </w:rPr>
        <w:t xml:space="preserve">Gaissad</w:t>
      </w:r>
      <w:r>
        <w:rPr>
          <w:rFonts w:ascii="Calibri" w:hAnsi="Calibri" w:cs="Calibri" w:eastAsia="Calibri"/>
          <w:i/>
          <w:color w:val="000000" w:themeColor="text1"/>
          <w:sz w:val="20"/>
          <w:szCs w:val="18"/>
          <w:lang w:eastAsia="en-US"/>
        </w:rPr>
        <w:t xml:space="preserve"> i (36 votants).</w:t>
      </w:r>
      <w:r>
        <w:rPr>
          <w:rFonts w:ascii="Calibri" w:hAnsi="Calibri" w:cs="Calibri" w:eastAsia="Calibri"/>
          <w:color w:val="000000" w:themeColor="text1"/>
          <w:sz w:val="20"/>
          <w:szCs w:val="18"/>
          <w:lang w:eastAsia="en-US"/>
        </w:rPr>
        <w:t xml:space="preserve"> </w:t>
      </w:r>
      <w:r>
        <w:rPr>
          <w:rFonts w:ascii="Calibri" w:hAnsi="Calibri" w:cs="Calibri" w:eastAsia="Calibri"/>
          <w:sz w:val="20"/>
          <w:szCs w:val="18"/>
          <w:lang w:eastAsia="en-US"/>
        </w:rPr>
        <w:br/>
      </w:r>
      <w:r>
        <w:rPr>
          <w:rFonts w:ascii="Calibri" w:hAnsi="Calibri" w:cs="Calibri" w:eastAsia="Calibri"/>
          <w:strike/>
          <w:color w:val="0070C0"/>
          <w:sz w:val="20"/>
          <w:szCs w:val="18"/>
          <w:lang w:eastAsia="en-US"/>
        </w:rPr>
      </w:r>
      <w:r/>
    </w:p>
    <w:p>
      <w:pPr>
        <w:ind w:left="1984" w:right="0" w:hanging="850"/>
        <w:rPr>
          <w:rFonts w:ascii="Calibri" w:hAnsi="Calibri" w:cs="Calibri" w:eastAsia="Calibri"/>
          <w:i/>
          <w:color w:val="000000" w:themeColor="text1"/>
          <w:sz w:val="20"/>
          <w:szCs w:val="18"/>
          <w:lang w:eastAsia="en-US"/>
        </w:rPr>
      </w:pPr>
      <w:r>
        <w:rPr>
          <w:rFonts w:ascii="Calibri" w:hAnsi="Calibri" w:cs="Calibri" w:eastAsia="Calibri"/>
          <w:b/>
          <w:strike/>
          <w:color w:val="63A0CC" w:themeColor="accent5"/>
          <w:sz w:val="20"/>
          <w:szCs w:val="18"/>
          <w:lang w:eastAsia="en-US"/>
        </w:rPr>
        <w:t xml:space="preserve">4.1.3</w:t>
      </w:r>
      <w:r>
        <w:rPr>
          <w:rFonts w:ascii="Calibri" w:hAnsi="Calibri" w:cs="Calibri"/>
          <w:b/>
          <w:bCs/>
          <w:strike/>
          <w:color w:val="63A0CC" w:themeColor="accent5"/>
          <w:sz w:val="20"/>
          <w:szCs w:val="20"/>
          <w:lang w:val="fr-BE"/>
        </w:rPr>
        <w:t xml:space="preserve">.  </w:t>
      </w:r>
      <w:r>
        <w:rPr>
          <w:rFonts w:ascii="Calibri" w:hAnsi="Calibri" w:cs="Calibri" w:eastAsia="Calibri"/>
          <w:strike/>
          <w:sz w:val="20"/>
          <w:szCs w:val="18"/>
          <w:lang w:eastAsia="en-US"/>
        </w:rPr>
        <w:t xml:space="preserve">Proposition de renouveler le mandat de collaborateur scientifique de </w:t>
      </w:r>
      <w:r>
        <w:rPr>
          <w:rFonts w:ascii="Calibri" w:hAnsi="Calibri" w:cs="Calibri" w:eastAsia="Calibri"/>
          <w:b/>
          <w:bCs/>
          <w:strike/>
          <w:sz w:val="20"/>
          <w:szCs w:val="18"/>
          <w:lang w:eastAsia="en-US"/>
        </w:rPr>
        <w:t xml:space="preserve">M. Thomas </w:t>
      </w:r>
      <w:r>
        <w:rPr>
          <w:rFonts w:ascii="Calibri" w:hAnsi="Calibri" w:cs="Calibri" w:eastAsia="Calibri"/>
          <w:b/>
          <w:bCs/>
          <w:strike/>
          <w:sz w:val="20"/>
          <w:szCs w:val="18"/>
          <w:lang w:eastAsia="en-US"/>
        </w:rPr>
        <w:t xml:space="preserve">Mical</w:t>
      </w:r>
      <w:r>
        <w:rPr>
          <w:rFonts w:ascii="Calibri" w:hAnsi="Calibri" w:cs="Calibri" w:eastAsia="Calibri"/>
          <w:strike/>
          <w:sz w:val="20"/>
          <w:szCs w:val="18"/>
          <w:lang w:eastAsia="en-US"/>
        </w:rPr>
        <w:t xml:space="preserve"> du 01/10/2021 au 30/09/2023. </w:t>
      </w:r>
      <w:r>
        <w:rPr>
          <w:rFonts w:ascii="Calibri" w:hAnsi="Calibri" w:cs="Calibri" w:eastAsia="Calibri"/>
          <w:sz w:val="20"/>
          <w:szCs w:val="18"/>
          <w:lang w:eastAsia="en-US"/>
        </w:rPr>
        <w:t xml:space="preserve"> </w:t>
      </w:r>
      <w:r>
        <w:rPr>
          <w:rFonts w:ascii="Calibri" w:hAnsi="Calibri" w:cs="Calibri" w:eastAsia="Calibri"/>
          <w:i/>
          <w:color w:val="000000" w:themeColor="text1"/>
          <w:sz w:val="20"/>
          <w:szCs w:val="18"/>
          <w:lang w:eastAsia="en-US"/>
        </w:rPr>
      </w:r>
      <w:r/>
    </w:p>
    <w:p>
      <w:pPr>
        <w:ind w:left="1984" w:right="0" w:hanging="850"/>
        <w:rPr>
          <w:rFonts w:ascii="Calibri" w:hAnsi="Calibri" w:cs="Calibri" w:eastAsia="Calibri"/>
          <w:color w:val="0070C0"/>
          <w:sz w:val="20"/>
          <w:szCs w:val="18"/>
          <w:lang w:eastAsia="en-US"/>
        </w:rPr>
      </w:pPr>
      <w:r>
        <w:rPr>
          <w:rFonts w:ascii="Calibri" w:hAnsi="Calibri" w:cs="Calibri" w:eastAsia="Calibri"/>
          <w:i/>
          <w:color w:val="000000" w:themeColor="text1"/>
          <w:sz w:val="20"/>
          <w:szCs w:val="18"/>
          <w:lang w:eastAsia="en-US"/>
        </w:rPr>
        <w:t xml:space="preserve">Le point est retir</w:t>
      </w:r>
      <w:r>
        <w:rPr>
          <w:rFonts w:ascii="Calibri" w:hAnsi="Calibri" w:cs="Calibri" w:eastAsia="Calibri"/>
          <w:i/>
          <w:color w:val="000000" w:themeColor="text1"/>
          <w:sz w:val="20"/>
          <w:szCs w:val="18"/>
          <w:lang w:eastAsia="en-US"/>
        </w:rPr>
        <w:t xml:space="preserve">é à la demande </w:t>
      </w:r>
      <w:r>
        <w:rPr>
          <w:rFonts w:ascii="Calibri" w:hAnsi="Calibri" w:cs="Calibri" w:eastAsia="Calibri"/>
          <w:i/>
          <w:color w:val="000000" w:themeColor="text1"/>
          <w:sz w:val="20"/>
          <w:szCs w:val="18"/>
          <w:lang w:eastAsia="en-US"/>
        </w:rPr>
        <w:t xml:space="preserve">de Wouter Van Acker</w:t>
      </w:r>
      <w:r>
        <w:rPr>
          <w:rFonts w:ascii="Calibri" w:hAnsi="Calibri" w:cs="Calibri" w:eastAsia="Calibri"/>
          <w:i/>
          <w:color w:val="000000" w:themeColor="text1"/>
          <w:sz w:val="20"/>
          <w:szCs w:val="18"/>
          <w:lang w:eastAsia="en-US"/>
        </w:rPr>
        <w:t xml:space="preserve">.</w:t>
      </w:r>
      <w:r>
        <w:rPr>
          <w:rFonts w:ascii="Calibri" w:hAnsi="Calibri" w:cs="Calibri" w:eastAsia="Calibri"/>
          <w:sz w:val="20"/>
          <w:szCs w:val="18"/>
          <w:lang w:eastAsia="en-US"/>
        </w:rPr>
        <w:br/>
      </w:r>
      <w:r>
        <w:rPr>
          <w:rFonts w:ascii="Calibri" w:hAnsi="Calibri" w:cs="Calibri" w:eastAsia="Calibri"/>
          <w:color w:val="0070C0"/>
          <w:sz w:val="20"/>
          <w:szCs w:val="18"/>
          <w:lang w:eastAsia="en-US"/>
        </w:rPr>
      </w:r>
      <w:r/>
    </w:p>
    <w:p>
      <w:pPr>
        <w:ind w:left="1984" w:right="0" w:hanging="850"/>
        <w:rPr>
          <w:rFonts w:ascii="Calibri" w:hAnsi="Calibri" w:cs="Calibri" w:eastAsia="Calibri"/>
          <w:i/>
          <w:color w:val="000000" w:themeColor="text1"/>
          <w:sz w:val="20"/>
          <w:szCs w:val="18"/>
          <w:lang w:eastAsia="en-US"/>
        </w:rPr>
      </w:pPr>
      <w:r>
        <w:rPr>
          <w:rFonts w:ascii="Calibri" w:hAnsi="Calibri" w:cs="Calibri" w:eastAsia="Calibri"/>
          <w:b/>
          <w:color w:val="63A0CC" w:themeColor="accent5"/>
          <w:sz w:val="20"/>
          <w:szCs w:val="18"/>
          <w:lang w:eastAsia="en-US"/>
        </w:rPr>
        <w:t xml:space="preserve">4.1.4</w:t>
      </w:r>
      <w:r>
        <w:rPr>
          <w:rFonts w:ascii="Calibri" w:hAnsi="Calibri" w:cs="Calibri"/>
          <w:b/>
          <w:bCs/>
          <w:color w:val="63A0CC" w:themeColor="accent5"/>
          <w:sz w:val="20"/>
          <w:szCs w:val="20"/>
          <w:lang w:val="fr-BE"/>
        </w:rPr>
        <w:t xml:space="preserve">. </w:t>
      </w:r>
      <w:r>
        <w:rPr>
          <w:rFonts w:ascii="Calibri" w:hAnsi="Calibri" w:cs="Calibri"/>
          <w:bCs/>
          <w:color w:val="0070C0"/>
          <w:sz w:val="20"/>
          <w:szCs w:val="20"/>
          <w:lang w:val="fr-BE"/>
        </w:rPr>
        <w:t xml:space="preserve"> </w:t>
      </w:r>
      <w:r>
        <w:rPr>
          <w:rFonts w:ascii="Calibri" w:hAnsi="Calibri" w:cs="Calibri" w:eastAsia="Calibri"/>
          <w:sz w:val="20"/>
          <w:szCs w:val="18"/>
          <w:lang w:eastAsia="en-US"/>
        </w:rPr>
        <w:t xml:space="preserve">Proposition de renouveler le mandat de collaborateur scientifique de </w:t>
      </w:r>
      <w:r>
        <w:rPr>
          <w:rFonts w:ascii="Calibri" w:hAnsi="Calibri" w:cs="Calibri" w:eastAsia="Calibri"/>
          <w:b/>
          <w:bCs/>
          <w:sz w:val="20"/>
          <w:szCs w:val="18"/>
          <w:lang w:eastAsia="en-US"/>
        </w:rPr>
        <w:t xml:space="preserve">Mme Serena Conti</w:t>
      </w:r>
      <w:r>
        <w:rPr>
          <w:rFonts w:ascii="Calibri" w:hAnsi="Calibri" w:cs="Calibri" w:eastAsia="Calibri"/>
          <w:sz w:val="20"/>
          <w:szCs w:val="18"/>
          <w:lang w:eastAsia="en-US"/>
        </w:rPr>
        <w:t xml:space="preserve"> du 01/10/2021 au 30/09/2023.  </w:t>
      </w:r>
      <w:r>
        <w:rPr>
          <w:rFonts w:ascii="Calibri" w:hAnsi="Calibri" w:cs="Calibri" w:eastAsia="Calibri"/>
          <w:i/>
          <w:color w:val="000000" w:themeColor="text1"/>
          <w:sz w:val="20"/>
          <w:szCs w:val="18"/>
          <w:lang w:eastAsia="en-US"/>
        </w:rPr>
      </w:r>
      <w:r/>
    </w:p>
    <w:p>
      <w:pPr>
        <w:ind w:left="1984" w:right="0" w:hanging="850"/>
        <w:rPr>
          <w:rFonts w:ascii="Calibri" w:hAnsi="Calibri" w:cs="Calibri" w:eastAsia="Calibri"/>
          <w:i/>
          <w:color w:val="000000"/>
          <w:sz w:val="20"/>
          <w:szCs w:val="18"/>
        </w:rPr>
      </w:pPr>
      <w:r>
        <w:rPr>
          <w:rFonts w:ascii="Calibri" w:hAnsi="Calibri" w:cs="Calibri" w:eastAsia="Calibri"/>
          <w:i/>
          <w:color w:val="000000" w:themeColor="text1"/>
          <w:sz w:val="20"/>
          <w:szCs w:val="18"/>
          <w:lang w:eastAsia="en-US"/>
        </w:rPr>
        <w:t xml:space="preserve">Le Conseil facultaire approuve à l’unanimité le renouvellement du mandat de Mme Serena Conti (36 votants).</w:t>
      </w:r>
      <w:r>
        <w:rPr>
          <w:i/>
          <w:sz w:val="20"/>
        </w:rPr>
      </w:r>
    </w:p>
    <w:p>
      <w:pPr>
        <w:ind w:left="1276"/>
        <w:rPr>
          <w:rFonts w:ascii="Calibri" w:hAnsi="Calibri" w:cs="Calibri" w:eastAsia="Calibri"/>
          <w:color w:val="000000"/>
          <w:sz w:val="20"/>
          <w:szCs w:val="18"/>
        </w:rPr>
      </w:pPr>
      <w:r>
        <w:rPr>
          <w:rFonts w:ascii="Calibri" w:hAnsi="Calibri" w:cs="Calibri" w:eastAsia="Calibri"/>
          <w:color w:val="000000"/>
          <w:sz w:val="20"/>
          <w:szCs w:val="18"/>
          <w:lang w:eastAsia="en-US"/>
        </w:rPr>
      </w:r>
      <w:r>
        <w:rPr>
          <w:sz w:val="20"/>
        </w:rPr>
      </w:r>
    </w:p>
    <w:p>
      <w:pPr>
        <w:ind w:left="1134" w:right="0" w:firstLine="0"/>
        <w:rPr>
          <w:rFonts w:ascii="Calibri" w:hAnsi="Calibri" w:cs="Calibri" w:eastAsia="Calibri"/>
          <w:sz w:val="18"/>
          <w:szCs w:val="18"/>
          <w:lang w:eastAsia="en-US"/>
        </w:rPr>
      </w:pPr>
      <w:r>
        <w:rPr>
          <w:rFonts w:ascii="Calibri" w:hAnsi="Calibri" w:cs="Calibri" w:eastAsia="Calibri"/>
          <w:i/>
          <w:color w:val="000000" w:themeColor="text1"/>
          <w:sz w:val="20"/>
          <w:szCs w:val="18"/>
          <w:lang w:eastAsia="en-US"/>
        </w:rPr>
        <w:t xml:space="preserve">Le </w:t>
      </w:r>
      <w:r>
        <w:rPr>
          <w:rFonts w:ascii="Calibri" w:hAnsi="Calibri" w:cs="Calibri" w:eastAsia="Calibri"/>
          <w:i/>
          <w:color w:val="000000" w:themeColor="text1"/>
          <w:sz w:val="20"/>
          <w:szCs w:val="18"/>
          <w:lang w:eastAsia="en-US"/>
        </w:rPr>
        <w:t xml:space="preserve">C</w:t>
      </w:r>
      <w:r>
        <w:rPr>
          <w:rFonts w:ascii="Calibri" w:hAnsi="Calibri" w:cs="Calibri" w:eastAsia="Calibri"/>
          <w:i/>
          <w:color w:val="000000" w:themeColor="text1"/>
          <w:sz w:val="20"/>
          <w:szCs w:val="18"/>
          <w:lang w:eastAsia="en-US"/>
        </w:rPr>
        <w:t xml:space="preserve">onseil facultaire approuve les propositions de renouvellement.</w:t>
      </w:r>
      <w:r>
        <w:rPr>
          <w:rFonts w:ascii="Calibri" w:hAnsi="Calibri" w:cs="Calibri" w:eastAsia="Calibri"/>
          <w:sz w:val="18"/>
          <w:szCs w:val="18"/>
          <w:lang w:eastAsia="en-US"/>
        </w:rPr>
        <w:br/>
      </w:r>
      <w:r/>
    </w:p>
    <w:p>
      <w:pPr>
        <w:pStyle w:val="1052"/>
        <w:numPr>
          <w:ilvl w:val="1"/>
          <w:numId w:val="40"/>
        </w:numPr>
        <w:ind w:left="850" w:right="0" w:hanging="567"/>
        <w:rPr>
          <w:rFonts w:ascii="Calibri" w:hAnsi="Calibri" w:cs="Calibri" w:eastAsia="Calibri"/>
          <w:color w:val="0070C0"/>
          <w:sz w:val="18"/>
          <w:szCs w:val="18"/>
          <w:lang w:eastAsia="en-US"/>
        </w:rPr>
      </w:pPr>
      <w:r>
        <w:rPr>
          <w:rFonts w:ascii="Calibri" w:hAnsi="Calibri" w:cs="Calibri"/>
          <w:b/>
          <w:color w:val="63A0CC" w:themeColor="accent5"/>
          <w:sz w:val="22"/>
          <w:szCs w:val="20"/>
          <w:lang w:val="fr-BE"/>
        </w:rPr>
        <w:t xml:space="preserve">Renouvellement dans le corps scientifique au 01/10/2021 </w:t>
      </w:r>
      <w:r>
        <w:rPr>
          <w:rFonts w:ascii="Calibri" w:hAnsi="Calibri" w:cs="Calibri"/>
          <w:b/>
          <w:color w:val="63A0CC" w:themeColor="accent5"/>
          <w:sz w:val="22"/>
          <w:szCs w:val="20"/>
          <w:lang w:val="fr-BE"/>
        </w:rPr>
        <w:br/>
        <w:t xml:space="preserve">Assistants chargés d’exercices</w:t>
      </w:r>
      <w:r>
        <w:rPr>
          <w:rFonts w:ascii="Calibri" w:hAnsi="Calibri" w:cs="Calibri"/>
          <w:b/>
          <w:color w:val="0070C0"/>
          <w:sz w:val="20"/>
          <w:szCs w:val="20"/>
          <w:lang w:val="fr-BE"/>
        </w:rPr>
        <w:t xml:space="preserve"> </w:t>
      </w:r>
      <w:r>
        <w:rPr>
          <w:rFonts w:ascii="Calibri" w:hAnsi="Calibri" w:cs="Calibri"/>
          <w:b/>
          <w:color w:val="0070C0"/>
          <w:sz w:val="20"/>
          <w:szCs w:val="20"/>
          <w:lang w:val="fr-BE"/>
        </w:rPr>
        <w:br/>
      </w:r>
      <w:r>
        <w:rPr>
          <w:rFonts w:ascii="Calibri" w:hAnsi="Calibri" w:cs="Calibri" w:eastAsia="Calibri"/>
          <w:color w:val="0070C0"/>
          <w:sz w:val="18"/>
          <w:szCs w:val="18"/>
          <w:lang w:eastAsia="en-US"/>
        </w:rPr>
      </w:r>
      <w:r/>
    </w:p>
    <w:p>
      <w:pPr>
        <w:ind w:left="1984" w:right="0" w:hanging="850"/>
        <w:rPr>
          <w:rFonts w:ascii="Calibri" w:hAnsi="Calibri" w:cs="Calibri"/>
          <w:b/>
          <w:i/>
          <w:sz w:val="20"/>
          <w:szCs w:val="18"/>
        </w:rPr>
      </w:pPr>
      <w:r>
        <w:rPr>
          <w:rFonts w:ascii="Calibri" w:hAnsi="Calibri" w:cs="Calibri" w:eastAsia="Calibri"/>
          <w:b/>
          <w:color w:val="63A0CC" w:themeColor="accent5"/>
          <w:sz w:val="20"/>
          <w:szCs w:val="18"/>
          <w:lang w:eastAsia="en-US"/>
        </w:rPr>
        <w:t xml:space="preserve">4.2.1</w:t>
      </w:r>
      <w:r>
        <w:rPr>
          <w:rFonts w:ascii="Calibri" w:hAnsi="Calibri" w:cs="Calibri" w:eastAsia="Calibri"/>
          <w:color w:val="0070C0"/>
          <w:sz w:val="20"/>
          <w:szCs w:val="18"/>
          <w:lang w:eastAsia="en-US"/>
        </w:rPr>
        <w:t xml:space="preserve">.</w:t>
      </w:r>
      <w:r>
        <w:rPr>
          <w:rFonts w:ascii="Calibri" w:hAnsi="Calibri" w:cs="Calibri" w:eastAsia="Calibri"/>
          <w:sz w:val="20"/>
          <w:szCs w:val="18"/>
          <w:lang w:eastAsia="en-US"/>
        </w:rPr>
        <w:t xml:space="preserve">  </w:t>
      </w:r>
      <w:bookmarkEnd w:id="3"/>
      <w:r>
        <w:rPr>
          <w:rFonts w:ascii="Calibri" w:hAnsi="Calibri" w:cs="Calibri" w:eastAsia="Calibri"/>
          <w:sz w:val="20"/>
          <w:szCs w:val="18"/>
          <w:lang w:eastAsia="en-US"/>
        </w:rPr>
        <w:t xml:space="preserve">Constitution d’une commission scientifique chargée d’examiner les demandes de renouvellement d’assistant chargé d’exercices, 0,20 ETP de </w:t>
      </w:r>
      <w:r>
        <w:rPr>
          <w:rFonts w:ascii="Calibri" w:hAnsi="Calibri" w:cs="Calibri" w:eastAsia="Calibri"/>
          <w:b/>
          <w:sz w:val="20"/>
          <w:szCs w:val="18"/>
          <w:lang w:eastAsia="en-US"/>
        </w:rPr>
        <w:t xml:space="preserve">MM. Benoît BURQUEL</w:t>
      </w:r>
      <w:r>
        <w:rPr>
          <w:rFonts w:ascii="Calibri" w:hAnsi="Calibri" w:cs="Calibri" w:eastAsia="Calibri"/>
          <w:sz w:val="20"/>
          <w:szCs w:val="18"/>
          <w:lang w:eastAsia="en-US"/>
        </w:rPr>
        <w:t xml:space="preserve"> et </w:t>
      </w:r>
      <w:r>
        <w:rPr>
          <w:rFonts w:ascii="Calibri" w:hAnsi="Calibri" w:cs="Calibri" w:eastAsia="Calibri"/>
          <w:b/>
          <w:sz w:val="20"/>
          <w:szCs w:val="18"/>
          <w:lang w:eastAsia="en-US"/>
        </w:rPr>
        <w:t xml:space="preserve">Alban SCHUITEN</w:t>
      </w:r>
      <w:r>
        <w:rPr>
          <w:rFonts w:ascii="Calibri" w:hAnsi="Calibri" w:cs="Calibri" w:eastAsia="Calibri"/>
          <w:sz w:val="20"/>
          <w:szCs w:val="18"/>
          <w:lang w:eastAsia="en-US"/>
        </w:rPr>
        <w:t xml:space="preserve">.</w:t>
      </w:r>
      <w:r>
        <w:rPr>
          <w:sz w:val="20"/>
        </w:rPr>
      </w:r>
    </w:p>
    <w:p>
      <w:pPr>
        <w:ind w:left="1134" w:right="0" w:firstLine="0"/>
        <w:rPr>
          <w:rFonts w:ascii="Calibri" w:hAnsi="Calibri" w:cs="Calibri"/>
          <w:sz w:val="20"/>
          <w:szCs w:val="18"/>
          <w:u w:val="single"/>
          <w:lang w:val="fr-BE"/>
        </w:rPr>
      </w:pPr>
      <w:r>
        <w:rPr>
          <w:rFonts w:ascii="Calibri" w:hAnsi="Calibri" w:cs="Calibri"/>
          <w:sz w:val="20"/>
          <w:szCs w:val="18"/>
          <w:u w:val="single"/>
          <w:lang w:val="fr-BE"/>
        </w:rPr>
      </w:r>
      <w:r/>
    </w:p>
    <w:p>
      <w:pPr>
        <w:ind w:left="1134" w:right="0" w:firstLine="0"/>
        <w:rPr>
          <w:rFonts w:ascii="Calibri" w:hAnsi="Calibri" w:cs="Calibri"/>
          <w:sz w:val="20"/>
          <w:szCs w:val="18"/>
        </w:rPr>
      </w:pPr>
      <w:r>
        <w:rPr>
          <w:rFonts w:ascii="Calibri" w:hAnsi="Calibri" w:cs="Calibri"/>
          <w:sz w:val="20"/>
          <w:szCs w:val="18"/>
          <w:u w:val="single"/>
          <w:lang w:val="fr-BE"/>
        </w:rPr>
        <w:t xml:space="preserve">Proposition </w:t>
      </w:r>
      <w:r>
        <w:rPr>
          <w:rFonts w:ascii="Calibri" w:hAnsi="Calibri" w:cs="Calibri"/>
          <w:sz w:val="20"/>
          <w:szCs w:val="18"/>
          <w:lang w:val="fr-BE"/>
        </w:rPr>
        <w:t xml:space="preserve">:  Pierre </w:t>
      </w:r>
      <w:r>
        <w:rPr>
          <w:rFonts w:ascii="Calibri" w:hAnsi="Calibri" w:cs="Calibri"/>
          <w:sz w:val="20"/>
          <w:szCs w:val="18"/>
          <w:lang w:val="fr-BE"/>
        </w:rPr>
        <w:t xml:space="preserve">Dejasse</w:t>
      </w:r>
      <w:r>
        <w:rPr>
          <w:rFonts w:ascii="Calibri" w:hAnsi="Calibri" w:cs="Calibri"/>
          <w:sz w:val="20"/>
          <w:szCs w:val="18"/>
          <w:lang w:val="fr-BE"/>
        </w:rPr>
        <w:t xml:space="preserve"> de </w:t>
      </w:r>
      <w:r>
        <w:rPr>
          <w:rFonts w:ascii="Calibri" w:hAnsi="Calibri" w:cs="Calibri"/>
          <w:sz w:val="20"/>
          <w:szCs w:val="18"/>
          <w:lang w:val="fr-BE"/>
        </w:rPr>
        <w:t xml:space="preserve">Cafmeyer</w:t>
      </w:r>
      <w:r>
        <w:rPr>
          <w:rFonts w:ascii="Calibri" w:hAnsi="Calibri" w:cs="Calibri"/>
          <w:sz w:val="20"/>
          <w:szCs w:val="18"/>
          <w:lang w:val="fr-BE"/>
        </w:rPr>
        <w:t xml:space="preserve">, Benoît Moritz ( Président) , Maud De Rijck</w:t>
      </w:r>
      <w:r>
        <w:rPr>
          <w:sz w:val="20"/>
        </w:rPr>
      </w:r>
      <w:r>
        <w:rPr>
          <w:rFonts w:ascii="Calibri" w:hAnsi="Calibri" w:cs="Calibri"/>
          <w:sz w:val="20"/>
          <w:lang w:val="fr-BE"/>
        </w:rPr>
      </w:r>
      <w:r>
        <w:rPr>
          <w:sz w:val="20"/>
        </w:rPr>
      </w:r>
    </w:p>
    <w:p>
      <w:pPr>
        <w:ind w:left="1134" w:right="0" w:firstLine="0"/>
        <w:rPr>
          <w:rFonts w:ascii="Calibri" w:hAnsi="Calibri" w:cs="Calibri"/>
          <w:sz w:val="20"/>
          <w:szCs w:val="18"/>
          <w:lang w:val="fr-BE"/>
        </w:rPr>
      </w:pPr>
      <w:r>
        <w:rPr>
          <w:rFonts w:ascii="Calibri" w:hAnsi="Calibri" w:cs="Calibri"/>
          <w:sz w:val="20"/>
          <w:szCs w:val="18"/>
          <w:lang w:val="fr-BE"/>
        </w:rPr>
        <w:t xml:space="preserve">Le Doyen dresse brièvement les profils des membres proposés pour constituer la commission. </w:t>
      </w:r>
      <w:r>
        <w:rPr>
          <w:sz w:val="20"/>
        </w:rPr>
      </w:r>
    </w:p>
    <w:p>
      <w:pPr>
        <w:ind w:left="1134" w:right="0" w:firstLine="0"/>
        <w:rPr>
          <w:rFonts w:ascii="Calibri" w:hAnsi="Calibri" w:cs="Calibri"/>
          <w:sz w:val="20"/>
          <w:szCs w:val="18"/>
        </w:rPr>
      </w:pPr>
      <w:r>
        <w:rPr>
          <w:rFonts w:ascii="Calibri" w:hAnsi="Calibri" w:cs="Calibri"/>
          <w:sz w:val="20"/>
          <w:szCs w:val="18"/>
          <w:lang w:val="fr-BE"/>
        </w:rPr>
      </w:r>
      <w:r>
        <w:rPr>
          <w:rFonts w:ascii="Calibri" w:hAnsi="Calibri" w:cs="Calibri"/>
          <w:sz w:val="20"/>
          <w:szCs w:val="18"/>
          <w:lang w:val="fr-BE"/>
        </w:rPr>
      </w:r>
    </w:p>
    <w:p>
      <w:pPr>
        <w:ind w:left="1134" w:right="0" w:firstLine="0"/>
        <w:rPr>
          <w:rFonts w:ascii="Calibri" w:hAnsi="Calibri" w:cs="Calibri"/>
          <w:color w:val="000000"/>
          <w:sz w:val="20"/>
        </w:rPr>
      </w:pPr>
      <w:r>
        <w:rPr>
          <w:rFonts w:ascii="Calibri" w:hAnsi="Calibri" w:cs="Calibri"/>
          <w:i/>
          <w:color w:val="000000" w:themeColor="text1"/>
          <w:sz w:val="20"/>
          <w:szCs w:val="18"/>
          <w:lang w:val="fr-BE"/>
        </w:rPr>
        <w:t xml:space="preserve">Le Conseil facultaire approuve à l’unanimité la composition de la Commission scientifique (36 votants).</w:t>
      </w:r>
      <w:r>
        <w:rPr>
          <w:sz w:val="20"/>
        </w:rPr>
      </w:r>
    </w:p>
    <w:p>
      <w:pPr>
        <w:rPr>
          <w:rFonts w:ascii="Calibri" w:hAnsi="Calibri" w:cs="Calibri"/>
          <w:b/>
          <w:i/>
          <w:sz w:val="20"/>
          <w:szCs w:val="18"/>
        </w:rPr>
      </w:pPr>
      <w:r>
        <w:rPr>
          <w:rFonts w:ascii="Calibri" w:hAnsi="Calibri" w:cs="Calibri"/>
          <w:b/>
          <w:i/>
          <w:sz w:val="20"/>
          <w:szCs w:val="18"/>
          <w:lang w:val="fr-BE"/>
        </w:rPr>
      </w:r>
      <w:r>
        <w:rPr>
          <w:sz w:val="20"/>
        </w:rPr>
      </w:r>
    </w:p>
    <w:p>
      <w:pPr>
        <w:pStyle w:val="587"/>
        <w:numPr>
          <w:ilvl w:val="0"/>
          <w:numId w:val="40"/>
        </w:numPr>
        <w:ind w:left="283" w:right="0" w:hanging="283"/>
        <w:spacing w:lineRule="auto" w:line="240"/>
        <w:rPr>
          <w:rFonts w:ascii="Calibri" w:hAnsi="Calibri" w:cs="Calibri"/>
          <w:b/>
          <w:color w:val="63A0CC" w:themeColor="accent5"/>
          <w:sz w:val="24"/>
        </w:rPr>
      </w:pPr>
      <w:r>
        <w:rPr>
          <w:rFonts w:ascii="Calibri" w:hAnsi="Calibri" w:cs="Calibri"/>
          <w:b/>
          <w:color w:val="63A0CC" w:themeColor="accent5"/>
          <w:sz w:val="24"/>
          <w:lang w:val="fr-BE"/>
        </w:rPr>
        <w:t xml:space="preserve">Divers</w:t>
      </w:r>
      <w:r>
        <w:rPr>
          <w:b/>
          <w:color w:val="63A0CC" w:themeColor="accent5"/>
          <w:sz w:val="24"/>
        </w:rPr>
      </w:r>
    </w:p>
    <w:p>
      <w:pPr>
        <w:jc w:val="both"/>
        <w:tabs>
          <w:tab w:val="left" w:pos="567" w:leader="none"/>
          <w:tab w:val="left" w:pos="862" w:leader="none"/>
          <w:tab w:val="right" w:pos="9915" w:leader="none"/>
        </w:tabs>
        <w:rPr>
          <w:rFonts w:ascii="Calibri" w:hAnsi="Calibri" w:cs="Calibri"/>
          <w:b/>
          <w:color w:val="0070C0"/>
          <w:sz w:val="20"/>
          <w:szCs w:val="20"/>
          <w:lang w:val="fr-BE"/>
        </w:rPr>
      </w:pPr>
      <w:r>
        <w:rPr>
          <w:rFonts w:ascii="Calibri" w:hAnsi="Calibri" w:cs="Calibri"/>
          <w:b/>
          <w:color w:val="0070C0"/>
          <w:sz w:val="20"/>
          <w:szCs w:val="20"/>
          <w:lang w:val="fr-BE"/>
        </w:rPr>
        <w:t xml:space="preserve">-</w:t>
      </w:r>
      <w:r/>
    </w:p>
    <w:p>
      <w:pPr>
        <w:jc w:val="both"/>
        <w:rPr>
          <w:rFonts w:ascii="Calibri" w:hAnsi="Calibri" w:cs="Calibri"/>
          <w:color w:val="000000"/>
          <w:sz w:val="20"/>
          <w:szCs w:val="18"/>
        </w:rPr>
      </w:pPr>
      <w:r>
        <w:rPr>
          <w:rFonts w:ascii="Calibri" w:hAnsi="Calibri" w:cs="Calibri" w:eastAsia="Times New Roman"/>
          <w:color w:val="000000"/>
          <w:sz w:val="20"/>
          <w:szCs w:val="20"/>
          <w:lang w:val="fr-BE"/>
        </w:rPr>
        <w:tab/>
      </w:r>
      <w:r>
        <w:rPr>
          <w:rFonts w:ascii="Calibri" w:hAnsi="Calibri" w:cs="Calibri"/>
          <w:color w:val="000000" w:themeColor="text1"/>
          <w:sz w:val="20"/>
          <w:szCs w:val="18"/>
          <w:lang w:val="fr-BE"/>
        </w:rPr>
        <w:t xml:space="preserve">Aucun divers n’est soulevé par l’assemblée.</w:t>
      </w:r>
      <w:r>
        <w:rPr>
          <w:sz w:val="20"/>
        </w:rPr>
      </w:r>
    </w:p>
    <w:p>
      <w:pPr>
        <w:jc w:val="both"/>
        <w:rPr>
          <w:rFonts w:ascii="Calibri" w:hAnsi="Calibri" w:cs="Calibri"/>
          <w:color w:val="000000"/>
          <w:sz w:val="18"/>
          <w:szCs w:val="18"/>
          <w:lang w:val="fr-BE"/>
        </w:rPr>
      </w:pPr>
      <w:r>
        <w:rPr>
          <w:rFonts w:ascii="Calibri" w:hAnsi="Calibri" w:cs="Calibri"/>
          <w:color w:val="000000"/>
          <w:sz w:val="18"/>
          <w:szCs w:val="18"/>
          <w:lang w:val="fr-BE"/>
        </w:rPr>
      </w:r>
      <w:r/>
    </w:p>
    <w:p>
      <w:pPr>
        <w:jc w:val="both"/>
        <w:rPr>
          <w:rFonts w:ascii="Calibri" w:hAnsi="Calibri" w:cs="Calibri"/>
          <w:color w:val="000000"/>
          <w:sz w:val="18"/>
          <w:szCs w:val="18"/>
          <w:lang w:val="fr-BE"/>
        </w:rPr>
      </w:pPr>
      <w:r>
        <w:rPr>
          <w:rFonts w:ascii="Calibri" w:hAnsi="Calibri" w:cs="Calibri"/>
          <w:color w:val="000000"/>
          <w:sz w:val="18"/>
          <w:szCs w:val="18"/>
          <w:lang w:val="fr-BE"/>
        </w:rPr>
      </w:r>
      <w:r>
        <w:rPr>
          <w:rFonts w:ascii="Calibri" w:hAnsi="Calibri" w:cs="Calibri"/>
          <w:color w:val="000000"/>
          <w:sz w:val="18"/>
          <w:szCs w:val="18"/>
          <w:lang w:val="fr-BE"/>
        </w:rPr>
      </w:r>
    </w:p>
    <w:p>
      <w:pPr>
        <w:jc w:val="both"/>
        <w:rPr>
          <w:rFonts w:ascii="Calibri" w:hAnsi="Calibri" w:cs="Calibri"/>
          <w:color w:val="000000"/>
          <w:sz w:val="18"/>
          <w:szCs w:val="18"/>
          <w:lang w:val="fr-BE"/>
        </w:rPr>
      </w:pPr>
      <w:r>
        <w:rPr>
          <w:rFonts w:ascii="Calibri" w:hAnsi="Calibri" w:cs="Calibri"/>
          <w:color w:val="000000"/>
          <w:sz w:val="18"/>
          <w:szCs w:val="18"/>
          <w:lang w:val="fr-BE"/>
        </w:rPr>
      </w:r>
      <w:r>
        <w:rPr>
          <w:rFonts w:ascii="Calibri" w:hAnsi="Calibri" w:cs="Calibri"/>
          <w:color w:val="000000"/>
          <w:sz w:val="18"/>
          <w:szCs w:val="18"/>
          <w:lang w:val="fr-BE"/>
        </w:rPr>
      </w:r>
    </w:p>
    <w:p>
      <w:pPr>
        <w:jc w:val="both"/>
        <w:rPr>
          <w:rFonts w:ascii="Calibri" w:hAnsi="Calibri" w:cs="Calibri"/>
          <w:color w:val="000000"/>
          <w:sz w:val="18"/>
          <w:szCs w:val="18"/>
          <w:lang w:val="fr-BE"/>
        </w:rPr>
      </w:pPr>
      <w:r>
        <w:rPr>
          <w:rFonts w:ascii="Calibri" w:hAnsi="Calibri" w:cs="Calibri"/>
          <w:color w:val="000000"/>
          <w:sz w:val="18"/>
          <w:szCs w:val="18"/>
          <w:lang w:val="fr-BE"/>
        </w:rPr>
      </w:r>
      <w:r>
        <w:rPr>
          <w:rFonts w:ascii="Calibri" w:hAnsi="Calibri" w:cs="Calibri"/>
          <w:color w:val="000000"/>
          <w:sz w:val="18"/>
          <w:szCs w:val="18"/>
          <w:lang w:val="fr-BE"/>
        </w:rPr>
      </w:r>
    </w:p>
    <w:p>
      <w:pPr>
        <w:rPr>
          <w:rFonts w:ascii="Calibri" w:hAnsi="Calibri" w:cs="Calibri" w:eastAsia="Times New Roman"/>
          <w:color w:val="000000"/>
          <w:sz w:val="20"/>
          <w:szCs w:val="20"/>
          <w:lang w:val="fr-BE"/>
        </w:rPr>
      </w:pPr>
      <w:r>
        <w:rPr>
          <w:rFonts w:ascii="Calibri" w:hAnsi="Calibri" w:cs="Calibri"/>
          <w:color w:val="000000" w:themeColor="text1"/>
          <w:sz w:val="18"/>
          <w:szCs w:val="18"/>
          <w:lang w:val="fr-BE"/>
        </w:rPr>
        <w:tab/>
      </w:r>
      <w:r>
        <w:rPr>
          <w:rFonts w:ascii="Calibri" w:hAnsi="Calibri" w:cs="Calibri"/>
          <w:color w:val="000000" w:themeColor="text1"/>
          <w:sz w:val="18"/>
          <w:szCs w:val="18"/>
          <w:lang w:val="fr-BE"/>
        </w:rPr>
        <w:tab/>
      </w:r>
      <w:r>
        <w:rPr>
          <w:rFonts w:ascii="Calibri" w:hAnsi="Calibri" w:cs="Calibri"/>
          <w:color w:val="000000" w:themeColor="text1"/>
          <w:sz w:val="18"/>
          <w:szCs w:val="18"/>
          <w:lang w:val="fr-BE"/>
        </w:rPr>
        <w:tab/>
      </w:r>
      <w:r>
        <w:rPr>
          <w:rFonts w:ascii="Calibri" w:hAnsi="Calibri" w:cs="Calibri"/>
          <w:color w:val="000000" w:themeColor="text1"/>
          <w:sz w:val="18"/>
          <w:szCs w:val="18"/>
          <w:lang w:val="fr-BE"/>
        </w:rPr>
        <w:tab/>
      </w:r>
      <w:r>
        <w:rPr>
          <w:rFonts w:ascii="Calibri" w:hAnsi="Calibri" w:cs="Calibri"/>
          <w:color w:val="000000" w:themeColor="text1"/>
          <w:sz w:val="18"/>
          <w:szCs w:val="18"/>
          <w:lang w:val="fr-BE"/>
        </w:rPr>
        <w:tab/>
      </w:r>
      <w:r>
        <w:rPr>
          <w:rFonts w:ascii="Calibri" w:hAnsi="Calibri" w:cs="Calibri"/>
          <w:color w:val="000000" w:themeColor="text1"/>
          <w:sz w:val="18"/>
          <w:szCs w:val="18"/>
          <w:lang w:val="fr-BE"/>
        </w:rPr>
        <w:tab/>
      </w:r>
      <w:r>
        <w:rPr>
          <w:rFonts w:ascii="Arial" w:hAnsi="Arial" w:cs="Arial" w:eastAsia="Times New Roman"/>
          <w:color w:val="000000"/>
          <w:sz w:val="20"/>
          <w:szCs w:val="20"/>
          <w:lang w:val="fr-BE"/>
        </w:rPr>
        <w:tab/>
      </w:r>
      <w:r>
        <w:rPr>
          <w:rFonts w:ascii="Arial" w:hAnsi="Arial" w:cs="Arial" w:eastAsia="Times New Roman"/>
          <w:color w:val="000000"/>
          <w:sz w:val="20"/>
          <w:szCs w:val="20"/>
          <w:lang w:val="fr-BE"/>
        </w:rPr>
        <w:tab/>
      </w:r>
      <w:r>
        <w:rPr>
          <w:rFonts w:ascii="Arial" w:hAnsi="Arial" w:cs="Arial" w:eastAsia="Times New Roman"/>
          <w:color w:val="000000"/>
          <w:sz w:val="20"/>
          <w:szCs w:val="20"/>
          <w:lang w:val="fr-BE"/>
        </w:rPr>
        <w:tab/>
      </w:r>
      <w:r>
        <w:rPr>
          <w:rFonts w:ascii="Arial" w:hAnsi="Arial" w:cs="Arial" w:eastAsia="Times New Roman"/>
          <w:color w:val="000000"/>
          <w:sz w:val="20"/>
          <w:szCs w:val="20"/>
          <w:lang w:val="fr-BE"/>
        </w:rPr>
        <w:tab/>
      </w:r>
      <w:r>
        <w:rPr>
          <w:rFonts w:ascii="Arial" w:hAnsi="Arial" w:cs="Arial" w:eastAsia="Times New Roman"/>
          <w:color w:val="000000"/>
          <w:sz w:val="20"/>
          <w:szCs w:val="20"/>
          <w:lang w:val="fr-BE"/>
        </w:rPr>
        <w:tab/>
      </w:r>
      <w:r>
        <w:rPr>
          <w:rFonts w:ascii="Calibri" w:hAnsi="Calibri" w:cs="Calibri"/>
          <w:sz w:val="20"/>
          <w:szCs w:val="20"/>
          <w:lang w:val="fr-BE"/>
        </w:rPr>
        <w:t xml:space="preserve">Pablo LHOAS,</w:t>
      </w:r>
      <w:r/>
    </w:p>
    <w:p>
      <w:pPr>
        <w:rPr>
          <w:rFonts w:ascii="Calibri" w:hAnsi="Calibri" w:cs="Calibri" w:eastAsia="Times New Roman"/>
          <w:color w:val="000000"/>
          <w:sz w:val="20"/>
          <w:szCs w:val="20"/>
          <w:lang w:val="fr-BE"/>
        </w:rPr>
      </w:pP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r>
      <w:r>
        <w:rPr>
          <w:rFonts w:ascii="Calibri" w:hAnsi="Calibri" w:cs="Calibri" w:eastAsia="Times New Roman"/>
          <w:color w:val="000000"/>
          <w:sz w:val="20"/>
          <w:szCs w:val="20"/>
          <w:lang w:val="fr-BE"/>
        </w:rPr>
        <w:tab/>
        <w:t xml:space="preserve">      </w:t>
      </w:r>
      <w:r>
        <w:rPr>
          <w:rFonts w:ascii="Calibri" w:hAnsi="Calibri" w:cs="Calibri"/>
          <w:sz w:val="20"/>
          <w:szCs w:val="20"/>
          <w:lang w:val="fr-BE"/>
        </w:rPr>
        <w:t xml:space="preserve">Doyen</w:t>
      </w:r>
      <w:r/>
    </w:p>
    <w:sectPr>
      <w:footnotePr/>
      <w:endnotePr/>
      <w:type w:val="continuous"/>
      <w:pgSz w:w="11906" w:h="16838" w:orient="portrait"/>
      <w:pgMar w:top="537" w:right="560" w:bottom="554" w:left="709" w:header="282" w:footer="49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font>
  <w:font w:name="minionpro-regular">
    <w:panose1 w:val="020B0500000000000000"/>
  </w:font>
  <w:font w:name="Calibri">
    <w:panose1 w:val="020F0502020204030204"/>
  </w:font>
  <w:font w:name="helvetica neue">
    <w:panose1 w:val="020B0500000000000000"/>
  </w:font>
  <w:font w:name="Lucida Sans">
    <w:panose1 w:val="020B0502040504020204"/>
  </w:font>
  <w:font w:name="Wingdings">
    <w:panose1 w:val="05010000000000000000"/>
  </w:font>
  <w:font w:name="Courier New">
    <w:panose1 w:val="02070309020205020404"/>
  </w:font>
  <w:font w:name="High Tower Text">
    <w:panose1 w:val="02040502050405020303"/>
  </w:font>
  <w:font w:name="Symbol">
    <w:panose1 w:val="05010000000000000000"/>
  </w:font>
  <w:font w:name="lucida grande">
    <w:panose1 w:val="020B0500000000000000"/>
  </w:font>
  <w:font w:name="Arial">
    <w:panose1 w:val="020B0604020202020204"/>
  </w:font>
  <w:font w:name="Tw Cen MT">
    <w:panose1 w:val="020B0603020202020204"/>
  </w:font>
  <w:font w:name="MS Mincho">
    <w:panose1 w:val="02070609020205090404"/>
  </w:font>
  <w:font w:name="Cambria">
    <w:panose1 w:val="02040803050406030204"/>
  </w:font>
  <w:font w:name="Microsoft YaHei">
    <w:panose1 w:val="020B0503020204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jc w:val="right"/>
      <w:rPr>
        <w:rFonts w:ascii="Arial" w:hAnsi="Arial" w:cs="Arial"/>
        <w:sz w:val="16"/>
      </w:rPr>
    </w:pPr>
    <w:r>
      <w:rPr>
        <w:rFonts w:ascii="Arial" w:hAnsi="Arial" w:cs="Arial"/>
        <w:sz w:val="16"/>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6"/>
    </w:pPr>
    <w:r/>
    <w:r/>
  </w:p>
  <w:p>
    <w: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6"/>
      <w:ind w:right="-1"/>
      <w:rPr>
        <w:lang w:val="fr-BE"/>
      </w:rPr>
    </w:pPr>
    <w:r>
      <w:rPr>
        <w:lang w:val="fr-BE" w:eastAsia="fr-BE"/>
      </w:rPr>
      <mc:AlternateContent>
        <mc:Choice Requires="wpg">
          <w:drawing>
            <wp:anchor xmlns:wp="http://schemas.openxmlformats.org/drawingml/2006/wordprocessingDrawing" distT="0" distB="0" distL="114935" distR="114935" simplePos="0" relativeHeight="251657728" behindDoc="1" locked="0" layoutInCell="1" allowOverlap="1">
              <wp:simplePos x="0" y="0"/>
              <wp:positionH relativeFrom="column">
                <wp:posOffset>2178685</wp:posOffset>
              </wp:positionH>
              <wp:positionV relativeFrom="paragraph">
                <wp:posOffset>154305</wp:posOffset>
              </wp:positionV>
              <wp:extent cx="4566920" cy="690880"/>
              <wp:effectExtent l="0" t="0" r="0" b="0"/>
              <wp:wrapNone/>
              <wp:docPr id="1" name="Imag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1" hidden="0"/>
                      <pic:cNvPicPr>
                        <a:picLocks noChangeAspect="1"/>
                      </pic:cNvPicPr>
                      <pic:nvPr isPhoto="0" userDrawn="0"/>
                    </pic:nvPicPr>
                    <pic:blipFill>
                      <a:blip r:embed="rId1"/>
                      <a:stretch/>
                    </pic:blipFill>
                    <pic:spPr bwMode="auto">
                      <a:xfrm>
                        <a:off x="0" y="0"/>
                        <a:ext cx="4566920" cy="690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7728;o:allowoverlap:true;o:allowincell:true;mso-position-horizontal-relative:text;margin-left:171.5pt;mso-position-horizontal:absolute;mso-position-vertical-relative:text;margin-top:12.1pt;mso-position-vertical:absolute;width:359.6pt;height:54.4pt;">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22" w:hanging="360"/>
      </w:pPr>
      <w:rPr>
        <w:rFonts w:ascii="Symbol" w:hAnsi="Symbol" w:hint="default"/>
      </w:rPr>
    </w:lvl>
    <w:lvl w:ilvl="1">
      <w:start w:val="1"/>
      <w:numFmt w:val="bullet"/>
      <w:isLgl w:val="false"/>
      <w:suff w:val="tab"/>
      <w:lvlText w:val="o"/>
      <w:lvlJc w:val="left"/>
      <w:pPr>
        <w:ind w:left="1942" w:hanging="360"/>
      </w:pPr>
      <w:rPr>
        <w:rFonts w:ascii="Courier New" w:hAnsi="Courier New" w:cs="Courier New" w:hint="default"/>
      </w:rPr>
    </w:lvl>
    <w:lvl w:ilvl="2">
      <w:start w:val="1"/>
      <w:numFmt w:val="bullet"/>
      <w:isLgl w:val="false"/>
      <w:suff w:val="tab"/>
      <w:lvlText w:val=""/>
      <w:lvlJc w:val="left"/>
      <w:pPr>
        <w:ind w:left="2662" w:hanging="360"/>
      </w:pPr>
      <w:rPr>
        <w:rFonts w:ascii="Wingdings" w:hAnsi="Wingdings" w:hint="default"/>
      </w:rPr>
    </w:lvl>
    <w:lvl w:ilvl="3">
      <w:start w:val="1"/>
      <w:numFmt w:val="bullet"/>
      <w:isLgl w:val="false"/>
      <w:suff w:val="tab"/>
      <w:lvlText w:val=""/>
      <w:lvlJc w:val="left"/>
      <w:pPr>
        <w:ind w:left="3382" w:hanging="360"/>
      </w:pPr>
      <w:rPr>
        <w:rFonts w:ascii="Symbol" w:hAnsi="Symbol" w:hint="default"/>
      </w:rPr>
    </w:lvl>
    <w:lvl w:ilvl="4">
      <w:start w:val="1"/>
      <w:numFmt w:val="bullet"/>
      <w:isLgl w:val="false"/>
      <w:suff w:val="tab"/>
      <w:lvlText w:val="o"/>
      <w:lvlJc w:val="left"/>
      <w:pPr>
        <w:ind w:left="4102" w:hanging="360"/>
      </w:pPr>
      <w:rPr>
        <w:rFonts w:ascii="Courier New" w:hAnsi="Courier New" w:cs="Courier New" w:hint="default"/>
      </w:rPr>
    </w:lvl>
    <w:lvl w:ilvl="5">
      <w:start w:val="1"/>
      <w:numFmt w:val="bullet"/>
      <w:isLgl w:val="false"/>
      <w:suff w:val="tab"/>
      <w:lvlText w:val=""/>
      <w:lvlJc w:val="left"/>
      <w:pPr>
        <w:ind w:left="4822" w:hanging="360"/>
      </w:pPr>
      <w:rPr>
        <w:rFonts w:ascii="Wingdings" w:hAnsi="Wingdings" w:hint="default"/>
      </w:rPr>
    </w:lvl>
    <w:lvl w:ilvl="6">
      <w:start w:val="1"/>
      <w:numFmt w:val="bullet"/>
      <w:isLgl w:val="false"/>
      <w:suff w:val="tab"/>
      <w:lvlText w:val=""/>
      <w:lvlJc w:val="left"/>
      <w:pPr>
        <w:ind w:left="5542" w:hanging="360"/>
      </w:pPr>
      <w:rPr>
        <w:rFonts w:ascii="Symbol" w:hAnsi="Symbol" w:hint="default"/>
      </w:rPr>
    </w:lvl>
    <w:lvl w:ilvl="7">
      <w:start w:val="1"/>
      <w:numFmt w:val="bullet"/>
      <w:isLgl w:val="false"/>
      <w:suff w:val="tab"/>
      <w:lvlText w:val="o"/>
      <w:lvlJc w:val="left"/>
      <w:pPr>
        <w:ind w:left="6262" w:hanging="360"/>
      </w:pPr>
      <w:rPr>
        <w:rFonts w:ascii="Courier New" w:hAnsi="Courier New" w:cs="Courier New" w:hint="default"/>
      </w:rPr>
    </w:lvl>
    <w:lvl w:ilvl="8">
      <w:start w:val="1"/>
      <w:numFmt w:val="bullet"/>
      <w:isLgl w:val="false"/>
      <w:suff w:val="tab"/>
      <w:lvlText w:val=""/>
      <w:lvlJc w:val="left"/>
      <w:pPr>
        <w:ind w:left="6982" w:hanging="360"/>
      </w:pPr>
      <w:rPr>
        <w:rFonts w:ascii="Wingdings" w:hAnsi="Wingdings" w:hint="default"/>
      </w:rPr>
    </w:lvl>
  </w:abstractNum>
  <w:abstractNum w:abstractNumId="1">
    <w:multiLevelType w:val="hybridMultilevel"/>
    <w:lvl w:ilvl="0">
      <w:start w:val="4"/>
      <w:numFmt w:val="decimal"/>
      <w:isLgl w:val="false"/>
      <w:suff w:val="tab"/>
      <w:lvlText w:val="%1"/>
      <w:lvlJc w:val="left"/>
      <w:pPr>
        <w:ind w:left="612" w:hanging="612"/>
      </w:pPr>
      <w:rPr>
        <w:rFonts w:hint="default"/>
        <w:sz w:val="18"/>
        <w:u w:val="none"/>
      </w:rPr>
    </w:lvl>
    <w:lvl w:ilvl="1">
      <w:start w:val="4"/>
      <w:numFmt w:val="decimal"/>
      <w:isLgl w:val="false"/>
      <w:suff w:val="tab"/>
      <w:lvlText w:val="%1.%2"/>
      <w:lvlJc w:val="left"/>
      <w:pPr>
        <w:ind w:left="1037" w:hanging="612"/>
      </w:pPr>
      <w:rPr>
        <w:rFonts w:hint="default"/>
        <w:sz w:val="18"/>
        <w:u w:val="none"/>
      </w:rPr>
    </w:lvl>
    <w:lvl w:ilvl="2">
      <w:start w:val="3"/>
      <w:numFmt w:val="decimal"/>
      <w:isLgl w:val="false"/>
      <w:suff w:val="tab"/>
      <w:lvlText w:val="%1.%2.%3"/>
      <w:lvlJc w:val="left"/>
      <w:pPr>
        <w:ind w:left="1570" w:hanging="720"/>
      </w:pPr>
      <w:rPr>
        <w:rFonts w:hint="default"/>
        <w:sz w:val="18"/>
        <w:u w:val="none"/>
      </w:rPr>
    </w:lvl>
    <w:lvl w:ilvl="3">
      <w:start w:val="1"/>
      <w:numFmt w:val="decimal"/>
      <w:isLgl w:val="false"/>
      <w:suff w:val="tab"/>
      <w:lvlText w:val="%1.%2.%3.%4"/>
      <w:lvlJc w:val="left"/>
      <w:pPr>
        <w:ind w:left="1995" w:hanging="720"/>
      </w:pPr>
      <w:rPr>
        <w:rFonts w:hint="default"/>
        <w:sz w:val="18"/>
        <w:u w:val="none"/>
      </w:rPr>
    </w:lvl>
    <w:lvl w:ilvl="4">
      <w:start w:val="1"/>
      <w:numFmt w:val="decimal"/>
      <w:isLgl w:val="false"/>
      <w:suff w:val="tab"/>
      <w:lvlText w:val="%1.%2.%3.%4.%5"/>
      <w:lvlJc w:val="left"/>
      <w:pPr>
        <w:ind w:left="2280" w:hanging="720"/>
      </w:pPr>
      <w:rPr>
        <w:rFonts w:hint="default"/>
        <w:sz w:val="18"/>
        <w:u w:val="none"/>
      </w:rPr>
    </w:lvl>
    <w:lvl w:ilvl="5">
      <w:start w:val="1"/>
      <w:numFmt w:val="decimal"/>
      <w:isLgl w:val="false"/>
      <w:suff w:val="tab"/>
      <w:lvlText w:val="%1.%2.%3.%4.%5.%6"/>
      <w:lvlJc w:val="left"/>
      <w:pPr>
        <w:ind w:left="3205" w:hanging="1080"/>
      </w:pPr>
      <w:rPr>
        <w:rFonts w:hint="default"/>
        <w:sz w:val="18"/>
        <w:u w:val="none"/>
      </w:rPr>
    </w:lvl>
    <w:lvl w:ilvl="6">
      <w:start w:val="1"/>
      <w:numFmt w:val="decimal"/>
      <w:isLgl w:val="false"/>
      <w:suff w:val="tab"/>
      <w:lvlText w:val="%1.%2.%3.%4.%5.%6.%7"/>
      <w:lvlJc w:val="left"/>
      <w:pPr>
        <w:ind w:left="3630" w:hanging="1080"/>
      </w:pPr>
      <w:rPr>
        <w:rFonts w:hint="default"/>
        <w:sz w:val="18"/>
        <w:u w:val="none"/>
      </w:rPr>
    </w:lvl>
    <w:lvl w:ilvl="7">
      <w:start w:val="1"/>
      <w:numFmt w:val="decimal"/>
      <w:isLgl w:val="false"/>
      <w:suff w:val="tab"/>
      <w:lvlText w:val="%1.%2.%3.%4.%5.%6.%7.%8"/>
      <w:lvlJc w:val="left"/>
      <w:pPr>
        <w:ind w:left="4415" w:hanging="1440"/>
      </w:pPr>
      <w:rPr>
        <w:rFonts w:hint="default"/>
        <w:sz w:val="18"/>
        <w:u w:val="none"/>
      </w:rPr>
    </w:lvl>
    <w:lvl w:ilvl="8">
      <w:start w:val="1"/>
      <w:numFmt w:val="decimal"/>
      <w:isLgl w:val="false"/>
      <w:suff w:val="tab"/>
      <w:lvlText w:val="%1.%2.%3.%4.%5.%6.%7.%8.%9"/>
      <w:lvlJc w:val="left"/>
      <w:pPr>
        <w:ind w:left="4840" w:hanging="1440"/>
      </w:pPr>
      <w:rPr>
        <w:rFonts w:hint="default"/>
        <w:sz w:val="18"/>
        <w:u w:val="none"/>
      </w:rPr>
    </w:lvl>
  </w:abstractNum>
  <w:abstractNum w:abstractNumId="2">
    <w:multiLevelType w:val="hybridMultilevel"/>
    <w:lvl w:ilvl="0">
      <w:start w:val="1"/>
      <w:numFmt w:val="bullet"/>
      <w:isLgl w:val="false"/>
      <w:suff w:val="tab"/>
      <w:lvlText w:val="·"/>
      <w:lvlJc w:val="left"/>
      <w:pPr>
        <w:ind w:left="1211" w:hanging="360"/>
      </w:pPr>
      <w:rPr>
        <w:rFonts w:ascii="Symbol" w:hAnsi="Symbol" w:cs="Symbol" w:eastAsia="Symbol"/>
      </w:rPr>
    </w:lvl>
    <w:lvl w:ilvl="1">
      <w:start w:val="1"/>
      <w:numFmt w:val="bullet"/>
      <w:isLgl w:val="false"/>
      <w:suff w:val="tab"/>
      <w:lvlText w:val="o"/>
      <w:lvlJc w:val="left"/>
      <w:pPr>
        <w:ind w:left="1931" w:hanging="360"/>
      </w:pPr>
      <w:rPr>
        <w:rFonts w:ascii="Courier New" w:hAnsi="Courier New" w:cs="Courier New" w:eastAsia="Courier New"/>
      </w:rPr>
    </w:lvl>
    <w:lvl w:ilvl="2">
      <w:start w:val="1"/>
      <w:numFmt w:val="bullet"/>
      <w:isLgl w:val="false"/>
      <w:suff w:val="tab"/>
      <w:lvlText w:val="§"/>
      <w:lvlJc w:val="left"/>
      <w:pPr>
        <w:ind w:left="2651" w:hanging="360"/>
      </w:pPr>
      <w:rPr>
        <w:rFonts w:ascii="Wingdings" w:hAnsi="Wingdings" w:cs="Wingdings" w:eastAsia="Wingdings"/>
      </w:rPr>
    </w:lvl>
    <w:lvl w:ilvl="3">
      <w:start w:val="1"/>
      <w:numFmt w:val="bullet"/>
      <w:isLgl w:val="false"/>
      <w:suff w:val="tab"/>
      <w:lvlText w:val="·"/>
      <w:lvlJc w:val="left"/>
      <w:pPr>
        <w:ind w:left="3371" w:hanging="360"/>
      </w:pPr>
      <w:rPr>
        <w:rFonts w:ascii="Symbol" w:hAnsi="Symbol" w:cs="Symbol" w:eastAsia="Symbol"/>
      </w:rPr>
    </w:lvl>
    <w:lvl w:ilvl="4">
      <w:start w:val="1"/>
      <w:numFmt w:val="bullet"/>
      <w:isLgl w:val="false"/>
      <w:suff w:val="tab"/>
      <w:lvlText w:val="o"/>
      <w:lvlJc w:val="left"/>
      <w:pPr>
        <w:ind w:left="4091" w:hanging="360"/>
      </w:pPr>
      <w:rPr>
        <w:rFonts w:ascii="Courier New" w:hAnsi="Courier New" w:cs="Courier New" w:eastAsia="Courier New"/>
      </w:rPr>
    </w:lvl>
    <w:lvl w:ilvl="5">
      <w:start w:val="1"/>
      <w:numFmt w:val="bullet"/>
      <w:isLgl w:val="false"/>
      <w:suff w:val="tab"/>
      <w:lvlText w:val="§"/>
      <w:lvlJc w:val="left"/>
      <w:pPr>
        <w:ind w:left="4811" w:hanging="360"/>
      </w:pPr>
      <w:rPr>
        <w:rFonts w:ascii="Wingdings" w:hAnsi="Wingdings" w:cs="Wingdings" w:eastAsia="Wingdings"/>
      </w:rPr>
    </w:lvl>
    <w:lvl w:ilvl="6">
      <w:start w:val="1"/>
      <w:numFmt w:val="bullet"/>
      <w:isLgl w:val="false"/>
      <w:suff w:val="tab"/>
      <w:lvlText w:val="·"/>
      <w:lvlJc w:val="left"/>
      <w:pPr>
        <w:ind w:left="5531" w:hanging="360"/>
      </w:pPr>
      <w:rPr>
        <w:rFonts w:ascii="Symbol" w:hAnsi="Symbol" w:cs="Symbol" w:eastAsia="Symbol"/>
      </w:rPr>
    </w:lvl>
    <w:lvl w:ilvl="7">
      <w:start w:val="1"/>
      <w:numFmt w:val="bullet"/>
      <w:isLgl w:val="false"/>
      <w:suff w:val="tab"/>
      <w:lvlText w:val="o"/>
      <w:lvlJc w:val="left"/>
      <w:pPr>
        <w:ind w:left="6251" w:hanging="360"/>
      </w:pPr>
      <w:rPr>
        <w:rFonts w:ascii="Courier New" w:hAnsi="Courier New" w:cs="Courier New" w:eastAsia="Courier New"/>
      </w:rPr>
    </w:lvl>
    <w:lvl w:ilvl="8">
      <w:start w:val="1"/>
      <w:numFmt w:val="bullet"/>
      <w:isLgl w:val="false"/>
      <w:suff w:val="tab"/>
      <w:lvlText w:val="§"/>
      <w:lvlJc w:val="left"/>
      <w:pPr>
        <w:ind w:left="6971" w:hanging="360"/>
      </w:pPr>
      <w:rPr>
        <w:rFonts w:ascii="Wingdings" w:hAnsi="Wingdings" w:cs="Wingdings" w:eastAsia="Wingdings"/>
      </w:rPr>
    </w:lvl>
  </w:abstractNum>
  <w:abstractNum w:abstractNumId="3">
    <w:multiLevelType w:val="hybridMultilevel"/>
    <w:lvl w:ilvl="0">
      <w:start w:val="1"/>
      <w:numFmt w:val="decimal"/>
      <w:isLgl w:val="false"/>
      <w:suff w:val="tab"/>
      <w:lvlText w:val="%1"/>
      <w:lvlJc w:val="left"/>
      <w:pPr>
        <w:ind w:left="432" w:hanging="432"/>
      </w:pPr>
    </w:lvl>
    <w:lvl w:ilvl="1">
      <w:start w:val="1"/>
      <w:numFmt w:val="decimal"/>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pStyle w:val="590"/>
      <w:isLgl w:val="false"/>
      <w:suff w:val="tab"/>
      <w:lvlText w:val="%1.%2.%3.%4"/>
      <w:lvlJc w:val="left"/>
      <w:pPr>
        <w:ind w:left="864" w:hanging="864"/>
      </w:pPr>
    </w:lvl>
    <w:lvl w:ilvl="4">
      <w:start w:val="1"/>
      <w:numFmt w:val="decimal"/>
      <w:pStyle w:val="591"/>
      <w:isLgl w:val="false"/>
      <w:suff w:val="tab"/>
      <w:lvlText w:val="%1.%2.%3.%4.%5"/>
      <w:lvlJc w:val="left"/>
      <w:pPr>
        <w:ind w:left="1008" w:hanging="1008"/>
      </w:pPr>
    </w:lvl>
    <w:lvl w:ilvl="5">
      <w:start w:val="1"/>
      <w:numFmt w:val="decimal"/>
      <w:pStyle w:val="592"/>
      <w:isLgl w:val="false"/>
      <w:suff w:val="tab"/>
      <w:lvlText w:val="%1.%2.%3.%4.%5.%6"/>
      <w:lvlJc w:val="left"/>
      <w:pPr>
        <w:ind w:left="1152" w:hanging="1152"/>
      </w:pPr>
    </w:lvl>
    <w:lvl w:ilvl="6">
      <w:start w:val="1"/>
      <w:numFmt w:val="decimal"/>
      <w:pStyle w:val="593"/>
      <w:isLgl w:val="false"/>
      <w:suff w:val="tab"/>
      <w:lvlText w:val="%1.%2.%3.%4.%5.%6.%7"/>
      <w:lvlJc w:val="left"/>
      <w:pPr>
        <w:ind w:left="1296" w:hanging="1296"/>
      </w:pPr>
    </w:lvl>
    <w:lvl w:ilvl="7">
      <w:start w:val="1"/>
      <w:numFmt w:val="decimal"/>
      <w:pStyle w:val="594"/>
      <w:isLgl w:val="false"/>
      <w:suff w:val="tab"/>
      <w:lvlText w:val="%1.%2.%3.%4.%5.%6.%7.%8"/>
      <w:lvlJc w:val="left"/>
      <w:pPr>
        <w:ind w:left="1440" w:hanging="1440"/>
      </w:pPr>
    </w:lvl>
    <w:lvl w:ilvl="8">
      <w:start w:val="1"/>
      <w:numFmt w:val="decimal"/>
      <w:pStyle w:val="595"/>
      <w:isLgl w:val="false"/>
      <w:suff w:val="tab"/>
      <w:lvlText w:val="%1.%2.%3.%4.%5.%6.%7.%8.%9"/>
      <w:lvlJc w:val="left"/>
      <w:pPr>
        <w:ind w:left="1584" w:hanging="1584"/>
      </w:pPr>
    </w:lvl>
  </w:abstractNum>
  <w:abstractNum w:abstractNumId="4">
    <w:multiLevelType w:val="hybridMultilevel"/>
    <w:lvl w:ilvl="0">
      <w:start w:val="1"/>
      <w:numFmt w:val="bullet"/>
      <w:isLgl w:val="false"/>
      <w:suff w:val="tab"/>
      <w:lvlText w:val=""/>
      <w:lvlJc w:val="left"/>
      <w:pPr>
        <w:ind w:left="1554" w:hanging="360"/>
      </w:pPr>
      <w:rPr>
        <w:rFonts w:ascii="Wingdings" w:hAnsi="Wingdings" w:cs="Times New Roman" w:eastAsia="Calibri" w:hint="default"/>
      </w:rPr>
    </w:lvl>
    <w:lvl w:ilvl="1">
      <w:start w:val="1"/>
      <w:numFmt w:val="bullet"/>
      <w:isLgl w:val="false"/>
      <w:suff w:val="tab"/>
      <w:lvlText w:val="o"/>
      <w:lvlJc w:val="left"/>
      <w:pPr>
        <w:ind w:left="2274" w:hanging="360"/>
      </w:pPr>
      <w:rPr>
        <w:rFonts w:ascii="Courier New" w:hAnsi="Courier New" w:cs="Courier New" w:hint="default"/>
      </w:rPr>
    </w:lvl>
    <w:lvl w:ilvl="2">
      <w:start w:val="1"/>
      <w:numFmt w:val="bullet"/>
      <w:isLgl w:val="false"/>
      <w:suff w:val="tab"/>
      <w:lvlText w:val=""/>
      <w:lvlJc w:val="left"/>
      <w:pPr>
        <w:ind w:left="2994" w:hanging="360"/>
      </w:pPr>
      <w:rPr>
        <w:rFonts w:ascii="Wingdings" w:hAnsi="Wingdings" w:hint="default"/>
      </w:rPr>
    </w:lvl>
    <w:lvl w:ilvl="3">
      <w:start w:val="1"/>
      <w:numFmt w:val="bullet"/>
      <w:isLgl w:val="false"/>
      <w:suff w:val="tab"/>
      <w:lvlText w:val=""/>
      <w:lvlJc w:val="left"/>
      <w:pPr>
        <w:ind w:left="3714" w:hanging="360"/>
      </w:pPr>
      <w:rPr>
        <w:rFonts w:ascii="Symbol" w:hAnsi="Symbol" w:hint="default"/>
      </w:rPr>
    </w:lvl>
    <w:lvl w:ilvl="4">
      <w:start w:val="1"/>
      <w:numFmt w:val="bullet"/>
      <w:isLgl w:val="false"/>
      <w:suff w:val="tab"/>
      <w:lvlText w:val="o"/>
      <w:lvlJc w:val="left"/>
      <w:pPr>
        <w:ind w:left="4434" w:hanging="360"/>
      </w:pPr>
      <w:rPr>
        <w:rFonts w:ascii="Courier New" w:hAnsi="Courier New" w:cs="Courier New" w:hint="default"/>
      </w:rPr>
    </w:lvl>
    <w:lvl w:ilvl="5">
      <w:start w:val="1"/>
      <w:numFmt w:val="bullet"/>
      <w:isLgl w:val="false"/>
      <w:suff w:val="tab"/>
      <w:lvlText w:val=""/>
      <w:lvlJc w:val="left"/>
      <w:pPr>
        <w:ind w:left="5154" w:hanging="360"/>
      </w:pPr>
      <w:rPr>
        <w:rFonts w:ascii="Wingdings" w:hAnsi="Wingdings" w:hint="default"/>
      </w:rPr>
    </w:lvl>
    <w:lvl w:ilvl="6">
      <w:start w:val="1"/>
      <w:numFmt w:val="bullet"/>
      <w:isLgl w:val="false"/>
      <w:suff w:val="tab"/>
      <w:lvlText w:val=""/>
      <w:lvlJc w:val="left"/>
      <w:pPr>
        <w:ind w:left="5874" w:hanging="360"/>
      </w:pPr>
      <w:rPr>
        <w:rFonts w:ascii="Symbol" w:hAnsi="Symbol" w:hint="default"/>
      </w:rPr>
    </w:lvl>
    <w:lvl w:ilvl="7">
      <w:start w:val="1"/>
      <w:numFmt w:val="bullet"/>
      <w:isLgl w:val="false"/>
      <w:suff w:val="tab"/>
      <w:lvlText w:val="o"/>
      <w:lvlJc w:val="left"/>
      <w:pPr>
        <w:ind w:left="6594" w:hanging="360"/>
      </w:pPr>
      <w:rPr>
        <w:rFonts w:ascii="Courier New" w:hAnsi="Courier New" w:cs="Courier New" w:hint="default"/>
      </w:rPr>
    </w:lvl>
    <w:lvl w:ilvl="8">
      <w:start w:val="1"/>
      <w:numFmt w:val="bullet"/>
      <w:isLgl w:val="false"/>
      <w:suff w:val="tab"/>
      <w:lvlText w:val=""/>
      <w:lvlJc w:val="left"/>
      <w:pPr>
        <w:ind w:left="7314" w:hanging="360"/>
      </w:pPr>
      <w:rPr>
        <w:rFonts w:ascii="Wingdings" w:hAnsi="Wingdings" w:hint="default"/>
      </w:rPr>
    </w:lvl>
  </w:abstractNum>
  <w:abstractNum w:abstractNumId="5">
    <w:multiLevelType w:val="hybridMultilevel"/>
    <w:styleLink w:val="1064"/>
    <w:lvl w:ilvl="0">
      <w:start w:val="1"/>
      <w:numFmt w:val="decimal"/>
      <w:pStyle w:val="1064"/>
      <w:isLgl w:val="false"/>
      <w:suff w:val="tab"/>
      <w:lvlText w:val="%1"/>
      <w:lvlJc w:val="left"/>
      <w:pPr>
        <w:ind w:left="1140" w:hanging="432"/>
      </w:pPr>
      <w:rPr>
        <w:rFonts w:ascii="Arial" w:hAnsi="Arial"/>
        <w:b/>
        <w:i w:val="false"/>
        <w:color w:val="0070C0"/>
        <w:sz w:val="20"/>
      </w:rPr>
    </w:lvl>
    <w:lvl w:ilvl="1">
      <w:start w:val="1"/>
      <w:numFmt w:val="decimal"/>
      <w:isLgl w:val="false"/>
      <w:suff w:val="tab"/>
      <w:lvlText w:val="%1.%2"/>
      <w:lvlJc w:val="left"/>
      <w:pPr>
        <w:ind w:left="170" w:firstLine="1248"/>
        <w:tabs>
          <w:tab w:val="num" w:pos="1955" w:leader="none"/>
        </w:tabs>
      </w:pPr>
      <w:rPr>
        <w:rFonts w:ascii="Arial" w:hAnsi="Arial" w:hint="default"/>
        <w:color w:val="0070C0"/>
        <w:sz w:val="20"/>
        <w:u w:val="single"/>
      </w:rPr>
    </w:lvl>
    <w:lvl w:ilvl="2">
      <w:start w:val="1"/>
      <w:numFmt w:val="decimal"/>
      <w:isLgl w:val="false"/>
      <w:suff w:val="tab"/>
      <w:lvlText w:val="%1.%2.%3"/>
      <w:lvlJc w:val="left"/>
      <w:pPr>
        <w:ind w:left="992" w:firstLine="596"/>
      </w:pPr>
      <w:rPr>
        <w:rFonts w:ascii="Arial" w:hAnsi="Arial" w:hint="default"/>
        <w:color w:val="0070C0"/>
        <w:sz w:val="20"/>
      </w:rPr>
    </w:lvl>
    <w:lvl w:ilvl="3">
      <w:start w:val="1"/>
      <w:numFmt w:val="decimal"/>
      <w:isLgl w:val="false"/>
      <w:suff w:val="tab"/>
      <w:lvlText w:val="%1.%2.%3.%4"/>
      <w:lvlJc w:val="left"/>
      <w:pPr>
        <w:ind w:left="1572" w:hanging="864"/>
      </w:pPr>
      <w:rPr>
        <w:rFonts w:hint="default"/>
      </w:rPr>
    </w:lvl>
    <w:lvl w:ilvl="4">
      <w:start w:val="1"/>
      <w:numFmt w:val="decimal"/>
      <w:isLgl w:val="false"/>
      <w:suff w:val="tab"/>
      <w:lvlText w:val="%1.%2.%3.%4.%5"/>
      <w:lvlJc w:val="left"/>
      <w:pPr>
        <w:ind w:left="1716" w:hanging="1008"/>
      </w:pPr>
      <w:rPr>
        <w:rFonts w:hint="default"/>
      </w:rPr>
    </w:lvl>
    <w:lvl w:ilvl="5">
      <w:start w:val="1"/>
      <w:numFmt w:val="decimal"/>
      <w:isLgl w:val="false"/>
      <w:suff w:val="tab"/>
      <w:lvlText w:val="%1.%2.%3.%4.%5.%6"/>
      <w:lvlJc w:val="left"/>
      <w:pPr>
        <w:ind w:left="1860" w:hanging="1152"/>
      </w:pPr>
      <w:rPr>
        <w:rFonts w:hint="default"/>
      </w:rPr>
    </w:lvl>
    <w:lvl w:ilvl="6">
      <w:start w:val="1"/>
      <w:numFmt w:val="decimal"/>
      <w:isLgl w:val="false"/>
      <w:suff w:val="tab"/>
      <w:lvlText w:val="%1.%2.%3.%4.%5.%6.%7"/>
      <w:lvlJc w:val="left"/>
      <w:pPr>
        <w:ind w:left="2004" w:hanging="1296"/>
      </w:pPr>
      <w:rPr>
        <w:rFonts w:hint="default"/>
      </w:rPr>
    </w:lvl>
    <w:lvl w:ilvl="7">
      <w:start w:val="1"/>
      <w:numFmt w:val="decimal"/>
      <w:isLgl w:val="false"/>
      <w:suff w:val="tab"/>
      <w:lvlText w:val="%1.%2.%3.%4.%5.%6.%7.%8"/>
      <w:lvlJc w:val="left"/>
      <w:pPr>
        <w:ind w:left="2148" w:hanging="1440"/>
      </w:pPr>
      <w:rPr>
        <w:rFonts w:hint="default"/>
      </w:rPr>
    </w:lvl>
    <w:lvl w:ilvl="8">
      <w:start w:val="1"/>
      <w:numFmt w:val="decimal"/>
      <w:isLgl w:val="false"/>
      <w:suff w:val="tab"/>
      <w:lvlText w:val="%1.%2.%3.%4.%5.%6.%7.%8.%9"/>
      <w:lvlJc w:val="left"/>
      <w:pPr>
        <w:ind w:left="2292" w:hanging="1584"/>
      </w:pPr>
      <w:rPr>
        <w:rFonts w:hint="default"/>
      </w:rPr>
    </w:lvl>
  </w:abstractNum>
  <w:abstractNum w:abstractNumId="6">
    <w:multiLevelType w:val="hybridMultilevel"/>
    <w:lvl w:ilvl="0">
      <w:start w:val="1"/>
      <w:numFmt w:val="bullet"/>
      <w:isLgl w:val="false"/>
      <w:suff w:val="tab"/>
      <w:lvlText w:val=""/>
      <w:lvlJc w:val="left"/>
      <w:pPr>
        <w:ind w:left="1146" w:hanging="360"/>
      </w:pPr>
      <w:rPr>
        <w:rFonts w:ascii="Wingdings" w:hAnsi="Wingdings" w:cs="Times New Roman" w:eastAsia="Calibri" w:hint="default"/>
        <w:color w:val="auto"/>
      </w:rPr>
    </w:lvl>
    <w:lvl w:ilvl="1">
      <w:start w:val="1"/>
      <w:numFmt w:val="bullet"/>
      <w:isLgl w:val="false"/>
      <w:suff w:val="tab"/>
      <w:lvlText w:val="o"/>
      <w:lvlJc w:val="left"/>
      <w:pPr>
        <w:ind w:left="1866" w:hanging="360"/>
      </w:pPr>
      <w:rPr>
        <w:rFonts w:ascii="Courier New" w:hAnsi="Courier New" w:cs="Courier New" w:hint="default"/>
      </w:rPr>
    </w:lvl>
    <w:lvl w:ilvl="2">
      <w:start w:val="1"/>
      <w:numFmt w:val="bullet"/>
      <w:isLgl w:val="false"/>
      <w:suff w:val="tab"/>
      <w:lvlText w:val=""/>
      <w:lvlJc w:val="left"/>
      <w:pPr>
        <w:ind w:left="2586" w:hanging="360"/>
      </w:pPr>
      <w:rPr>
        <w:rFonts w:ascii="Wingdings" w:hAnsi="Wingdings" w:hint="default"/>
      </w:rPr>
    </w:lvl>
    <w:lvl w:ilvl="3">
      <w:start w:val="1"/>
      <w:numFmt w:val="bullet"/>
      <w:isLgl w:val="false"/>
      <w:suff w:val="tab"/>
      <w:lvlText w:val=""/>
      <w:lvlJc w:val="left"/>
      <w:pPr>
        <w:ind w:left="3306" w:hanging="360"/>
      </w:pPr>
      <w:rPr>
        <w:rFonts w:ascii="Symbol" w:hAnsi="Symbol" w:hint="default"/>
      </w:rPr>
    </w:lvl>
    <w:lvl w:ilvl="4">
      <w:start w:val="1"/>
      <w:numFmt w:val="bullet"/>
      <w:isLgl w:val="false"/>
      <w:suff w:val="tab"/>
      <w:lvlText w:val="o"/>
      <w:lvlJc w:val="left"/>
      <w:pPr>
        <w:ind w:left="4026" w:hanging="360"/>
      </w:pPr>
      <w:rPr>
        <w:rFonts w:ascii="Courier New" w:hAnsi="Courier New" w:cs="Courier New" w:hint="default"/>
      </w:rPr>
    </w:lvl>
    <w:lvl w:ilvl="5">
      <w:start w:val="1"/>
      <w:numFmt w:val="bullet"/>
      <w:isLgl w:val="false"/>
      <w:suff w:val="tab"/>
      <w:lvlText w:val=""/>
      <w:lvlJc w:val="left"/>
      <w:pPr>
        <w:ind w:left="4746" w:hanging="360"/>
      </w:pPr>
      <w:rPr>
        <w:rFonts w:ascii="Wingdings" w:hAnsi="Wingdings" w:hint="default"/>
      </w:rPr>
    </w:lvl>
    <w:lvl w:ilvl="6">
      <w:start w:val="1"/>
      <w:numFmt w:val="bullet"/>
      <w:isLgl w:val="false"/>
      <w:suff w:val="tab"/>
      <w:lvlText w:val=""/>
      <w:lvlJc w:val="left"/>
      <w:pPr>
        <w:ind w:left="5466" w:hanging="360"/>
      </w:pPr>
      <w:rPr>
        <w:rFonts w:ascii="Symbol" w:hAnsi="Symbol" w:hint="default"/>
      </w:rPr>
    </w:lvl>
    <w:lvl w:ilvl="7">
      <w:start w:val="1"/>
      <w:numFmt w:val="bullet"/>
      <w:isLgl w:val="false"/>
      <w:suff w:val="tab"/>
      <w:lvlText w:val="o"/>
      <w:lvlJc w:val="left"/>
      <w:pPr>
        <w:ind w:left="6186" w:hanging="360"/>
      </w:pPr>
      <w:rPr>
        <w:rFonts w:ascii="Courier New" w:hAnsi="Courier New" w:cs="Courier New" w:hint="default"/>
      </w:rPr>
    </w:lvl>
    <w:lvl w:ilvl="8">
      <w:start w:val="1"/>
      <w:numFmt w:val="bullet"/>
      <w:isLgl w:val="false"/>
      <w:suff w:val="tab"/>
      <w:lvlText w:val=""/>
      <w:lvlJc w:val="left"/>
      <w:pPr>
        <w:ind w:left="6906" w:hanging="360"/>
      </w:pPr>
      <w:rPr>
        <w:rFonts w:ascii="Wingdings" w:hAnsi="Wingdings" w:hint="default"/>
      </w:rPr>
    </w:lvl>
  </w:abstractNum>
  <w:abstractNum w:abstractNumId="7">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
    <w:multiLevelType w:val="hybridMultilevel"/>
    <w:lvl w:ilvl="0">
      <w:start w:val="1"/>
      <w:numFmt w:val="bullet"/>
      <w:isLgl w:val="false"/>
      <w:suff w:val="tab"/>
      <w:lvlText w:val="-"/>
      <w:lvlJc w:val="left"/>
      <w:pPr>
        <w:ind w:left="1996" w:hanging="360"/>
      </w:pPr>
      <w:rPr>
        <w:rFonts w:ascii="Calibri" w:hAnsi="Calibri" w:cs="Calibri" w:eastAsia="Times New Roman" w:hint="default"/>
      </w:rPr>
    </w:lvl>
    <w:lvl w:ilvl="1">
      <w:start w:val="1"/>
      <w:numFmt w:val="bullet"/>
      <w:isLgl w:val="false"/>
      <w:suff w:val="tab"/>
      <w:lvlText w:val="o"/>
      <w:lvlJc w:val="left"/>
      <w:pPr>
        <w:ind w:left="2716" w:hanging="360"/>
      </w:pPr>
      <w:rPr>
        <w:rFonts w:ascii="Courier New" w:hAnsi="Courier New" w:cs="Courier New" w:hint="default"/>
      </w:rPr>
    </w:lvl>
    <w:lvl w:ilvl="2">
      <w:start w:val="1"/>
      <w:numFmt w:val="bullet"/>
      <w:isLgl w:val="false"/>
      <w:suff w:val="tab"/>
      <w:lvlText w:val=""/>
      <w:lvlJc w:val="left"/>
      <w:pPr>
        <w:ind w:left="3436" w:hanging="360"/>
      </w:pPr>
      <w:rPr>
        <w:rFonts w:ascii="Wingdings" w:hAnsi="Wingdings" w:hint="default"/>
      </w:rPr>
    </w:lvl>
    <w:lvl w:ilvl="3">
      <w:start w:val="1"/>
      <w:numFmt w:val="bullet"/>
      <w:isLgl w:val="false"/>
      <w:suff w:val="tab"/>
      <w:lvlText w:val=""/>
      <w:lvlJc w:val="left"/>
      <w:pPr>
        <w:ind w:left="4156" w:hanging="360"/>
      </w:pPr>
      <w:rPr>
        <w:rFonts w:ascii="Symbol" w:hAnsi="Symbol" w:hint="default"/>
      </w:rPr>
    </w:lvl>
    <w:lvl w:ilvl="4">
      <w:start w:val="1"/>
      <w:numFmt w:val="bullet"/>
      <w:isLgl w:val="false"/>
      <w:suff w:val="tab"/>
      <w:lvlText w:val="o"/>
      <w:lvlJc w:val="left"/>
      <w:pPr>
        <w:ind w:left="4876" w:hanging="360"/>
      </w:pPr>
      <w:rPr>
        <w:rFonts w:ascii="Courier New" w:hAnsi="Courier New" w:cs="Courier New" w:hint="default"/>
      </w:rPr>
    </w:lvl>
    <w:lvl w:ilvl="5">
      <w:start w:val="1"/>
      <w:numFmt w:val="bullet"/>
      <w:isLgl w:val="false"/>
      <w:suff w:val="tab"/>
      <w:lvlText w:val=""/>
      <w:lvlJc w:val="left"/>
      <w:pPr>
        <w:ind w:left="5596" w:hanging="360"/>
      </w:pPr>
      <w:rPr>
        <w:rFonts w:ascii="Wingdings" w:hAnsi="Wingdings" w:hint="default"/>
      </w:rPr>
    </w:lvl>
    <w:lvl w:ilvl="6">
      <w:start w:val="1"/>
      <w:numFmt w:val="bullet"/>
      <w:isLgl w:val="false"/>
      <w:suff w:val="tab"/>
      <w:lvlText w:val=""/>
      <w:lvlJc w:val="left"/>
      <w:pPr>
        <w:ind w:left="6316" w:hanging="360"/>
      </w:pPr>
      <w:rPr>
        <w:rFonts w:ascii="Symbol" w:hAnsi="Symbol" w:hint="default"/>
      </w:rPr>
    </w:lvl>
    <w:lvl w:ilvl="7">
      <w:start w:val="1"/>
      <w:numFmt w:val="bullet"/>
      <w:isLgl w:val="false"/>
      <w:suff w:val="tab"/>
      <w:lvlText w:val="o"/>
      <w:lvlJc w:val="left"/>
      <w:pPr>
        <w:ind w:left="7036" w:hanging="360"/>
      </w:pPr>
      <w:rPr>
        <w:rFonts w:ascii="Courier New" w:hAnsi="Courier New" w:cs="Courier New" w:hint="default"/>
      </w:rPr>
    </w:lvl>
    <w:lvl w:ilvl="8">
      <w:start w:val="1"/>
      <w:numFmt w:val="bullet"/>
      <w:isLgl w:val="false"/>
      <w:suff w:val="tab"/>
      <w:lvlText w:val=""/>
      <w:lvlJc w:val="left"/>
      <w:pPr>
        <w:ind w:left="7756" w:hanging="360"/>
      </w:pPr>
      <w:rPr>
        <w:rFonts w:ascii="Wingdings" w:hAnsi="Wingdings" w:hint="default"/>
      </w:rPr>
    </w:lvl>
  </w:abstractNum>
  <w:abstractNum w:abstractNumId="9">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color w:val="000000"/>
        <w:sz w:val="20"/>
        <w:szCs w:val="20"/>
        <w:lang w:val="fr-BE"/>
      </w:rPr>
    </w:lvl>
  </w:abstractNum>
  <w:abstractNum w:abstractNumId="10">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color w:val="000000"/>
        <w:sz w:val="20"/>
        <w:szCs w:val="20"/>
        <w:lang w:val="fr-BE"/>
      </w:rPr>
    </w:lvl>
  </w:abstractNum>
  <w:abstractNum w:abstractNumId="11">
    <w:multiLevelType w:val="hybridMultilevel"/>
    <w:lvl w:ilvl="0">
      <w:start w:val="1"/>
      <w:numFmt w:val="decimal"/>
      <w:isLgl w:val="false"/>
      <w:suff w:val="tab"/>
      <w:lvlText w:val="%1."/>
      <w:lvlJc w:val="left"/>
      <w:pPr>
        <w:ind w:left="502" w:hanging="360"/>
      </w:pPr>
      <w:rPr>
        <w:b/>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12">
    <w:multiLevelType w:val="hybridMultilevel"/>
    <w:lvl w:ilvl="0">
      <w:start w:val="3"/>
      <w:numFmt w:val="bullet"/>
      <w:isLgl w:val="false"/>
      <w:suff w:val="tab"/>
      <w:lvlText w:val="*"/>
      <w:lvlJc w:val="left"/>
      <w:pPr>
        <w:ind w:left="1854" w:hanging="360"/>
      </w:pPr>
      <w:rPr>
        <w:rFonts w:ascii="High Tower Text" w:hAnsi="High Tower Text" w:cs="Helvetica" w:eastAsia="Tw Cen MT" w:hint="default"/>
      </w:rPr>
    </w:lvl>
    <w:lvl w:ilvl="1">
      <w:start w:val="1"/>
      <w:numFmt w:val="bullet"/>
      <w:isLgl w:val="false"/>
      <w:suff w:val="tab"/>
      <w:lvlText w:val="o"/>
      <w:lvlJc w:val="left"/>
      <w:pPr>
        <w:ind w:left="2574" w:hanging="360"/>
      </w:pPr>
      <w:rPr>
        <w:rFonts w:ascii="Courier New" w:hAnsi="Courier New" w:cs="Courier New" w:hint="default"/>
      </w:rPr>
    </w:lvl>
    <w:lvl w:ilvl="2">
      <w:start w:val="1"/>
      <w:numFmt w:val="bullet"/>
      <w:isLgl w:val="false"/>
      <w:suff w:val="tab"/>
      <w:lvlText w:val=""/>
      <w:lvlJc w:val="left"/>
      <w:pPr>
        <w:ind w:left="3294" w:hanging="360"/>
      </w:pPr>
      <w:rPr>
        <w:rFonts w:ascii="Wingdings" w:hAnsi="Wingdings" w:hint="default"/>
      </w:rPr>
    </w:lvl>
    <w:lvl w:ilvl="3">
      <w:start w:val="1"/>
      <w:numFmt w:val="bullet"/>
      <w:isLgl w:val="false"/>
      <w:suff w:val="tab"/>
      <w:lvlText w:val=""/>
      <w:lvlJc w:val="left"/>
      <w:pPr>
        <w:ind w:left="4014" w:hanging="360"/>
      </w:pPr>
      <w:rPr>
        <w:rFonts w:ascii="Symbol" w:hAnsi="Symbol" w:hint="default"/>
      </w:rPr>
    </w:lvl>
    <w:lvl w:ilvl="4">
      <w:start w:val="1"/>
      <w:numFmt w:val="bullet"/>
      <w:isLgl w:val="false"/>
      <w:suff w:val="tab"/>
      <w:lvlText w:val="o"/>
      <w:lvlJc w:val="left"/>
      <w:pPr>
        <w:ind w:left="4734" w:hanging="360"/>
      </w:pPr>
      <w:rPr>
        <w:rFonts w:ascii="Courier New" w:hAnsi="Courier New" w:cs="Courier New" w:hint="default"/>
      </w:rPr>
    </w:lvl>
    <w:lvl w:ilvl="5">
      <w:start w:val="1"/>
      <w:numFmt w:val="bullet"/>
      <w:isLgl w:val="false"/>
      <w:suff w:val="tab"/>
      <w:lvlText w:val=""/>
      <w:lvlJc w:val="left"/>
      <w:pPr>
        <w:ind w:left="5454" w:hanging="360"/>
      </w:pPr>
      <w:rPr>
        <w:rFonts w:ascii="Wingdings" w:hAnsi="Wingdings" w:hint="default"/>
      </w:rPr>
    </w:lvl>
    <w:lvl w:ilvl="6">
      <w:start w:val="1"/>
      <w:numFmt w:val="bullet"/>
      <w:isLgl w:val="false"/>
      <w:suff w:val="tab"/>
      <w:lvlText w:val=""/>
      <w:lvlJc w:val="left"/>
      <w:pPr>
        <w:ind w:left="6174" w:hanging="360"/>
      </w:pPr>
      <w:rPr>
        <w:rFonts w:ascii="Symbol" w:hAnsi="Symbol" w:hint="default"/>
      </w:rPr>
    </w:lvl>
    <w:lvl w:ilvl="7">
      <w:start w:val="1"/>
      <w:numFmt w:val="bullet"/>
      <w:isLgl w:val="false"/>
      <w:suff w:val="tab"/>
      <w:lvlText w:val="o"/>
      <w:lvlJc w:val="left"/>
      <w:pPr>
        <w:ind w:left="6894" w:hanging="360"/>
      </w:pPr>
      <w:rPr>
        <w:rFonts w:ascii="Courier New" w:hAnsi="Courier New" w:cs="Courier New" w:hint="default"/>
      </w:rPr>
    </w:lvl>
    <w:lvl w:ilvl="8">
      <w:start w:val="1"/>
      <w:numFmt w:val="bullet"/>
      <w:isLgl w:val="false"/>
      <w:suff w:val="tab"/>
      <w:lvlText w:val=""/>
      <w:lvlJc w:val="left"/>
      <w:pPr>
        <w:ind w:left="7614" w:hanging="360"/>
      </w:pPr>
      <w:rPr>
        <w:rFonts w:ascii="Wingdings" w:hAnsi="Wingdings" w:hint="default"/>
      </w:rPr>
    </w:lvl>
  </w:abstractNum>
  <w:abstractNum w:abstractNumId="13">
    <w:multiLevelType w:val="hybridMultilevel"/>
    <w:lvl w:ilvl="0">
      <w:start w:val="1"/>
      <w:numFmt w:val="bullet"/>
      <w:isLgl w:val="false"/>
      <w:suff w:val="tab"/>
      <w:lvlText w:val="-"/>
      <w:lvlJc w:val="left"/>
      <w:pPr>
        <w:ind w:left="1428" w:hanging="360"/>
      </w:pPr>
      <w:rPr>
        <w:rFonts w:ascii="Calibri" w:hAnsi="Calibri" w:cs="Calibri" w:eastAsia="Tw Cen MT" w:hint="default"/>
      </w:rPr>
    </w:lvl>
    <w:lvl w:ilvl="1">
      <w:start w:val="1"/>
      <w:numFmt w:val="bullet"/>
      <w:isLgl w:val="false"/>
      <w:suff w:val="tab"/>
      <w:lvlText w:val="o"/>
      <w:lvlJc w:val="left"/>
      <w:pPr>
        <w:ind w:left="2148" w:hanging="360"/>
      </w:pPr>
      <w:rPr>
        <w:rFonts w:ascii="Courier New" w:hAnsi="Courier New" w:cs="Courier New" w:hint="default"/>
      </w:rPr>
    </w:lvl>
    <w:lvl w:ilvl="2">
      <w:start w:val="1"/>
      <w:numFmt w:val="bullet"/>
      <w:isLgl w:val="false"/>
      <w:suff w:val="tab"/>
      <w:lvlText w:val=""/>
      <w:lvlJc w:val="left"/>
      <w:pPr>
        <w:ind w:left="2868" w:hanging="360"/>
      </w:pPr>
      <w:rPr>
        <w:rFonts w:ascii="Wingdings" w:hAnsi="Wingdings" w:hint="default"/>
      </w:rPr>
    </w:lvl>
    <w:lvl w:ilvl="3">
      <w:start w:val="1"/>
      <w:numFmt w:val="bullet"/>
      <w:isLgl w:val="false"/>
      <w:suff w:val="tab"/>
      <w:lvlText w:val=""/>
      <w:lvlJc w:val="left"/>
      <w:pPr>
        <w:ind w:left="3588" w:hanging="360"/>
      </w:pPr>
      <w:rPr>
        <w:rFonts w:ascii="Symbol" w:hAnsi="Symbol" w:hint="default"/>
      </w:rPr>
    </w:lvl>
    <w:lvl w:ilvl="4">
      <w:start w:val="1"/>
      <w:numFmt w:val="bullet"/>
      <w:isLgl w:val="false"/>
      <w:suff w:val="tab"/>
      <w:lvlText w:val="o"/>
      <w:lvlJc w:val="left"/>
      <w:pPr>
        <w:ind w:left="4308" w:hanging="360"/>
      </w:pPr>
      <w:rPr>
        <w:rFonts w:ascii="Courier New" w:hAnsi="Courier New" w:cs="Courier New" w:hint="default"/>
      </w:rPr>
    </w:lvl>
    <w:lvl w:ilvl="5">
      <w:start w:val="1"/>
      <w:numFmt w:val="bullet"/>
      <w:isLgl w:val="false"/>
      <w:suff w:val="tab"/>
      <w:lvlText w:val=""/>
      <w:lvlJc w:val="left"/>
      <w:pPr>
        <w:ind w:left="5028" w:hanging="360"/>
      </w:pPr>
      <w:rPr>
        <w:rFonts w:ascii="Wingdings" w:hAnsi="Wingdings" w:hint="default"/>
      </w:rPr>
    </w:lvl>
    <w:lvl w:ilvl="6">
      <w:start w:val="1"/>
      <w:numFmt w:val="bullet"/>
      <w:isLgl w:val="false"/>
      <w:suff w:val="tab"/>
      <w:lvlText w:val=""/>
      <w:lvlJc w:val="left"/>
      <w:pPr>
        <w:ind w:left="5748" w:hanging="360"/>
      </w:pPr>
      <w:rPr>
        <w:rFonts w:ascii="Symbol" w:hAnsi="Symbol" w:hint="default"/>
      </w:rPr>
    </w:lvl>
    <w:lvl w:ilvl="7">
      <w:start w:val="1"/>
      <w:numFmt w:val="bullet"/>
      <w:isLgl w:val="false"/>
      <w:suff w:val="tab"/>
      <w:lvlText w:val="o"/>
      <w:lvlJc w:val="left"/>
      <w:pPr>
        <w:ind w:left="6468" w:hanging="360"/>
      </w:pPr>
      <w:rPr>
        <w:rFonts w:ascii="Courier New" w:hAnsi="Courier New" w:cs="Courier New" w:hint="default"/>
      </w:rPr>
    </w:lvl>
    <w:lvl w:ilvl="8">
      <w:start w:val="1"/>
      <w:numFmt w:val="bullet"/>
      <w:isLgl w:val="false"/>
      <w:suff w:val="tab"/>
      <w:lvlText w:val=""/>
      <w:lvlJc w:val="left"/>
      <w:pPr>
        <w:ind w:left="7188" w:hanging="360"/>
      </w:pPr>
      <w:rPr>
        <w:rFonts w:ascii="Wingdings" w:hAnsi="Wingdings" w:hint="default"/>
      </w:rPr>
    </w:lvl>
  </w:abstractNum>
  <w:abstractNum w:abstractNumId="14">
    <w:multiLevelType w:val="hybridMultilevel"/>
    <w:lvl w:ilvl="0">
      <w:start w:val="3"/>
      <w:numFmt w:val="decimal"/>
      <w:isLgl w:val="false"/>
      <w:suff w:val="tab"/>
      <w:lvlText w:val="%1"/>
      <w:lvlJc w:val="left"/>
      <w:pPr>
        <w:ind w:left="576" w:hanging="576"/>
      </w:pPr>
      <w:rPr>
        <w:rFonts w:hint="default"/>
      </w:rPr>
    </w:lvl>
    <w:lvl w:ilvl="1">
      <w:start w:val="2"/>
      <w:numFmt w:val="decimal"/>
      <w:isLgl w:val="false"/>
      <w:suff w:val="tab"/>
      <w:lvlText w:val="%1.%2"/>
      <w:lvlJc w:val="left"/>
      <w:pPr>
        <w:ind w:left="1383" w:hanging="576"/>
      </w:pPr>
      <w:rPr>
        <w:rFonts w:hint="default"/>
      </w:rPr>
    </w:lvl>
    <w:lvl w:ilvl="2">
      <w:start w:val="1"/>
      <w:numFmt w:val="decimal"/>
      <w:isLgl w:val="false"/>
      <w:suff w:val="tab"/>
      <w:lvlText w:val="%1.%2.%3"/>
      <w:lvlJc w:val="left"/>
      <w:pPr>
        <w:ind w:left="2334" w:hanging="720"/>
      </w:pPr>
      <w:rPr>
        <w:rFonts w:hint="default"/>
      </w:rPr>
    </w:lvl>
    <w:lvl w:ilvl="3">
      <w:start w:val="3"/>
      <w:numFmt w:val="decimal"/>
      <w:isLgl w:val="false"/>
      <w:suff w:val="tab"/>
      <w:lvlText w:val="%1.%2.%3.%4"/>
      <w:lvlJc w:val="left"/>
      <w:pPr>
        <w:ind w:left="3141" w:hanging="720"/>
      </w:pPr>
      <w:rPr>
        <w:rFonts w:hint="default"/>
      </w:rPr>
    </w:lvl>
    <w:lvl w:ilvl="4">
      <w:start w:val="1"/>
      <w:numFmt w:val="decimal"/>
      <w:isLgl w:val="false"/>
      <w:suff w:val="tab"/>
      <w:lvlText w:val="%1.%2.%3.%4.%5"/>
      <w:lvlJc w:val="left"/>
      <w:pPr>
        <w:ind w:left="3948" w:hanging="720"/>
      </w:pPr>
      <w:rPr>
        <w:rFonts w:hint="default"/>
      </w:rPr>
    </w:lvl>
    <w:lvl w:ilvl="5">
      <w:start w:val="1"/>
      <w:numFmt w:val="decimal"/>
      <w:isLgl w:val="false"/>
      <w:suff w:val="tab"/>
      <w:lvlText w:val="%1.%2.%3.%4.%5.%6"/>
      <w:lvlJc w:val="left"/>
      <w:pPr>
        <w:ind w:left="5115" w:hanging="1080"/>
      </w:pPr>
      <w:rPr>
        <w:rFonts w:hint="default"/>
      </w:rPr>
    </w:lvl>
    <w:lvl w:ilvl="6">
      <w:start w:val="1"/>
      <w:numFmt w:val="decimal"/>
      <w:isLgl w:val="false"/>
      <w:suff w:val="tab"/>
      <w:lvlText w:val="%1.%2.%3.%4.%5.%6.%7"/>
      <w:lvlJc w:val="left"/>
      <w:pPr>
        <w:ind w:left="5922" w:hanging="1080"/>
      </w:pPr>
      <w:rPr>
        <w:rFonts w:hint="default"/>
      </w:rPr>
    </w:lvl>
    <w:lvl w:ilvl="7">
      <w:start w:val="1"/>
      <w:numFmt w:val="decimal"/>
      <w:isLgl w:val="false"/>
      <w:suff w:val="tab"/>
      <w:lvlText w:val="%1.%2.%3.%4.%5.%6.%7.%8"/>
      <w:lvlJc w:val="left"/>
      <w:pPr>
        <w:ind w:left="7089" w:hanging="1440"/>
      </w:pPr>
      <w:rPr>
        <w:rFonts w:hint="default"/>
      </w:rPr>
    </w:lvl>
    <w:lvl w:ilvl="8">
      <w:start w:val="1"/>
      <w:numFmt w:val="decimal"/>
      <w:isLgl w:val="false"/>
      <w:suff w:val="tab"/>
      <w:lvlText w:val="%1.%2.%3.%4.%5.%6.%7.%8.%9"/>
      <w:lvlJc w:val="left"/>
      <w:pPr>
        <w:ind w:left="7896" w:hanging="1440"/>
      </w:pPr>
      <w:rPr>
        <w:rFonts w:hint="default"/>
      </w:rPr>
    </w:lvl>
  </w:abstractNum>
  <w:abstractNum w:abstractNumId="15">
    <w:multiLevelType w:val="hybridMultilevel"/>
    <w:lvl w:ilvl="0">
      <w:start w:val="3"/>
      <w:numFmt w:val="decimal"/>
      <w:isLgl w:val="false"/>
      <w:suff w:val="tab"/>
      <w:lvlText w:val="%1"/>
      <w:lvlJc w:val="left"/>
      <w:pPr>
        <w:ind w:left="370" w:hanging="370"/>
      </w:pPr>
      <w:rPr>
        <w:rFonts w:hint="default"/>
      </w:rPr>
    </w:lvl>
    <w:lvl w:ilvl="1">
      <w:start w:val="2"/>
      <w:numFmt w:val="decimal"/>
      <w:isLgl w:val="false"/>
      <w:suff w:val="tab"/>
      <w:lvlText w:val="%1.%2"/>
      <w:lvlJc w:val="left"/>
      <w:pPr>
        <w:ind w:left="370" w:hanging="370"/>
      </w:pPr>
      <w:rPr>
        <w:rFonts w:hint="default"/>
      </w:rPr>
    </w:lvl>
    <w:lvl w:ilvl="2">
      <w:start w:val="2"/>
      <w:numFmt w:val="decimal"/>
      <w:isLgl w:val="false"/>
      <w:suff w:val="tab"/>
      <w:lvlText w:val="%1.%2.%3"/>
      <w:lvlJc w:val="left"/>
      <w:pPr>
        <w:ind w:left="370" w:hanging="37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080" w:hanging="1080"/>
      </w:pPr>
      <w:rPr>
        <w:rFonts w:hint="default"/>
      </w:rPr>
    </w:lvl>
    <w:lvl w:ilvl="8">
      <w:start w:val="1"/>
      <w:numFmt w:val="decimal"/>
      <w:isLgl w:val="false"/>
      <w:suff w:val="tab"/>
      <w:lvlText w:val="%1.%2.%3.%4.%5.%6.%7.%8.%9"/>
      <w:lvlJc w:val="left"/>
      <w:pPr>
        <w:ind w:left="1440" w:hanging="1440"/>
      </w:pPr>
      <w:rPr>
        <w:rFonts w:hint="default"/>
      </w:rPr>
    </w:lvl>
  </w:abstractNum>
  <w:abstractNum w:abstractNumId="16">
    <w:multiLevelType w:val="hybridMultilevel"/>
    <w:lvl w:ilvl="0">
      <w:start w:val="4"/>
      <w:numFmt w:val="decimal"/>
      <w:isLgl w:val="false"/>
      <w:suff w:val="tab"/>
      <w:lvlText w:val="%1."/>
      <w:lvlJc w:val="left"/>
      <w:pPr>
        <w:ind w:left="780" w:hanging="780"/>
      </w:pPr>
      <w:rPr>
        <w:rFonts w:hint="default"/>
        <w:u w:val="none"/>
      </w:rPr>
    </w:lvl>
    <w:lvl w:ilvl="1">
      <w:start w:val="4"/>
      <w:numFmt w:val="decimal"/>
      <w:isLgl w:val="false"/>
      <w:suff w:val="tab"/>
      <w:lvlText w:val="%1.%2."/>
      <w:lvlJc w:val="left"/>
      <w:pPr>
        <w:ind w:left="1205" w:hanging="780"/>
      </w:pPr>
      <w:rPr>
        <w:rFonts w:hint="default"/>
        <w:u w:val="none"/>
      </w:rPr>
    </w:lvl>
    <w:lvl w:ilvl="2">
      <w:start w:val="3"/>
      <w:numFmt w:val="decimal"/>
      <w:isLgl w:val="false"/>
      <w:suff w:val="tab"/>
      <w:lvlText w:val="%1.%2.%3."/>
      <w:lvlJc w:val="left"/>
      <w:pPr>
        <w:ind w:left="1630" w:hanging="780"/>
      </w:pPr>
      <w:rPr>
        <w:rFonts w:hint="default"/>
        <w:u w:val="none"/>
      </w:rPr>
    </w:lvl>
    <w:lvl w:ilvl="3">
      <w:start w:val="1"/>
      <w:numFmt w:val="decimal"/>
      <w:isLgl w:val="false"/>
      <w:suff w:val="tab"/>
      <w:lvlText w:val="%1.%2.%3.%4."/>
      <w:lvlJc w:val="left"/>
      <w:pPr>
        <w:ind w:left="2055" w:hanging="780"/>
      </w:pPr>
      <w:rPr>
        <w:rFonts w:hint="default"/>
        <w:u w:val="none"/>
      </w:rPr>
    </w:lvl>
    <w:lvl w:ilvl="4">
      <w:start w:val="2"/>
      <w:numFmt w:val="decimal"/>
      <w:isLgl w:val="false"/>
      <w:suff w:val="tab"/>
      <w:lvlText w:val="%1.%2.%3.%4.%5."/>
      <w:lvlJc w:val="left"/>
      <w:pPr>
        <w:ind w:left="2640" w:hanging="1080"/>
      </w:pPr>
      <w:rPr>
        <w:rFonts w:hint="default"/>
        <w:sz w:val="18"/>
        <w:szCs w:val="18"/>
        <w:u w:val="none"/>
      </w:rPr>
    </w:lvl>
    <w:lvl w:ilvl="5">
      <w:start w:val="1"/>
      <w:numFmt w:val="decimal"/>
      <w:isLgl w:val="false"/>
      <w:suff w:val="tab"/>
      <w:lvlText w:val="%1.%2.%3.%4.%5.%6."/>
      <w:lvlJc w:val="left"/>
      <w:pPr>
        <w:ind w:left="3205" w:hanging="1080"/>
      </w:pPr>
      <w:rPr>
        <w:rFonts w:hint="default"/>
        <w:u w:val="none"/>
      </w:rPr>
    </w:lvl>
    <w:lvl w:ilvl="6">
      <w:start w:val="1"/>
      <w:numFmt w:val="decimal"/>
      <w:isLgl w:val="false"/>
      <w:suff w:val="tab"/>
      <w:lvlText w:val="%1.%2.%3.%4.%5.%6.%7."/>
      <w:lvlJc w:val="left"/>
      <w:pPr>
        <w:ind w:left="3630" w:hanging="1080"/>
      </w:pPr>
      <w:rPr>
        <w:rFonts w:hint="default"/>
        <w:u w:val="none"/>
      </w:rPr>
    </w:lvl>
    <w:lvl w:ilvl="7">
      <w:start w:val="1"/>
      <w:numFmt w:val="decimal"/>
      <w:isLgl w:val="false"/>
      <w:suff w:val="tab"/>
      <w:lvlText w:val="%1.%2.%3.%4.%5.%6.%7.%8."/>
      <w:lvlJc w:val="left"/>
      <w:pPr>
        <w:ind w:left="4415" w:hanging="1440"/>
      </w:pPr>
      <w:rPr>
        <w:rFonts w:hint="default"/>
        <w:u w:val="none"/>
      </w:rPr>
    </w:lvl>
    <w:lvl w:ilvl="8">
      <w:start w:val="1"/>
      <w:numFmt w:val="decimal"/>
      <w:isLgl w:val="false"/>
      <w:suff w:val="tab"/>
      <w:lvlText w:val="%1.%2.%3.%4.%5.%6.%7.%8.%9."/>
      <w:lvlJc w:val="left"/>
      <w:pPr>
        <w:ind w:left="4840" w:hanging="1440"/>
      </w:pPr>
      <w:rPr>
        <w:rFonts w:hint="default"/>
        <w:u w:val="none"/>
      </w:rPr>
    </w:lvl>
  </w:abstractNum>
  <w:abstractNum w:abstractNumId="17">
    <w:multiLevelType w:val="hybridMultilevel"/>
    <w:lvl w:ilvl="0">
      <w:start w:val="3"/>
      <w:numFmt w:val="bullet"/>
      <w:isLgl w:val="false"/>
      <w:suff w:val="tab"/>
      <w:lvlText w:val="-"/>
      <w:lvlJc w:val="left"/>
      <w:pPr>
        <w:ind w:left="1494" w:hanging="360"/>
      </w:pPr>
      <w:rPr>
        <w:rFonts w:ascii="Calibri" w:hAnsi="Calibri" w:cs="Calibri" w:eastAsia="Times New Roman" w:hint="default"/>
      </w:rPr>
    </w:lvl>
    <w:lvl w:ilvl="1">
      <w:start w:val="1"/>
      <w:numFmt w:val="bullet"/>
      <w:isLgl w:val="false"/>
      <w:suff w:val="tab"/>
      <w:lvlText w:val="o"/>
      <w:lvlJc w:val="left"/>
      <w:pPr>
        <w:ind w:left="2214" w:hanging="360"/>
      </w:pPr>
      <w:rPr>
        <w:rFonts w:ascii="Courier New" w:hAnsi="Courier New" w:cs="Courier New" w:hint="default"/>
      </w:rPr>
    </w:lvl>
    <w:lvl w:ilvl="2">
      <w:start w:val="1"/>
      <w:numFmt w:val="bullet"/>
      <w:isLgl w:val="false"/>
      <w:suff w:val="tab"/>
      <w:lvlText w:val=""/>
      <w:lvlJc w:val="left"/>
      <w:pPr>
        <w:ind w:left="2934" w:hanging="360"/>
      </w:pPr>
      <w:rPr>
        <w:rFonts w:ascii="Wingdings" w:hAnsi="Wingdings" w:hint="default"/>
      </w:rPr>
    </w:lvl>
    <w:lvl w:ilvl="3">
      <w:start w:val="1"/>
      <w:numFmt w:val="bullet"/>
      <w:isLgl w:val="false"/>
      <w:suff w:val="tab"/>
      <w:lvlText w:val=""/>
      <w:lvlJc w:val="left"/>
      <w:pPr>
        <w:ind w:left="3654" w:hanging="360"/>
      </w:pPr>
      <w:rPr>
        <w:rFonts w:ascii="Symbol" w:hAnsi="Symbol" w:hint="default"/>
      </w:rPr>
    </w:lvl>
    <w:lvl w:ilvl="4">
      <w:start w:val="1"/>
      <w:numFmt w:val="bullet"/>
      <w:isLgl w:val="false"/>
      <w:suff w:val="tab"/>
      <w:lvlText w:val="o"/>
      <w:lvlJc w:val="left"/>
      <w:pPr>
        <w:ind w:left="4374" w:hanging="360"/>
      </w:pPr>
      <w:rPr>
        <w:rFonts w:ascii="Courier New" w:hAnsi="Courier New" w:cs="Courier New" w:hint="default"/>
      </w:rPr>
    </w:lvl>
    <w:lvl w:ilvl="5">
      <w:start w:val="1"/>
      <w:numFmt w:val="bullet"/>
      <w:isLgl w:val="false"/>
      <w:suff w:val="tab"/>
      <w:lvlText w:val=""/>
      <w:lvlJc w:val="left"/>
      <w:pPr>
        <w:ind w:left="5094" w:hanging="360"/>
      </w:pPr>
      <w:rPr>
        <w:rFonts w:ascii="Wingdings" w:hAnsi="Wingdings" w:hint="default"/>
      </w:rPr>
    </w:lvl>
    <w:lvl w:ilvl="6">
      <w:start w:val="1"/>
      <w:numFmt w:val="bullet"/>
      <w:isLgl w:val="false"/>
      <w:suff w:val="tab"/>
      <w:lvlText w:val=""/>
      <w:lvlJc w:val="left"/>
      <w:pPr>
        <w:ind w:left="5814" w:hanging="360"/>
      </w:pPr>
      <w:rPr>
        <w:rFonts w:ascii="Symbol" w:hAnsi="Symbol" w:hint="default"/>
      </w:rPr>
    </w:lvl>
    <w:lvl w:ilvl="7">
      <w:start w:val="1"/>
      <w:numFmt w:val="bullet"/>
      <w:isLgl w:val="false"/>
      <w:suff w:val="tab"/>
      <w:lvlText w:val="o"/>
      <w:lvlJc w:val="left"/>
      <w:pPr>
        <w:ind w:left="6534" w:hanging="360"/>
      </w:pPr>
      <w:rPr>
        <w:rFonts w:ascii="Courier New" w:hAnsi="Courier New" w:cs="Courier New" w:hint="default"/>
      </w:rPr>
    </w:lvl>
    <w:lvl w:ilvl="8">
      <w:start w:val="1"/>
      <w:numFmt w:val="bullet"/>
      <w:isLgl w:val="false"/>
      <w:suff w:val="tab"/>
      <w:lvlText w:val=""/>
      <w:lvlJc w:val="left"/>
      <w:pPr>
        <w:ind w:left="7254" w:hanging="360"/>
      </w:pPr>
      <w:rPr>
        <w:rFonts w:ascii="Wingdings" w:hAnsi="Wingdings" w:hint="default"/>
      </w:rPr>
    </w:lvl>
  </w:abstractNum>
  <w:abstractNum w:abstractNumId="18">
    <w:multiLevelType w:val="hybridMultilevel"/>
    <w:lvl w:ilvl="0">
      <w:start w:val="1"/>
      <w:numFmt w:val="decimal"/>
      <w:pStyle w:val="1043"/>
      <w:isLgl w:val="false"/>
      <w:suff w:val="tab"/>
      <w:lvlText w:val="%1."/>
      <w:lvlJc w:val="left"/>
      <w:pPr>
        <w:ind w:left="1146"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9">
    <w:multiLevelType w:val="hybridMultilevel"/>
    <w:lvl w:ilvl="0">
      <w:start w:val="3"/>
      <w:numFmt w:val="bullet"/>
      <w:isLgl w:val="false"/>
      <w:suff w:val="tab"/>
      <w:lvlText w:val="-"/>
      <w:lvlJc w:val="left"/>
      <w:pPr>
        <w:ind w:left="1854" w:hanging="360"/>
      </w:pPr>
      <w:rPr>
        <w:rFonts w:ascii="Helvetica" w:hAnsi="Helvetica" w:cs="Helvetica" w:eastAsia="Tw Cen MT" w:hint="default"/>
      </w:rPr>
    </w:lvl>
    <w:lvl w:ilvl="1">
      <w:start w:val="1"/>
      <w:numFmt w:val="bullet"/>
      <w:isLgl w:val="false"/>
      <w:suff w:val="tab"/>
      <w:lvlText w:val="o"/>
      <w:lvlJc w:val="left"/>
      <w:pPr>
        <w:ind w:left="2574" w:hanging="360"/>
      </w:pPr>
      <w:rPr>
        <w:rFonts w:ascii="Courier New" w:hAnsi="Courier New" w:cs="Courier New" w:hint="default"/>
      </w:rPr>
    </w:lvl>
    <w:lvl w:ilvl="2">
      <w:start w:val="1"/>
      <w:numFmt w:val="bullet"/>
      <w:isLgl w:val="false"/>
      <w:suff w:val="tab"/>
      <w:lvlText w:val=""/>
      <w:lvlJc w:val="left"/>
      <w:pPr>
        <w:ind w:left="3294" w:hanging="360"/>
      </w:pPr>
      <w:rPr>
        <w:rFonts w:ascii="Wingdings" w:hAnsi="Wingdings" w:hint="default"/>
      </w:rPr>
    </w:lvl>
    <w:lvl w:ilvl="3">
      <w:start w:val="1"/>
      <w:numFmt w:val="bullet"/>
      <w:isLgl w:val="false"/>
      <w:suff w:val="tab"/>
      <w:lvlText w:val=""/>
      <w:lvlJc w:val="left"/>
      <w:pPr>
        <w:ind w:left="4014" w:hanging="360"/>
      </w:pPr>
      <w:rPr>
        <w:rFonts w:ascii="Symbol" w:hAnsi="Symbol" w:hint="default"/>
      </w:rPr>
    </w:lvl>
    <w:lvl w:ilvl="4">
      <w:start w:val="1"/>
      <w:numFmt w:val="bullet"/>
      <w:isLgl w:val="false"/>
      <w:suff w:val="tab"/>
      <w:lvlText w:val="o"/>
      <w:lvlJc w:val="left"/>
      <w:pPr>
        <w:ind w:left="4734" w:hanging="360"/>
      </w:pPr>
      <w:rPr>
        <w:rFonts w:ascii="Courier New" w:hAnsi="Courier New" w:cs="Courier New" w:hint="default"/>
      </w:rPr>
    </w:lvl>
    <w:lvl w:ilvl="5">
      <w:start w:val="1"/>
      <w:numFmt w:val="bullet"/>
      <w:isLgl w:val="false"/>
      <w:suff w:val="tab"/>
      <w:lvlText w:val=""/>
      <w:lvlJc w:val="left"/>
      <w:pPr>
        <w:ind w:left="5454" w:hanging="360"/>
      </w:pPr>
      <w:rPr>
        <w:rFonts w:ascii="Wingdings" w:hAnsi="Wingdings" w:hint="default"/>
      </w:rPr>
    </w:lvl>
    <w:lvl w:ilvl="6">
      <w:start w:val="1"/>
      <w:numFmt w:val="bullet"/>
      <w:isLgl w:val="false"/>
      <w:suff w:val="tab"/>
      <w:lvlText w:val=""/>
      <w:lvlJc w:val="left"/>
      <w:pPr>
        <w:ind w:left="6174" w:hanging="360"/>
      </w:pPr>
      <w:rPr>
        <w:rFonts w:ascii="Symbol" w:hAnsi="Symbol" w:hint="default"/>
      </w:rPr>
    </w:lvl>
    <w:lvl w:ilvl="7">
      <w:start w:val="1"/>
      <w:numFmt w:val="bullet"/>
      <w:isLgl w:val="false"/>
      <w:suff w:val="tab"/>
      <w:lvlText w:val="o"/>
      <w:lvlJc w:val="left"/>
      <w:pPr>
        <w:ind w:left="6894" w:hanging="360"/>
      </w:pPr>
      <w:rPr>
        <w:rFonts w:ascii="Courier New" w:hAnsi="Courier New" w:cs="Courier New" w:hint="default"/>
      </w:rPr>
    </w:lvl>
    <w:lvl w:ilvl="8">
      <w:start w:val="1"/>
      <w:numFmt w:val="bullet"/>
      <w:isLgl w:val="false"/>
      <w:suff w:val="tab"/>
      <w:lvlText w:val=""/>
      <w:lvlJc w:val="left"/>
      <w:pPr>
        <w:ind w:left="7614" w:hanging="360"/>
      </w:pPr>
      <w:rPr>
        <w:rFonts w:ascii="Wingdings" w:hAnsi="Wingdings" w:hint="default"/>
      </w:rPr>
    </w:lvl>
  </w:abstractNum>
  <w:abstractNum w:abstractNumId="20">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hint="default"/>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hint="default"/>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hint="default"/>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hint="default"/>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hint="default"/>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hint="default"/>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hint="default"/>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hint="default"/>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hint="default"/>
        <w:color w:val="000000"/>
        <w:sz w:val="20"/>
        <w:szCs w:val="20"/>
        <w:lang w:val="fr-BE"/>
      </w:rPr>
    </w:lvl>
  </w:abstractNum>
  <w:abstractNum w:abstractNumId="21">
    <w:multiLevelType w:val="hybridMultilevel"/>
    <w:lvl w:ilvl="0">
      <w:start w:val="3"/>
      <w:numFmt w:val="decimal"/>
      <w:isLgl w:val="false"/>
      <w:suff w:val="tab"/>
      <w:lvlText w:val="%1"/>
      <w:lvlJc w:val="left"/>
      <w:pPr>
        <w:ind w:left="370" w:hanging="370"/>
      </w:pPr>
      <w:rPr>
        <w:rFonts w:hint="default"/>
      </w:rPr>
    </w:lvl>
    <w:lvl w:ilvl="1">
      <w:start w:val="2"/>
      <w:numFmt w:val="decimal"/>
      <w:isLgl w:val="false"/>
      <w:suff w:val="tab"/>
      <w:lvlText w:val="%1.%2"/>
      <w:lvlJc w:val="left"/>
      <w:pPr>
        <w:ind w:left="1259" w:hanging="370"/>
      </w:pPr>
      <w:rPr>
        <w:rFonts w:hint="default"/>
      </w:rPr>
    </w:lvl>
    <w:lvl w:ilvl="2">
      <w:start w:val="1"/>
      <w:numFmt w:val="decimal"/>
      <w:isLgl w:val="false"/>
      <w:suff w:val="tab"/>
      <w:lvlText w:val="%1.%2.%3"/>
      <w:lvlJc w:val="left"/>
      <w:pPr>
        <w:ind w:left="2148" w:hanging="370"/>
      </w:pPr>
      <w:rPr>
        <w:rFonts w:hint="default"/>
      </w:rPr>
    </w:lvl>
    <w:lvl w:ilvl="3">
      <w:start w:val="1"/>
      <w:numFmt w:val="decimal"/>
      <w:isLgl w:val="false"/>
      <w:suff w:val="tab"/>
      <w:lvlText w:val="%1.%2.%3.%4"/>
      <w:lvlJc w:val="left"/>
      <w:pPr>
        <w:ind w:left="3387" w:hanging="720"/>
      </w:pPr>
      <w:rPr>
        <w:rFonts w:hint="default"/>
      </w:rPr>
    </w:lvl>
    <w:lvl w:ilvl="4">
      <w:start w:val="1"/>
      <w:numFmt w:val="decimal"/>
      <w:isLgl w:val="false"/>
      <w:suff w:val="tab"/>
      <w:lvlText w:val="%1.%2.%3.%4.%5"/>
      <w:lvlJc w:val="left"/>
      <w:pPr>
        <w:ind w:left="4276" w:hanging="720"/>
      </w:pPr>
      <w:rPr>
        <w:rFonts w:hint="default"/>
      </w:rPr>
    </w:lvl>
    <w:lvl w:ilvl="5">
      <w:start w:val="1"/>
      <w:numFmt w:val="decimal"/>
      <w:isLgl w:val="false"/>
      <w:suff w:val="tab"/>
      <w:lvlText w:val="%1.%2.%3.%4.%5.%6"/>
      <w:lvlJc w:val="left"/>
      <w:pPr>
        <w:ind w:left="5525" w:hanging="1080"/>
      </w:pPr>
      <w:rPr>
        <w:rFonts w:hint="default"/>
      </w:rPr>
    </w:lvl>
    <w:lvl w:ilvl="6">
      <w:start w:val="1"/>
      <w:numFmt w:val="decimal"/>
      <w:isLgl w:val="false"/>
      <w:suff w:val="tab"/>
      <w:lvlText w:val="%1.%2.%3.%4.%5.%6.%7"/>
      <w:lvlJc w:val="left"/>
      <w:pPr>
        <w:ind w:left="6414" w:hanging="1080"/>
      </w:pPr>
      <w:rPr>
        <w:rFonts w:hint="default"/>
      </w:rPr>
    </w:lvl>
    <w:lvl w:ilvl="7">
      <w:start w:val="1"/>
      <w:numFmt w:val="decimal"/>
      <w:isLgl w:val="false"/>
      <w:suff w:val="tab"/>
      <w:lvlText w:val="%1.%2.%3.%4.%5.%6.%7.%8"/>
      <w:lvlJc w:val="left"/>
      <w:pPr>
        <w:ind w:left="7303" w:hanging="1080"/>
      </w:pPr>
      <w:rPr>
        <w:rFonts w:hint="default"/>
      </w:rPr>
    </w:lvl>
    <w:lvl w:ilvl="8">
      <w:start w:val="1"/>
      <w:numFmt w:val="decimal"/>
      <w:isLgl w:val="false"/>
      <w:suff w:val="tab"/>
      <w:lvlText w:val="%1.%2.%3.%4.%5.%6.%7.%8.%9"/>
      <w:lvlJc w:val="left"/>
      <w:pPr>
        <w:ind w:left="8552" w:hanging="1440"/>
      </w:pPr>
      <w:rPr>
        <w:rFonts w:hint="default"/>
      </w:rPr>
    </w:lvl>
  </w:abstractNum>
  <w:abstractNum w:abstractNumId="22">
    <w:multiLevelType w:val="hybridMultilevel"/>
    <w:lvl w:ilvl="0">
      <w:start w:val="1"/>
      <w:numFmt w:val="decimal"/>
      <w:isLgl w:val="false"/>
      <w:suff w:val="tab"/>
      <w:lvlText w:val="%1."/>
      <w:lvlJc w:val="left"/>
      <w:pPr>
        <w:ind w:left="1146" w:hanging="360"/>
      </w:pPr>
      <w:rPr>
        <w:rFonts w:hint="default"/>
      </w:r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23">
    <w:multiLevelType w:val="hybridMultilevel"/>
    <w:lvl w:ilvl="0">
      <w:start w:val="3"/>
      <w:numFmt w:val="bullet"/>
      <w:isLgl w:val="false"/>
      <w:suff w:val="tab"/>
      <w:lvlText w:val="-"/>
      <w:lvlJc w:val="left"/>
      <w:pPr>
        <w:ind w:left="928" w:hanging="360"/>
      </w:pPr>
      <w:rPr>
        <w:rFonts w:ascii="Calibri" w:hAnsi="Calibri" w:cs="Calibri" w:eastAsia="Tw Cen MT" w:hint="default"/>
      </w:rPr>
    </w:lvl>
    <w:lvl w:ilvl="1">
      <w:start w:val="1"/>
      <w:numFmt w:val="bullet"/>
      <w:isLgl w:val="false"/>
      <w:suff w:val="tab"/>
      <w:lvlText w:val="o"/>
      <w:lvlJc w:val="left"/>
      <w:pPr>
        <w:ind w:left="1566" w:hanging="360"/>
      </w:pPr>
      <w:rPr>
        <w:rFonts w:ascii="Courier New" w:hAnsi="Courier New" w:cs="Courier New" w:hint="default"/>
      </w:rPr>
    </w:lvl>
    <w:lvl w:ilvl="2">
      <w:start w:val="1"/>
      <w:numFmt w:val="bullet"/>
      <w:isLgl w:val="false"/>
      <w:suff w:val="tab"/>
      <w:lvlText w:val=""/>
      <w:lvlJc w:val="left"/>
      <w:pPr>
        <w:ind w:left="2286" w:hanging="360"/>
      </w:pPr>
      <w:rPr>
        <w:rFonts w:ascii="Wingdings" w:hAnsi="Wingdings" w:hint="default"/>
      </w:rPr>
    </w:lvl>
    <w:lvl w:ilvl="3">
      <w:start w:val="1"/>
      <w:numFmt w:val="bullet"/>
      <w:isLgl w:val="false"/>
      <w:suff w:val="tab"/>
      <w:lvlText w:val=""/>
      <w:lvlJc w:val="left"/>
      <w:pPr>
        <w:ind w:left="3006" w:hanging="360"/>
      </w:pPr>
      <w:rPr>
        <w:rFonts w:ascii="Symbol" w:hAnsi="Symbol" w:hint="default"/>
      </w:rPr>
    </w:lvl>
    <w:lvl w:ilvl="4">
      <w:start w:val="1"/>
      <w:numFmt w:val="bullet"/>
      <w:isLgl w:val="false"/>
      <w:suff w:val="tab"/>
      <w:lvlText w:val="o"/>
      <w:lvlJc w:val="left"/>
      <w:pPr>
        <w:ind w:left="3726" w:hanging="360"/>
      </w:pPr>
      <w:rPr>
        <w:rFonts w:ascii="Courier New" w:hAnsi="Courier New" w:cs="Courier New" w:hint="default"/>
      </w:rPr>
    </w:lvl>
    <w:lvl w:ilvl="5">
      <w:start w:val="1"/>
      <w:numFmt w:val="bullet"/>
      <w:isLgl w:val="false"/>
      <w:suff w:val="tab"/>
      <w:lvlText w:val=""/>
      <w:lvlJc w:val="left"/>
      <w:pPr>
        <w:ind w:left="4446" w:hanging="360"/>
      </w:pPr>
      <w:rPr>
        <w:rFonts w:ascii="Wingdings" w:hAnsi="Wingdings" w:hint="default"/>
      </w:rPr>
    </w:lvl>
    <w:lvl w:ilvl="6">
      <w:start w:val="1"/>
      <w:numFmt w:val="bullet"/>
      <w:isLgl w:val="false"/>
      <w:suff w:val="tab"/>
      <w:lvlText w:val=""/>
      <w:lvlJc w:val="left"/>
      <w:pPr>
        <w:ind w:left="5166" w:hanging="360"/>
      </w:pPr>
      <w:rPr>
        <w:rFonts w:ascii="Symbol" w:hAnsi="Symbol" w:hint="default"/>
      </w:rPr>
    </w:lvl>
    <w:lvl w:ilvl="7">
      <w:start w:val="1"/>
      <w:numFmt w:val="bullet"/>
      <w:isLgl w:val="false"/>
      <w:suff w:val="tab"/>
      <w:lvlText w:val="o"/>
      <w:lvlJc w:val="left"/>
      <w:pPr>
        <w:ind w:left="5886" w:hanging="360"/>
      </w:pPr>
      <w:rPr>
        <w:rFonts w:ascii="Courier New" w:hAnsi="Courier New" w:cs="Courier New" w:hint="default"/>
      </w:rPr>
    </w:lvl>
    <w:lvl w:ilvl="8">
      <w:start w:val="1"/>
      <w:numFmt w:val="bullet"/>
      <w:isLgl w:val="false"/>
      <w:suff w:val="tab"/>
      <w:lvlText w:val=""/>
      <w:lvlJc w:val="left"/>
      <w:pPr>
        <w:ind w:left="6606" w:hanging="360"/>
      </w:pPr>
      <w:rPr>
        <w:rFonts w:ascii="Wingdings" w:hAnsi="Wingdings" w:hint="default"/>
      </w:rPr>
    </w:lvl>
  </w:abstractNum>
  <w:abstractNum w:abstractNumId="24">
    <w:multiLevelType w:val="hybridMultilevel"/>
    <w:lvl w:ilvl="0">
      <w:start w:val="1"/>
      <w:numFmt w:val="upperLetter"/>
      <w:pStyle w:val="1042"/>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5">
    <w:multiLevelType w:val="hybridMultilevel"/>
    <w:lvl w:ilvl="0">
      <w:start w:val="1"/>
      <w:numFmt w:val="bullet"/>
      <w:isLgl w:val="false"/>
      <w:suff w:val="tab"/>
      <w:lvlText w:val=""/>
      <w:lvlJc w:val="left"/>
      <w:pPr>
        <w:ind w:left="1770" w:hanging="360"/>
      </w:pPr>
      <w:rPr>
        <w:rFonts w:ascii="Wingdings" w:hAnsi="Wingdings" w:cs="Times New Roman" w:eastAsia="Calibri" w:hint="default"/>
      </w:rPr>
    </w:lvl>
    <w:lvl w:ilvl="1">
      <w:start w:val="1"/>
      <w:numFmt w:val="bullet"/>
      <w:isLgl w:val="false"/>
      <w:suff w:val="tab"/>
      <w:lvlText w:val="o"/>
      <w:lvlJc w:val="left"/>
      <w:pPr>
        <w:ind w:left="2490" w:hanging="360"/>
      </w:pPr>
      <w:rPr>
        <w:rFonts w:ascii="Courier New" w:hAnsi="Courier New" w:cs="Courier New" w:hint="default"/>
      </w:rPr>
    </w:lvl>
    <w:lvl w:ilvl="2">
      <w:start w:val="1"/>
      <w:numFmt w:val="bullet"/>
      <w:isLgl w:val="false"/>
      <w:suff w:val="tab"/>
      <w:lvlText w:val=""/>
      <w:lvlJc w:val="left"/>
      <w:pPr>
        <w:ind w:left="3210" w:hanging="360"/>
      </w:pPr>
      <w:rPr>
        <w:rFonts w:ascii="Wingdings" w:hAnsi="Wingdings" w:hint="default"/>
      </w:rPr>
    </w:lvl>
    <w:lvl w:ilvl="3">
      <w:start w:val="1"/>
      <w:numFmt w:val="bullet"/>
      <w:isLgl w:val="false"/>
      <w:suff w:val="tab"/>
      <w:lvlText w:val=""/>
      <w:lvlJc w:val="left"/>
      <w:pPr>
        <w:ind w:left="3930" w:hanging="360"/>
      </w:pPr>
      <w:rPr>
        <w:rFonts w:ascii="Symbol" w:hAnsi="Symbol" w:hint="default"/>
      </w:rPr>
    </w:lvl>
    <w:lvl w:ilvl="4">
      <w:start w:val="1"/>
      <w:numFmt w:val="bullet"/>
      <w:isLgl w:val="false"/>
      <w:suff w:val="tab"/>
      <w:lvlText w:val="o"/>
      <w:lvlJc w:val="left"/>
      <w:pPr>
        <w:ind w:left="4650" w:hanging="360"/>
      </w:pPr>
      <w:rPr>
        <w:rFonts w:ascii="Courier New" w:hAnsi="Courier New" w:cs="Courier New" w:hint="default"/>
      </w:rPr>
    </w:lvl>
    <w:lvl w:ilvl="5">
      <w:start w:val="1"/>
      <w:numFmt w:val="bullet"/>
      <w:isLgl w:val="false"/>
      <w:suff w:val="tab"/>
      <w:lvlText w:val=""/>
      <w:lvlJc w:val="left"/>
      <w:pPr>
        <w:ind w:left="5370" w:hanging="360"/>
      </w:pPr>
      <w:rPr>
        <w:rFonts w:ascii="Wingdings" w:hAnsi="Wingdings" w:hint="default"/>
      </w:rPr>
    </w:lvl>
    <w:lvl w:ilvl="6">
      <w:start w:val="1"/>
      <w:numFmt w:val="bullet"/>
      <w:isLgl w:val="false"/>
      <w:suff w:val="tab"/>
      <w:lvlText w:val=""/>
      <w:lvlJc w:val="left"/>
      <w:pPr>
        <w:ind w:left="6090" w:hanging="360"/>
      </w:pPr>
      <w:rPr>
        <w:rFonts w:ascii="Symbol" w:hAnsi="Symbol" w:hint="default"/>
      </w:rPr>
    </w:lvl>
    <w:lvl w:ilvl="7">
      <w:start w:val="1"/>
      <w:numFmt w:val="bullet"/>
      <w:isLgl w:val="false"/>
      <w:suff w:val="tab"/>
      <w:lvlText w:val="o"/>
      <w:lvlJc w:val="left"/>
      <w:pPr>
        <w:ind w:left="6810" w:hanging="360"/>
      </w:pPr>
      <w:rPr>
        <w:rFonts w:ascii="Courier New" w:hAnsi="Courier New" w:cs="Courier New" w:hint="default"/>
      </w:rPr>
    </w:lvl>
    <w:lvl w:ilvl="8">
      <w:start w:val="1"/>
      <w:numFmt w:val="bullet"/>
      <w:isLgl w:val="false"/>
      <w:suff w:val="tab"/>
      <w:lvlText w:val=""/>
      <w:lvlJc w:val="left"/>
      <w:pPr>
        <w:ind w:left="7530" w:hanging="360"/>
      </w:pPr>
      <w:rPr>
        <w:rFonts w:ascii="Wingdings" w:hAnsi="Wingdings" w:hint="default"/>
      </w:rPr>
    </w:lvl>
  </w:abstractNum>
  <w:abstractNum w:abstractNumId="26">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color w:val="000000"/>
        <w:sz w:val="20"/>
        <w:szCs w:val="20"/>
        <w:lang w:val="fr-BE"/>
      </w:rPr>
    </w:lvl>
  </w:abstractNum>
  <w:abstractNum w:abstractNumId="27">
    <w:multiLevelType w:val="hybridMultilevel"/>
    <w:lvl w:ilvl="0">
      <w:start w:val="1"/>
      <w:numFmt w:val="decimal"/>
      <w:isLgl w:val="false"/>
      <w:suff w:val="tab"/>
      <w:lvlText w:val="%1."/>
      <w:lvlJc w:val="left"/>
      <w:pPr>
        <w:ind w:left="360" w:hanging="360"/>
        <w:tabs>
          <w:tab w:val="num" w:pos="0" w:leader="none"/>
        </w:tabs>
      </w:pPr>
      <w:rPr>
        <w:rFonts w:ascii="Calibri" w:hAnsi="Calibri" w:cs="Calibri" w:eastAsia="Calibri"/>
        <w:b/>
        <w:i w:val="false"/>
        <w:color w:val="0070C0" w:themeColor="accent5"/>
        <w:sz w:val="24"/>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themeColor="accent5"/>
        <w:sz w:val="22"/>
        <w:szCs w:val="20"/>
        <w:u w:val="none"/>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b/>
        <w:i w:val="false"/>
        <w:color w:val="0070C0" w:themeColor="accent5"/>
        <w:sz w:val="20"/>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color w:val="000000"/>
        <w:sz w:val="20"/>
        <w:szCs w:val="20"/>
        <w:lang w:val="fr-BE"/>
      </w:rPr>
    </w:lvl>
  </w:abstractNum>
  <w:abstractNum w:abstractNumId="28">
    <w:multiLevelType w:val="hybridMultilevel"/>
    <w:lvl w:ilvl="0">
      <w:start w:val="1"/>
      <w:numFmt w:val="bullet"/>
      <w:isLgl w:val="false"/>
      <w:suff w:val="tab"/>
      <w:lvlText w:val=""/>
      <w:lvlJc w:val="left"/>
      <w:pPr>
        <w:ind w:left="1222" w:hanging="360"/>
      </w:pPr>
      <w:rPr>
        <w:rFonts w:ascii="Symbol" w:hAnsi="Symbol" w:hint="default"/>
      </w:rPr>
    </w:lvl>
    <w:lvl w:ilvl="1">
      <w:start w:val="1"/>
      <w:numFmt w:val="bullet"/>
      <w:isLgl w:val="false"/>
      <w:suff w:val="tab"/>
      <w:lvlText w:val="o"/>
      <w:lvlJc w:val="left"/>
      <w:pPr>
        <w:ind w:left="1942" w:hanging="360"/>
      </w:pPr>
      <w:rPr>
        <w:rFonts w:ascii="Courier New" w:hAnsi="Courier New" w:cs="Courier New" w:hint="default"/>
      </w:rPr>
    </w:lvl>
    <w:lvl w:ilvl="2">
      <w:start w:val="1"/>
      <w:numFmt w:val="bullet"/>
      <w:isLgl w:val="false"/>
      <w:suff w:val="tab"/>
      <w:lvlText w:val=""/>
      <w:lvlJc w:val="left"/>
      <w:pPr>
        <w:ind w:left="2662" w:hanging="360"/>
      </w:pPr>
      <w:rPr>
        <w:rFonts w:ascii="Wingdings" w:hAnsi="Wingdings" w:hint="default"/>
      </w:rPr>
    </w:lvl>
    <w:lvl w:ilvl="3">
      <w:start w:val="1"/>
      <w:numFmt w:val="bullet"/>
      <w:isLgl w:val="false"/>
      <w:suff w:val="tab"/>
      <w:lvlText w:val=""/>
      <w:lvlJc w:val="left"/>
      <w:pPr>
        <w:ind w:left="3382" w:hanging="360"/>
      </w:pPr>
      <w:rPr>
        <w:rFonts w:ascii="Symbol" w:hAnsi="Symbol" w:hint="default"/>
      </w:rPr>
    </w:lvl>
    <w:lvl w:ilvl="4">
      <w:start w:val="1"/>
      <w:numFmt w:val="bullet"/>
      <w:isLgl w:val="false"/>
      <w:suff w:val="tab"/>
      <w:lvlText w:val="o"/>
      <w:lvlJc w:val="left"/>
      <w:pPr>
        <w:ind w:left="4102" w:hanging="360"/>
      </w:pPr>
      <w:rPr>
        <w:rFonts w:ascii="Courier New" w:hAnsi="Courier New" w:cs="Courier New" w:hint="default"/>
      </w:rPr>
    </w:lvl>
    <w:lvl w:ilvl="5">
      <w:start w:val="1"/>
      <w:numFmt w:val="bullet"/>
      <w:isLgl w:val="false"/>
      <w:suff w:val="tab"/>
      <w:lvlText w:val=""/>
      <w:lvlJc w:val="left"/>
      <w:pPr>
        <w:ind w:left="4822" w:hanging="360"/>
      </w:pPr>
      <w:rPr>
        <w:rFonts w:ascii="Wingdings" w:hAnsi="Wingdings" w:hint="default"/>
      </w:rPr>
    </w:lvl>
    <w:lvl w:ilvl="6">
      <w:start w:val="1"/>
      <w:numFmt w:val="bullet"/>
      <w:isLgl w:val="false"/>
      <w:suff w:val="tab"/>
      <w:lvlText w:val=""/>
      <w:lvlJc w:val="left"/>
      <w:pPr>
        <w:ind w:left="5542" w:hanging="360"/>
      </w:pPr>
      <w:rPr>
        <w:rFonts w:ascii="Symbol" w:hAnsi="Symbol" w:hint="default"/>
      </w:rPr>
    </w:lvl>
    <w:lvl w:ilvl="7">
      <w:start w:val="1"/>
      <w:numFmt w:val="bullet"/>
      <w:isLgl w:val="false"/>
      <w:suff w:val="tab"/>
      <w:lvlText w:val="o"/>
      <w:lvlJc w:val="left"/>
      <w:pPr>
        <w:ind w:left="6262" w:hanging="360"/>
      </w:pPr>
      <w:rPr>
        <w:rFonts w:ascii="Courier New" w:hAnsi="Courier New" w:cs="Courier New" w:hint="default"/>
      </w:rPr>
    </w:lvl>
    <w:lvl w:ilvl="8">
      <w:start w:val="1"/>
      <w:numFmt w:val="bullet"/>
      <w:isLgl w:val="false"/>
      <w:suff w:val="tab"/>
      <w:lvlText w:val=""/>
      <w:lvlJc w:val="left"/>
      <w:pPr>
        <w:ind w:left="6982" w:hanging="360"/>
      </w:pPr>
      <w:rPr>
        <w:rFonts w:ascii="Wingdings" w:hAnsi="Wingdings" w:hint="default"/>
      </w:rPr>
    </w:lvl>
  </w:abstractNum>
  <w:abstractNum w:abstractNumId="29">
    <w:multiLevelType w:val="hybridMultilevel"/>
    <w:lvl w:ilvl="0">
      <w:start w:val="1"/>
      <w:numFmt w:val="bullet"/>
      <w:pStyle w:val="1046"/>
      <w:isLgl w:val="false"/>
      <w:suff w:val="tab"/>
      <w:lvlText w:val=""/>
      <w:lvlJc w:val="left"/>
      <w:pPr>
        <w:ind w:left="851" w:hanging="360"/>
        <w:tabs>
          <w:tab w:val="num" w:pos="0" w:leader="none"/>
        </w:tabs>
      </w:pPr>
      <w:rPr>
        <w:rFonts w:ascii="Wingdings" w:hAnsi="Wingdings" w:cs="Wingdings"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0">
    <w:multiLevelType w:val="hybridMultilevel"/>
    <w:lvl w:ilvl="0">
      <w:start w:val="1"/>
      <w:numFmt w:val="bullet"/>
      <w:isLgl w:val="false"/>
      <w:suff w:val="tab"/>
      <w:lvlText w:val="-"/>
      <w:lvlJc w:val="left"/>
      <w:pPr>
        <w:ind w:left="1146" w:hanging="360"/>
      </w:pPr>
      <w:rPr>
        <w:rFonts w:ascii="Calibri" w:hAnsi="Calibri" w:cs="Calibri" w:eastAsia="Calibri" w:hint="default"/>
      </w:rPr>
    </w:lvl>
    <w:lvl w:ilvl="1">
      <w:start w:val="1"/>
      <w:numFmt w:val="bullet"/>
      <w:isLgl w:val="false"/>
      <w:suff w:val="tab"/>
      <w:lvlText w:val="o"/>
      <w:lvlJc w:val="left"/>
      <w:pPr>
        <w:ind w:left="1866" w:hanging="360"/>
      </w:pPr>
      <w:rPr>
        <w:rFonts w:ascii="Courier New" w:hAnsi="Courier New" w:cs="Courier New" w:hint="default"/>
      </w:rPr>
    </w:lvl>
    <w:lvl w:ilvl="2">
      <w:start w:val="1"/>
      <w:numFmt w:val="bullet"/>
      <w:isLgl w:val="false"/>
      <w:suff w:val="tab"/>
      <w:lvlText w:val=""/>
      <w:lvlJc w:val="left"/>
      <w:pPr>
        <w:ind w:left="2586" w:hanging="360"/>
      </w:pPr>
      <w:rPr>
        <w:rFonts w:ascii="Wingdings" w:hAnsi="Wingdings" w:hint="default"/>
      </w:rPr>
    </w:lvl>
    <w:lvl w:ilvl="3">
      <w:start w:val="1"/>
      <w:numFmt w:val="bullet"/>
      <w:isLgl w:val="false"/>
      <w:suff w:val="tab"/>
      <w:lvlText w:val=""/>
      <w:lvlJc w:val="left"/>
      <w:pPr>
        <w:ind w:left="3306" w:hanging="360"/>
      </w:pPr>
      <w:rPr>
        <w:rFonts w:ascii="Symbol" w:hAnsi="Symbol" w:hint="default"/>
      </w:rPr>
    </w:lvl>
    <w:lvl w:ilvl="4">
      <w:start w:val="1"/>
      <w:numFmt w:val="bullet"/>
      <w:isLgl w:val="false"/>
      <w:suff w:val="tab"/>
      <w:lvlText w:val="o"/>
      <w:lvlJc w:val="left"/>
      <w:pPr>
        <w:ind w:left="4026" w:hanging="360"/>
      </w:pPr>
      <w:rPr>
        <w:rFonts w:ascii="Courier New" w:hAnsi="Courier New" w:cs="Courier New" w:hint="default"/>
      </w:rPr>
    </w:lvl>
    <w:lvl w:ilvl="5">
      <w:start w:val="1"/>
      <w:numFmt w:val="bullet"/>
      <w:isLgl w:val="false"/>
      <w:suff w:val="tab"/>
      <w:lvlText w:val=""/>
      <w:lvlJc w:val="left"/>
      <w:pPr>
        <w:ind w:left="4746" w:hanging="360"/>
      </w:pPr>
      <w:rPr>
        <w:rFonts w:ascii="Wingdings" w:hAnsi="Wingdings" w:hint="default"/>
      </w:rPr>
    </w:lvl>
    <w:lvl w:ilvl="6">
      <w:start w:val="1"/>
      <w:numFmt w:val="bullet"/>
      <w:isLgl w:val="false"/>
      <w:suff w:val="tab"/>
      <w:lvlText w:val=""/>
      <w:lvlJc w:val="left"/>
      <w:pPr>
        <w:ind w:left="5466" w:hanging="360"/>
      </w:pPr>
      <w:rPr>
        <w:rFonts w:ascii="Symbol" w:hAnsi="Symbol" w:hint="default"/>
      </w:rPr>
    </w:lvl>
    <w:lvl w:ilvl="7">
      <w:start w:val="1"/>
      <w:numFmt w:val="bullet"/>
      <w:isLgl w:val="false"/>
      <w:suff w:val="tab"/>
      <w:lvlText w:val="o"/>
      <w:lvlJc w:val="left"/>
      <w:pPr>
        <w:ind w:left="6186" w:hanging="360"/>
      </w:pPr>
      <w:rPr>
        <w:rFonts w:ascii="Courier New" w:hAnsi="Courier New" w:cs="Courier New" w:hint="default"/>
      </w:rPr>
    </w:lvl>
    <w:lvl w:ilvl="8">
      <w:start w:val="1"/>
      <w:numFmt w:val="bullet"/>
      <w:isLgl w:val="false"/>
      <w:suff w:val="tab"/>
      <w:lvlText w:val=""/>
      <w:lvlJc w:val="left"/>
      <w:pPr>
        <w:ind w:left="6906" w:hanging="360"/>
      </w:pPr>
      <w:rPr>
        <w:rFonts w:ascii="Wingdings" w:hAnsi="Wingdings" w:hint="default"/>
      </w:rPr>
    </w:lvl>
  </w:abstractNum>
  <w:abstractNum w:abstractNumId="31">
    <w:multiLevelType w:val="hybridMultilevel"/>
    <w:lvl w:ilvl="0">
      <w:start w:val="4"/>
      <w:numFmt w:val="decimal"/>
      <w:isLgl w:val="false"/>
      <w:suff w:val="tab"/>
      <w:lvlText w:val="%1"/>
      <w:lvlJc w:val="left"/>
      <w:pPr>
        <w:ind w:left="612" w:hanging="612"/>
      </w:pPr>
      <w:rPr>
        <w:rFonts w:hint="default"/>
        <w:sz w:val="18"/>
        <w:u w:val="none"/>
      </w:rPr>
    </w:lvl>
    <w:lvl w:ilvl="1">
      <w:start w:val="4"/>
      <w:numFmt w:val="decimal"/>
      <w:isLgl w:val="false"/>
      <w:suff w:val="tab"/>
      <w:lvlText w:val="%1.%2"/>
      <w:lvlJc w:val="left"/>
      <w:pPr>
        <w:ind w:left="1037" w:hanging="612"/>
      </w:pPr>
      <w:rPr>
        <w:rFonts w:hint="default"/>
        <w:sz w:val="18"/>
        <w:u w:val="none"/>
      </w:rPr>
    </w:lvl>
    <w:lvl w:ilvl="2">
      <w:start w:val="3"/>
      <w:numFmt w:val="decimal"/>
      <w:isLgl w:val="false"/>
      <w:suff w:val="tab"/>
      <w:lvlText w:val="%1.%2.%3"/>
      <w:lvlJc w:val="left"/>
      <w:pPr>
        <w:ind w:left="1570" w:hanging="720"/>
      </w:pPr>
      <w:rPr>
        <w:rFonts w:hint="default"/>
        <w:sz w:val="18"/>
        <w:u w:val="none"/>
      </w:rPr>
    </w:lvl>
    <w:lvl w:ilvl="3">
      <w:start w:val="1"/>
      <w:numFmt w:val="decimal"/>
      <w:isLgl w:val="false"/>
      <w:suff w:val="tab"/>
      <w:lvlText w:val="%1.%2.%3.%4"/>
      <w:lvlJc w:val="left"/>
      <w:pPr>
        <w:ind w:left="1995" w:hanging="720"/>
      </w:pPr>
      <w:rPr>
        <w:rFonts w:hint="default"/>
        <w:sz w:val="18"/>
        <w:u w:val="none"/>
      </w:rPr>
    </w:lvl>
    <w:lvl w:ilvl="4">
      <w:start w:val="1"/>
      <w:numFmt w:val="decimal"/>
      <w:isLgl w:val="false"/>
      <w:suff w:val="tab"/>
      <w:lvlText w:val="%1.%2.%3.%4.%5"/>
      <w:lvlJc w:val="left"/>
      <w:pPr>
        <w:ind w:left="2280" w:hanging="720"/>
      </w:pPr>
      <w:rPr>
        <w:rFonts w:hint="default"/>
        <w:sz w:val="18"/>
        <w:u w:val="none"/>
      </w:rPr>
    </w:lvl>
    <w:lvl w:ilvl="5">
      <w:start w:val="1"/>
      <w:numFmt w:val="decimal"/>
      <w:isLgl w:val="false"/>
      <w:suff w:val="tab"/>
      <w:lvlText w:val="%1.%2.%3.%4.%5.%6"/>
      <w:lvlJc w:val="left"/>
      <w:pPr>
        <w:ind w:left="3205" w:hanging="1080"/>
      </w:pPr>
      <w:rPr>
        <w:rFonts w:hint="default"/>
        <w:sz w:val="18"/>
        <w:u w:val="none"/>
      </w:rPr>
    </w:lvl>
    <w:lvl w:ilvl="6">
      <w:start w:val="1"/>
      <w:numFmt w:val="decimal"/>
      <w:isLgl w:val="false"/>
      <w:suff w:val="tab"/>
      <w:lvlText w:val="%1.%2.%3.%4.%5.%6.%7"/>
      <w:lvlJc w:val="left"/>
      <w:pPr>
        <w:ind w:left="3630" w:hanging="1080"/>
      </w:pPr>
      <w:rPr>
        <w:rFonts w:hint="default"/>
        <w:sz w:val="18"/>
        <w:u w:val="none"/>
      </w:rPr>
    </w:lvl>
    <w:lvl w:ilvl="7">
      <w:start w:val="1"/>
      <w:numFmt w:val="decimal"/>
      <w:isLgl w:val="false"/>
      <w:suff w:val="tab"/>
      <w:lvlText w:val="%1.%2.%3.%4.%5.%6.%7.%8"/>
      <w:lvlJc w:val="left"/>
      <w:pPr>
        <w:ind w:left="4415" w:hanging="1440"/>
      </w:pPr>
      <w:rPr>
        <w:rFonts w:hint="default"/>
        <w:sz w:val="18"/>
        <w:u w:val="none"/>
      </w:rPr>
    </w:lvl>
    <w:lvl w:ilvl="8">
      <w:start w:val="1"/>
      <w:numFmt w:val="decimal"/>
      <w:isLgl w:val="false"/>
      <w:suff w:val="tab"/>
      <w:lvlText w:val="%1.%2.%3.%4.%5.%6.%7.%8.%9"/>
      <w:lvlJc w:val="left"/>
      <w:pPr>
        <w:ind w:left="4840" w:hanging="1440"/>
      </w:pPr>
      <w:rPr>
        <w:rFonts w:hint="default"/>
        <w:sz w:val="18"/>
        <w:u w:val="none"/>
      </w:rPr>
    </w:lvl>
  </w:abstractNum>
  <w:abstractNum w:abstractNumId="32">
    <w:multiLevelType w:val="hybridMultilevel"/>
    <w:lvl w:ilvl="0">
      <w:start w:val="3"/>
      <w:numFmt w:val="bullet"/>
      <w:isLgl w:val="false"/>
      <w:suff w:val="tab"/>
      <w:lvlText w:val="*"/>
      <w:lvlJc w:val="left"/>
      <w:pPr>
        <w:ind w:left="1848" w:hanging="360"/>
      </w:pPr>
      <w:rPr>
        <w:rFonts w:ascii="High Tower Text" w:hAnsi="High Tower Text" w:cs="Helvetica" w:eastAsia="Tw Cen MT" w:hint="default"/>
      </w:rPr>
    </w:lvl>
    <w:lvl w:ilvl="1">
      <w:start w:val="1"/>
      <w:numFmt w:val="bullet"/>
      <w:isLgl w:val="false"/>
      <w:suff w:val="tab"/>
      <w:lvlText w:val="o"/>
      <w:lvlJc w:val="left"/>
      <w:pPr>
        <w:ind w:left="2568" w:hanging="360"/>
      </w:pPr>
      <w:rPr>
        <w:rFonts w:ascii="Courier New" w:hAnsi="Courier New" w:cs="Courier New" w:hint="default"/>
      </w:rPr>
    </w:lvl>
    <w:lvl w:ilvl="2">
      <w:start w:val="1"/>
      <w:numFmt w:val="bullet"/>
      <w:isLgl w:val="false"/>
      <w:suff w:val="tab"/>
      <w:lvlText w:val=""/>
      <w:lvlJc w:val="left"/>
      <w:pPr>
        <w:ind w:left="3288" w:hanging="360"/>
      </w:pPr>
      <w:rPr>
        <w:rFonts w:ascii="Wingdings" w:hAnsi="Wingdings" w:hint="default"/>
      </w:rPr>
    </w:lvl>
    <w:lvl w:ilvl="3">
      <w:start w:val="1"/>
      <w:numFmt w:val="bullet"/>
      <w:isLgl w:val="false"/>
      <w:suff w:val="tab"/>
      <w:lvlText w:val=""/>
      <w:lvlJc w:val="left"/>
      <w:pPr>
        <w:ind w:left="4008" w:hanging="360"/>
      </w:pPr>
      <w:rPr>
        <w:rFonts w:ascii="Symbol" w:hAnsi="Symbol" w:hint="default"/>
      </w:rPr>
    </w:lvl>
    <w:lvl w:ilvl="4">
      <w:start w:val="1"/>
      <w:numFmt w:val="bullet"/>
      <w:isLgl w:val="false"/>
      <w:suff w:val="tab"/>
      <w:lvlText w:val="o"/>
      <w:lvlJc w:val="left"/>
      <w:pPr>
        <w:ind w:left="4728" w:hanging="360"/>
      </w:pPr>
      <w:rPr>
        <w:rFonts w:ascii="Courier New" w:hAnsi="Courier New" w:cs="Courier New" w:hint="default"/>
      </w:rPr>
    </w:lvl>
    <w:lvl w:ilvl="5">
      <w:start w:val="1"/>
      <w:numFmt w:val="bullet"/>
      <w:isLgl w:val="false"/>
      <w:suff w:val="tab"/>
      <w:lvlText w:val=""/>
      <w:lvlJc w:val="left"/>
      <w:pPr>
        <w:ind w:left="5448" w:hanging="360"/>
      </w:pPr>
      <w:rPr>
        <w:rFonts w:ascii="Wingdings" w:hAnsi="Wingdings" w:hint="default"/>
      </w:rPr>
    </w:lvl>
    <w:lvl w:ilvl="6">
      <w:start w:val="1"/>
      <w:numFmt w:val="bullet"/>
      <w:isLgl w:val="false"/>
      <w:suff w:val="tab"/>
      <w:lvlText w:val=""/>
      <w:lvlJc w:val="left"/>
      <w:pPr>
        <w:ind w:left="6168" w:hanging="360"/>
      </w:pPr>
      <w:rPr>
        <w:rFonts w:ascii="Symbol" w:hAnsi="Symbol" w:hint="default"/>
      </w:rPr>
    </w:lvl>
    <w:lvl w:ilvl="7">
      <w:start w:val="1"/>
      <w:numFmt w:val="bullet"/>
      <w:isLgl w:val="false"/>
      <w:suff w:val="tab"/>
      <w:lvlText w:val="o"/>
      <w:lvlJc w:val="left"/>
      <w:pPr>
        <w:ind w:left="6888" w:hanging="360"/>
      </w:pPr>
      <w:rPr>
        <w:rFonts w:ascii="Courier New" w:hAnsi="Courier New" w:cs="Courier New" w:hint="default"/>
      </w:rPr>
    </w:lvl>
    <w:lvl w:ilvl="8">
      <w:start w:val="1"/>
      <w:numFmt w:val="bullet"/>
      <w:isLgl w:val="false"/>
      <w:suff w:val="tab"/>
      <w:lvlText w:val=""/>
      <w:lvlJc w:val="left"/>
      <w:pPr>
        <w:ind w:left="7608" w:hanging="360"/>
      </w:pPr>
      <w:rPr>
        <w:rFonts w:ascii="Wingdings" w:hAnsi="Wingdings" w:hint="default"/>
      </w:rPr>
    </w:lvl>
  </w:abstractNum>
  <w:abstractNum w:abstractNumId="33">
    <w:multiLevelType w:val="hybridMultilevel"/>
    <w:lvl w:ilvl="0">
      <w:start w:val="3"/>
      <w:numFmt w:val="bullet"/>
      <w:isLgl w:val="false"/>
      <w:suff w:val="tab"/>
      <w:lvlText w:val="*"/>
      <w:lvlJc w:val="left"/>
      <w:pPr>
        <w:ind w:left="1854" w:hanging="360"/>
      </w:pPr>
      <w:rPr>
        <w:rFonts w:ascii="High Tower Text" w:hAnsi="High Tower Text" w:cs="Helvetica" w:eastAsia="Tw Cen MT" w:hint="default"/>
      </w:rPr>
    </w:lvl>
    <w:lvl w:ilvl="1">
      <w:start w:val="1"/>
      <w:numFmt w:val="bullet"/>
      <w:isLgl w:val="false"/>
      <w:suff w:val="tab"/>
      <w:lvlText w:val="o"/>
      <w:lvlJc w:val="left"/>
      <w:pPr>
        <w:ind w:left="2574" w:hanging="360"/>
      </w:pPr>
      <w:rPr>
        <w:rFonts w:ascii="Courier New" w:hAnsi="Courier New" w:cs="Courier New" w:hint="default"/>
      </w:rPr>
    </w:lvl>
    <w:lvl w:ilvl="2">
      <w:start w:val="1"/>
      <w:numFmt w:val="bullet"/>
      <w:isLgl w:val="false"/>
      <w:suff w:val="tab"/>
      <w:lvlText w:val=""/>
      <w:lvlJc w:val="left"/>
      <w:pPr>
        <w:ind w:left="3294" w:hanging="360"/>
      </w:pPr>
      <w:rPr>
        <w:rFonts w:ascii="Wingdings" w:hAnsi="Wingdings" w:hint="default"/>
      </w:rPr>
    </w:lvl>
    <w:lvl w:ilvl="3">
      <w:start w:val="1"/>
      <w:numFmt w:val="bullet"/>
      <w:isLgl w:val="false"/>
      <w:suff w:val="tab"/>
      <w:lvlText w:val=""/>
      <w:lvlJc w:val="left"/>
      <w:pPr>
        <w:ind w:left="4014" w:hanging="360"/>
      </w:pPr>
      <w:rPr>
        <w:rFonts w:ascii="Symbol" w:hAnsi="Symbol" w:hint="default"/>
      </w:rPr>
    </w:lvl>
    <w:lvl w:ilvl="4">
      <w:start w:val="1"/>
      <w:numFmt w:val="bullet"/>
      <w:isLgl w:val="false"/>
      <w:suff w:val="tab"/>
      <w:lvlText w:val="o"/>
      <w:lvlJc w:val="left"/>
      <w:pPr>
        <w:ind w:left="4734" w:hanging="360"/>
      </w:pPr>
      <w:rPr>
        <w:rFonts w:ascii="Courier New" w:hAnsi="Courier New" w:cs="Courier New" w:hint="default"/>
      </w:rPr>
    </w:lvl>
    <w:lvl w:ilvl="5">
      <w:start w:val="1"/>
      <w:numFmt w:val="bullet"/>
      <w:isLgl w:val="false"/>
      <w:suff w:val="tab"/>
      <w:lvlText w:val=""/>
      <w:lvlJc w:val="left"/>
      <w:pPr>
        <w:ind w:left="5454" w:hanging="360"/>
      </w:pPr>
      <w:rPr>
        <w:rFonts w:ascii="Wingdings" w:hAnsi="Wingdings" w:hint="default"/>
      </w:rPr>
    </w:lvl>
    <w:lvl w:ilvl="6">
      <w:start w:val="1"/>
      <w:numFmt w:val="bullet"/>
      <w:isLgl w:val="false"/>
      <w:suff w:val="tab"/>
      <w:lvlText w:val=""/>
      <w:lvlJc w:val="left"/>
      <w:pPr>
        <w:ind w:left="6174" w:hanging="360"/>
      </w:pPr>
      <w:rPr>
        <w:rFonts w:ascii="Symbol" w:hAnsi="Symbol" w:hint="default"/>
      </w:rPr>
    </w:lvl>
    <w:lvl w:ilvl="7">
      <w:start w:val="1"/>
      <w:numFmt w:val="bullet"/>
      <w:isLgl w:val="false"/>
      <w:suff w:val="tab"/>
      <w:lvlText w:val="o"/>
      <w:lvlJc w:val="left"/>
      <w:pPr>
        <w:ind w:left="6894" w:hanging="360"/>
      </w:pPr>
      <w:rPr>
        <w:rFonts w:ascii="Courier New" w:hAnsi="Courier New" w:cs="Courier New" w:hint="default"/>
      </w:rPr>
    </w:lvl>
    <w:lvl w:ilvl="8">
      <w:start w:val="1"/>
      <w:numFmt w:val="bullet"/>
      <w:isLgl w:val="false"/>
      <w:suff w:val="tab"/>
      <w:lvlText w:val=""/>
      <w:lvlJc w:val="left"/>
      <w:pPr>
        <w:ind w:left="7614" w:hanging="360"/>
      </w:pPr>
      <w:rPr>
        <w:rFonts w:ascii="Wingdings" w:hAnsi="Wingdings" w:hint="default"/>
      </w:rPr>
    </w:lvl>
  </w:abstractNum>
  <w:abstractNum w:abstractNumId="34">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color w:val="000000"/>
        <w:sz w:val="20"/>
        <w:szCs w:val="20"/>
        <w:lang w:val="fr-BE"/>
      </w:rPr>
    </w:lvl>
  </w:abstractNum>
  <w:abstractNum w:abstractNumId="35">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color w:val="000000"/>
        <w:sz w:val="20"/>
        <w:szCs w:val="20"/>
        <w:lang w:val="fr-BE"/>
      </w:rPr>
    </w:lvl>
  </w:abstractNum>
  <w:abstractNum w:abstractNumId="36">
    <w:multiLevelType w:val="hybridMultilevel"/>
    <w:lvl w:ilvl="0">
      <w:start w:val="1"/>
      <w:numFmt w:val="bullet"/>
      <w:isLgl w:val="false"/>
      <w:suff w:val="tab"/>
      <w:lvlText w:val="-"/>
      <w:lvlJc w:val="left"/>
      <w:pPr>
        <w:ind w:left="1778" w:hanging="360"/>
      </w:pPr>
      <w:rPr>
        <w:rFonts w:ascii="Calibri" w:hAnsi="Calibri" w:cs="Calibri" w:eastAsia="Times New Roman" w:hint="default"/>
      </w:rPr>
    </w:lvl>
    <w:lvl w:ilvl="1">
      <w:start w:val="1"/>
      <w:numFmt w:val="bullet"/>
      <w:isLgl w:val="false"/>
      <w:suff w:val="tab"/>
      <w:lvlText w:val="o"/>
      <w:lvlJc w:val="left"/>
      <w:pPr>
        <w:ind w:left="2498" w:hanging="360"/>
      </w:pPr>
      <w:rPr>
        <w:rFonts w:ascii="Courier New" w:hAnsi="Courier New" w:cs="Courier New" w:hint="default"/>
      </w:rPr>
    </w:lvl>
    <w:lvl w:ilvl="2">
      <w:start w:val="1"/>
      <w:numFmt w:val="bullet"/>
      <w:isLgl w:val="false"/>
      <w:suff w:val="tab"/>
      <w:lvlText w:val=""/>
      <w:lvlJc w:val="left"/>
      <w:pPr>
        <w:ind w:left="3218" w:hanging="360"/>
      </w:pPr>
      <w:rPr>
        <w:rFonts w:ascii="Wingdings" w:hAnsi="Wingdings" w:hint="default"/>
      </w:rPr>
    </w:lvl>
    <w:lvl w:ilvl="3">
      <w:start w:val="1"/>
      <w:numFmt w:val="bullet"/>
      <w:isLgl w:val="false"/>
      <w:suff w:val="tab"/>
      <w:lvlText w:val=""/>
      <w:lvlJc w:val="left"/>
      <w:pPr>
        <w:ind w:left="3938" w:hanging="360"/>
      </w:pPr>
      <w:rPr>
        <w:rFonts w:ascii="Symbol" w:hAnsi="Symbol" w:hint="default"/>
      </w:rPr>
    </w:lvl>
    <w:lvl w:ilvl="4">
      <w:start w:val="1"/>
      <w:numFmt w:val="bullet"/>
      <w:isLgl w:val="false"/>
      <w:suff w:val="tab"/>
      <w:lvlText w:val="o"/>
      <w:lvlJc w:val="left"/>
      <w:pPr>
        <w:ind w:left="4658" w:hanging="360"/>
      </w:pPr>
      <w:rPr>
        <w:rFonts w:ascii="Courier New" w:hAnsi="Courier New" w:cs="Courier New" w:hint="default"/>
      </w:rPr>
    </w:lvl>
    <w:lvl w:ilvl="5">
      <w:start w:val="1"/>
      <w:numFmt w:val="bullet"/>
      <w:isLgl w:val="false"/>
      <w:suff w:val="tab"/>
      <w:lvlText w:val=""/>
      <w:lvlJc w:val="left"/>
      <w:pPr>
        <w:ind w:left="5378" w:hanging="360"/>
      </w:pPr>
      <w:rPr>
        <w:rFonts w:ascii="Wingdings" w:hAnsi="Wingdings" w:hint="default"/>
      </w:rPr>
    </w:lvl>
    <w:lvl w:ilvl="6">
      <w:start w:val="1"/>
      <w:numFmt w:val="bullet"/>
      <w:isLgl w:val="false"/>
      <w:suff w:val="tab"/>
      <w:lvlText w:val=""/>
      <w:lvlJc w:val="left"/>
      <w:pPr>
        <w:ind w:left="6098" w:hanging="360"/>
      </w:pPr>
      <w:rPr>
        <w:rFonts w:ascii="Symbol" w:hAnsi="Symbol" w:hint="default"/>
      </w:rPr>
    </w:lvl>
    <w:lvl w:ilvl="7">
      <w:start w:val="1"/>
      <w:numFmt w:val="bullet"/>
      <w:isLgl w:val="false"/>
      <w:suff w:val="tab"/>
      <w:lvlText w:val="o"/>
      <w:lvlJc w:val="left"/>
      <w:pPr>
        <w:ind w:left="6818" w:hanging="360"/>
      </w:pPr>
      <w:rPr>
        <w:rFonts w:ascii="Courier New" w:hAnsi="Courier New" w:cs="Courier New" w:hint="default"/>
      </w:rPr>
    </w:lvl>
    <w:lvl w:ilvl="8">
      <w:start w:val="1"/>
      <w:numFmt w:val="bullet"/>
      <w:isLgl w:val="false"/>
      <w:suff w:val="tab"/>
      <w:lvlText w:val=""/>
      <w:lvlJc w:val="left"/>
      <w:pPr>
        <w:ind w:left="7538" w:hanging="360"/>
      </w:pPr>
      <w:rPr>
        <w:rFonts w:ascii="Wingdings" w:hAnsi="Wingdings" w:hint="default"/>
      </w:rPr>
    </w:lvl>
  </w:abstractNum>
  <w:abstractNum w:abstractNumId="37">
    <w:multiLevelType w:val="hybridMultilevel"/>
    <w:lvl w:ilvl="0">
      <w:start w:val="1"/>
      <w:numFmt w:val="bullet"/>
      <w:isLgl w:val="false"/>
      <w:suff w:val="tab"/>
      <w:lvlText w:val=""/>
      <w:lvlJc w:val="left"/>
      <w:pPr>
        <w:ind w:left="1506" w:hanging="360"/>
      </w:pPr>
      <w:rPr>
        <w:rFonts w:ascii="Wingdings" w:hAnsi="Wingdings" w:cs="Times New Roman" w:eastAsia="Calibri" w:hint="default"/>
      </w:rPr>
    </w:lvl>
    <w:lvl w:ilvl="1">
      <w:start w:val="1"/>
      <w:numFmt w:val="bullet"/>
      <w:isLgl w:val="false"/>
      <w:suff w:val="tab"/>
      <w:lvlText w:val="o"/>
      <w:lvlJc w:val="left"/>
      <w:pPr>
        <w:ind w:left="2226" w:hanging="360"/>
      </w:pPr>
      <w:rPr>
        <w:rFonts w:ascii="Courier New" w:hAnsi="Courier New" w:cs="Courier New" w:hint="default"/>
      </w:rPr>
    </w:lvl>
    <w:lvl w:ilvl="2">
      <w:start w:val="1"/>
      <w:numFmt w:val="bullet"/>
      <w:isLgl w:val="false"/>
      <w:suff w:val="tab"/>
      <w:lvlText w:val=""/>
      <w:lvlJc w:val="left"/>
      <w:pPr>
        <w:ind w:left="2946" w:hanging="360"/>
      </w:pPr>
      <w:rPr>
        <w:rFonts w:ascii="Wingdings" w:hAnsi="Wingdings" w:hint="default"/>
      </w:rPr>
    </w:lvl>
    <w:lvl w:ilvl="3">
      <w:start w:val="1"/>
      <w:numFmt w:val="bullet"/>
      <w:isLgl w:val="false"/>
      <w:suff w:val="tab"/>
      <w:lvlText w:val=""/>
      <w:lvlJc w:val="left"/>
      <w:pPr>
        <w:ind w:left="3666" w:hanging="360"/>
      </w:pPr>
      <w:rPr>
        <w:rFonts w:ascii="Symbol" w:hAnsi="Symbol" w:hint="default"/>
      </w:rPr>
    </w:lvl>
    <w:lvl w:ilvl="4">
      <w:start w:val="1"/>
      <w:numFmt w:val="bullet"/>
      <w:isLgl w:val="false"/>
      <w:suff w:val="tab"/>
      <w:lvlText w:val="o"/>
      <w:lvlJc w:val="left"/>
      <w:pPr>
        <w:ind w:left="4386" w:hanging="360"/>
      </w:pPr>
      <w:rPr>
        <w:rFonts w:ascii="Courier New" w:hAnsi="Courier New" w:cs="Courier New" w:hint="default"/>
      </w:rPr>
    </w:lvl>
    <w:lvl w:ilvl="5">
      <w:start w:val="1"/>
      <w:numFmt w:val="bullet"/>
      <w:isLgl w:val="false"/>
      <w:suff w:val="tab"/>
      <w:lvlText w:val=""/>
      <w:lvlJc w:val="left"/>
      <w:pPr>
        <w:ind w:left="5106" w:hanging="360"/>
      </w:pPr>
      <w:rPr>
        <w:rFonts w:ascii="Wingdings" w:hAnsi="Wingdings" w:hint="default"/>
      </w:rPr>
    </w:lvl>
    <w:lvl w:ilvl="6">
      <w:start w:val="1"/>
      <w:numFmt w:val="bullet"/>
      <w:isLgl w:val="false"/>
      <w:suff w:val="tab"/>
      <w:lvlText w:val=""/>
      <w:lvlJc w:val="left"/>
      <w:pPr>
        <w:ind w:left="5826" w:hanging="360"/>
      </w:pPr>
      <w:rPr>
        <w:rFonts w:ascii="Symbol" w:hAnsi="Symbol" w:hint="default"/>
      </w:rPr>
    </w:lvl>
    <w:lvl w:ilvl="7">
      <w:start w:val="1"/>
      <w:numFmt w:val="bullet"/>
      <w:isLgl w:val="false"/>
      <w:suff w:val="tab"/>
      <w:lvlText w:val="o"/>
      <w:lvlJc w:val="left"/>
      <w:pPr>
        <w:ind w:left="6546" w:hanging="360"/>
      </w:pPr>
      <w:rPr>
        <w:rFonts w:ascii="Courier New" w:hAnsi="Courier New" w:cs="Courier New" w:hint="default"/>
      </w:rPr>
    </w:lvl>
    <w:lvl w:ilvl="8">
      <w:start w:val="1"/>
      <w:numFmt w:val="bullet"/>
      <w:isLgl w:val="false"/>
      <w:suff w:val="tab"/>
      <w:lvlText w:val=""/>
      <w:lvlJc w:val="left"/>
      <w:pPr>
        <w:ind w:left="7266" w:hanging="360"/>
      </w:pPr>
      <w:rPr>
        <w:rFonts w:ascii="Wingdings" w:hAnsi="Wingdings" w:hint="default"/>
      </w:rPr>
    </w:lvl>
  </w:abstractNum>
  <w:abstractNum w:abstractNumId="38">
    <w:multiLevelType w:val="hybridMultilevel"/>
    <w:lvl w:ilvl="0">
      <w:start w:val="1"/>
      <w:numFmt w:val="decimal"/>
      <w:isLgl w:val="false"/>
      <w:suff w:val="tab"/>
      <w:lvlText w:val="%1."/>
      <w:lvlJc w:val="left"/>
      <w:pPr>
        <w:ind w:left="360" w:hanging="360"/>
        <w:tabs>
          <w:tab w:val="num" w:pos="0" w:leader="none"/>
        </w:tabs>
      </w:pPr>
      <w:rPr>
        <w:rFonts w:ascii="Arial" w:hAnsi="Arial" w:cs="Arial" w:eastAsia="Cambria"/>
        <w:b/>
        <w:i w:val="false"/>
        <w:color w:val="0070C0"/>
        <w:sz w:val="20"/>
        <w:szCs w:val="20"/>
        <w:lang w:val="fr-BE"/>
      </w:rPr>
    </w:lvl>
    <w:lvl w:ilvl="1">
      <w:start w:val="1"/>
      <w:numFmt w:val="decimal"/>
      <w:isLgl w:val="false"/>
      <w:suff w:val="tab"/>
      <w:lvlText w:val="%1.%2."/>
      <w:lvlJc w:val="left"/>
      <w:pPr>
        <w:ind w:left="644" w:hanging="360"/>
        <w:tabs>
          <w:tab w:val="num" w:pos="-283" w:leader="none"/>
        </w:tabs>
      </w:pPr>
      <w:rPr>
        <w:rFonts w:ascii="Calibri" w:hAnsi="Calibri" w:cs="Calibri" w:eastAsia="Cambria"/>
        <w:b/>
        <w:i w:val="false"/>
        <w:color w:val="0070C0"/>
        <w:sz w:val="20"/>
        <w:szCs w:val="20"/>
        <w:lang w:val="fr-BE"/>
      </w:rPr>
    </w:lvl>
    <w:lvl w:ilvl="2">
      <w:start w:val="1"/>
      <w:numFmt w:val="decimal"/>
      <w:isLgl w:val="false"/>
      <w:suff w:val="tab"/>
      <w:lvlText w:val="%1.%2.%3."/>
      <w:lvlJc w:val="left"/>
      <w:pPr>
        <w:ind w:left="1004" w:hanging="720"/>
        <w:tabs>
          <w:tab w:val="num" w:pos="-850" w:leader="none"/>
        </w:tabs>
      </w:pPr>
      <w:rPr>
        <w:rFonts w:ascii="Calibri" w:hAnsi="Calibri" w:cs="Calibri" w:eastAsia="Cambria" w:hint="default"/>
        <w:b w:val="false"/>
        <w:i w:val="false"/>
        <w:color w:val="0070C0"/>
        <w:sz w:val="18"/>
        <w:szCs w:val="18"/>
        <w:lang w:val="fr-BE"/>
      </w:rPr>
    </w:lvl>
    <w:lvl w:ilvl="3">
      <w:start w:val="1"/>
      <w:numFmt w:val="decimal"/>
      <w:isLgl w:val="false"/>
      <w:suff w:val="tab"/>
      <w:lvlText w:val="%1.%2.%3.%4."/>
      <w:lvlJc w:val="left"/>
      <w:pPr>
        <w:ind w:left="2421" w:hanging="720"/>
        <w:tabs>
          <w:tab w:val="num" w:pos="0" w:leader="none"/>
        </w:tabs>
      </w:pPr>
      <w:rPr>
        <w:rFonts w:ascii="Calibri" w:hAnsi="Calibri" w:cs="Calibri" w:eastAsia="Cambria" w:hint="default"/>
        <w:color w:val="000000"/>
        <w:sz w:val="18"/>
        <w:szCs w:val="18"/>
        <w:lang w:val="fr-BE"/>
      </w:rPr>
    </w:lvl>
    <w:lvl w:ilvl="4">
      <w:start w:val="1"/>
      <w:numFmt w:val="decimal"/>
      <w:isLgl w:val="false"/>
      <w:suff w:val="tab"/>
      <w:lvlText w:val="%1.%2.%3.%4.%5."/>
      <w:lvlJc w:val="left"/>
      <w:pPr>
        <w:ind w:left="3348" w:hanging="1080"/>
        <w:tabs>
          <w:tab w:val="num" w:pos="0" w:leader="none"/>
        </w:tabs>
      </w:pPr>
      <w:rPr>
        <w:rFonts w:ascii="Calibri" w:hAnsi="Calibri" w:cs="Calibri" w:eastAsia="Cambria" w:hint="default"/>
        <w:color w:val="000000"/>
        <w:sz w:val="20"/>
        <w:szCs w:val="20"/>
        <w:lang w:val="fr-BE"/>
      </w:rPr>
    </w:lvl>
    <w:lvl w:ilvl="5">
      <w:start w:val="1"/>
      <w:numFmt w:val="decimal"/>
      <w:isLgl w:val="false"/>
      <w:suff w:val="tab"/>
      <w:lvlText w:val="%1.%2.%3.%4.%5.%6."/>
      <w:lvlJc w:val="left"/>
      <w:pPr>
        <w:ind w:left="3915" w:hanging="1080"/>
        <w:tabs>
          <w:tab w:val="num" w:pos="0" w:leader="none"/>
        </w:tabs>
      </w:pPr>
      <w:rPr>
        <w:rFonts w:ascii="Calibri" w:hAnsi="Calibri" w:cs="Calibri" w:eastAsia="Cambria" w:hint="default"/>
        <w:color w:val="000000"/>
        <w:sz w:val="20"/>
        <w:szCs w:val="20"/>
        <w:lang w:val="fr-BE"/>
      </w:rPr>
    </w:lvl>
    <w:lvl w:ilvl="6">
      <w:start w:val="1"/>
      <w:numFmt w:val="decimal"/>
      <w:isLgl w:val="false"/>
      <w:suff w:val="tab"/>
      <w:lvlText w:val="%1.%2.%3.%4.%5.%6.%7."/>
      <w:lvlJc w:val="left"/>
      <w:pPr>
        <w:ind w:left="4842" w:hanging="1440"/>
        <w:tabs>
          <w:tab w:val="num" w:pos="0" w:leader="none"/>
        </w:tabs>
      </w:pPr>
      <w:rPr>
        <w:rFonts w:ascii="Calibri" w:hAnsi="Calibri" w:cs="Calibri" w:eastAsia="Cambria" w:hint="default"/>
        <w:color w:val="000000"/>
        <w:sz w:val="20"/>
        <w:szCs w:val="20"/>
        <w:lang w:val="fr-BE"/>
      </w:rPr>
    </w:lvl>
    <w:lvl w:ilvl="7">
      <w:start w:val="1"/>
      <w:numFmt w:val="decimal"/>
      <w:isLgl w:val="false"/>
      <w:suff w:val="tab"/>
      <w:lvlText w:val="%1.%2.%3.%4.%5.%6.%7.%8."/>
      <w:lvlJc w:val="left"/>
      <w:pPr>
        <w:ind w:left="5409" w:hanging="1440"/>
        <w:tabs>
          <w:tab w:val="num" w:pos="0" w:leader="none"/>
        </w:tabs>
      </w:pPr>
      <w:rPr>
        <w:rFonts w:ascii="Calibri" w:hAnsi="Calibri" w:cs="Calibri" w:eastAsia="Cambria" w:hint="default"/>
        <w:color w:val="000000"/>
        <w:sz w:val="20"/>
        <w:szCs w:val="20"/>
        <w:lang w:val="fr-BE"/>
      </w:rPr>
    </w:lvl>
    <w:lvl w:ilvl="8">
      <w:start w:val="1"/>
      <w:numFmt w:val="decimal"/>
      <w:isLgl w:val="false"/>
      <w:suff w:val="tab"/>
      <w:lvlText w:val="%1.%2.%3.%4.%5.%6.%7.%8.%9."/>
      <w:lvlJc w:val="left"/>
      <w:pPr>
        <w:ind w:left="6336" w:hanging="1800"/>
        <w:tabs>
          <w:tab w:val="num" w:pos="0" w:leader="none"/>
        </w:tabs>
      </w:pPr>
      <w:rPr>
        <w:rFonts w:ascii="Calibri" w:hAnsi="Calibri" w:cs="Calibri" w:eastAsia="Cambria" w:hint="default"/>
        <w:color w:val="000000"/>
        <w:sz w:val="20"/>
        <w:szCs w:val="20"/>
        <w:lang w:val="fr-BE"/>
      </w:rPr>
    </w:lvl>
  </w:abstractNum>
  <w:abstractNum w:abstractNumId="39">
    <w:multiLevelType w:val="hybridMultilevel"/>
    <w:lvl w:ilvl="0">
      <w:start w:val="1"/>
      <w:numFmt w:val="bullet"/>
      <w:isLgl w:val="false"/>
      <w:suff w:val="tab"/>
      <w:lvlText w:val=""/>
      <w:lvlJc w:val="left"/>
      <w:pPr>
        <w:ind w:left="1222" w:hanging="360"/>
      </w:pPr>
      <w:rPr>
        <w:rFonts w:ascii="Symbol" w:hAnsi="Symbol"/>
      </w:rPr>
    </w:lvl>
    <w:lvl w:ilvl="1">
      <w:start w:val="1"/>
      <w:numFmt w:val="bullet"/>
      <w:isLgl w:val="false"/>
      <w:suff w:val="tab"/>
      <w:lvlText w:val="o"/>
      <w:lvlJc w:val="left"/>
      <w:pPr>
        <w:ind w:left="1942" w:hanging="360"/>
      </w:pPr>
      <w:rPr>
        <w:rFonts w:ascii="Courier New" w:hAnsi="Courier New"/>
      </w:rPr>
    </w:lvl>
    <w:lvl w:ilvl="2">
      <w:start w:val="1"/>
      <w:numFmt w:val="bullet"/>
      <w:isLgl w:val="false"/>
      <w:suff w:val="tab"/>
      <w:lvlText w:val=""/>
      <w:lvlJc w:val="left"/>
      <w:pPr>
        <w:ind w:left="2662" w:hanging="360"/>
      </w:pPr>
      <w:rPr>
        <w:rFonts w:ascii="Wingdings" w:hAnsi="Wingdings"/>
      </w:rPr>
    </w:lvl>
    <w:lvl w:ilvl="3">
      <w:start w:val="1"/>
      <w:numFmt w:val="bullet"/>
      <w:isLgl w:val="false"/>
      <w:suff w:val="tab"/>
      <w:lvlText w:val=""/>
      <w:lvlJc w:val="left"/>
      <w:pPr>
        <w:ind w:left="3382" w:hanging="360"/>
      </w:pPr>
      <w:rPr>
        <w:rFonts w:ascii="Symbol" w:hAnsi="Symbol"/>
      </w:rPr>
    </w:lvl>
    <w:lvl w:ilvl="4">
      <w:start w:val="1"/>
      <w:numFmt w:val="bullet"/>
      <w:isLgl w:val="false"/>
      <w:suff w:val="tab"/>
      <w:lvlText w:val="o"/>
      <w:lvlJc w:val="left"/>
      <w:pPr>
        <w:ind w:left="4102" w:hanging="360"/>
      </w:pPr>
      <w:rPr>
        <w:rFonts w:ascii="Courier New" w:hAnsi="Courier New"/>
      </w:rPr>
    </w:lvl>
    <w:lvl w:ilvl="5">
      <w:start w:val="1"/>
      <w:numFmt w:val="bullet"/>
      <w:isLgl w:val="false"/>
      <w:suff w:val="tab"/>
      <w:lvlText w:val=""/>
      <w:lvlJc w:val="left"/>
      <w:pPr>
        <w:ind w:left="4822" w:hanging="360"/>
      </w:pPr>
      <w:rPr>
        <w:rFonts w:ascii="Wingdings" w:hAnsi="Wingdings"/>
      </w:rPr>
    </w:lvl>
    <w:lvl w:ilvl="6">
      <w:start w:val="1"/>
      <w:numFmt w:val="bullet"/>
      <w:isLgl w:val="false"/>
      <w:suff w:val="tab"/>
      <w:lvlText w:val=""/>
      <w:lvlJc w:val="left"/>
      <w:pPr>
        <w:ind w:left="5542" w:hanging="360"/>
      </w:pPr>
      <w:rPr>
        <w:rFonts w:ascii="Symbol" w:hAnsi="Symbol"/>
      </w:rPr>
    </w:lvl>
    <w:lvl w:ilvl="7">
      <w:start w:val="1"/>
      <w:numFmt w:val="bullet"/>
      <w:isLgl w:val="false"/>
      <w:suff w:val="tab"/>
      <w:lvlText w:val="o"/>
      <w:lvlJc w:val="left"/>
      <w:pPr>
        <w:ind w:left="6262" w:hanging="360"/>
      </w:pPr>
      <w:rPr>
        <w:rFonts w:ascii="Courier New" w:hAnsi="Courier New"/>
      </w:rPr>
    </w:lvl>
    <w:lvl w:ilvl="8">
      <w:start w:val="1"/>
      <w:numFmt w:val="bullet"/>
      <w:isLgl w:val="false"/>
      <w:suff w:val="tab"/>
      <w:lvlText w:val=""/>
      <w:lvlJc w:val="left"/>
      <w:pPr>
        <w:ind w:left="6982" w:hanging="360"/>
      </w:pPr>
      <w:rPr>
        <w:rFonts w:ascii="Wingdings" w:hAnsi="Wingdings"/>
      </w:rPr>
    </w:lvl>
  </w:abstractNum>
  <w:abstractNum w:abstractNumId="40">
    <w:multiLevelType w:val="hybridMultilevel"/>
    <w:lvl w:ilvl="0">
      <w:start w:val="3"/>
      <w:numFmt w:val="decimal"/>
      <w:isLgl w:val="false"/>
      <w:suff w:val="tab"/>
      <w:lvlText w:val="%1"/>
      <w:lvlJc w:val="left"/>
      <w:pPr>
        <w:ind w:left="360" w:hanging="360"/>
      </w:pPr>
      <w:rPr>
        <w:rFonts w:hint="default"/>
      </w:rPr>
    </w:lvl>
    <w:lvl w:ilvl="1">
      <w:start w:val="2"/>
      <w:numFmt w:val="decimal"/>
      <w:isLgl w:val="false"/>
      <w:suff w:val="tab"/>
      <w:lvlText w:val="%1.%2"/>
      <w:lvlJc w:val="left"/>
      <w:pPr>
        <w:ind w:left="540" w:hanging="360"/>
      </w:pPr>
      <w:rPr>
        <w:rFonts w:hint="default"/>
      </w:rPr>
    </w:lvl>
    <w:lvl w:ilvl="2">
      <w:start w:val="1"/>
      <w:numFmt w:val="decimal"/>
      <w:isLgl w:val="false"/>
      <w:suff w:val="tab"/>
      <w:lvlText w:val="%1.%2.%3"/>
      <w:lvlJc w:val="left"/>
      <w:pPr>
        <w:ind w:left="720" w:hanging="360"/>
      </w:pPr>
      <w:rPr>
        <w:rFonts w:hint="default"/>
      </w:rPr>
    </w:lvl>
    <w:lvl w:ilvl="3">
      <w:start w:val="1"/>
      <w:numFmt w:val="decimal"/>
      <w:isLgl w:val="false"/>
      <w:suff w:val="tab"/>
      <w:lvlText w:val="%1.%2.%3.%4"/>
      <w:lvlJc w:val="left"/>
      <w:pPr>
        <w:ind w:left="1260" w:hanging="720"/>
      </w:pPr>
      <w:rPr>
        <w:rFonts w:hint="default"/>
      </w:rPr>
    </w:lvl>
    <w:lvl w:ilvl="4">
      <w:start w:val="1"/>
      <w:numFmt w:val="decimal"/>
      <w:isLgl w:val="false"/>
      <w:suff w:val="tab"/>
      <w:lvlText w:val="%1.%2.%3.%4.%5"/>
      <w:lvlJc w:val="left"/>
      <w:pPr>
        <w:ind w:left="1440" w:hanging="720"/>
      </w:pPr>
      <w:rPr>
        <w:rFonts w:hint="default"/>
      </w:rPr>
    </w:lvl>
    <w:lvl w:ilvl="5">
      <w:start w:val="1"/>
      <w:numFmt w:val="decimal"/>
      <w:isLgl w:val="false"/>
      <w:suff w:val="tab"/>
      <w:lvlText w:val="%1.%2.%3.%4.%5.%6"/>
      <w:lvlJc w:val="left"/>
      <w:pPr>
        <w:ind w:left="1980" w:hanging="1080"/>
      </w:pPr>
      <w:rPr>
        <w:rFonts w:hint="default"/>
      </w:rPr>
    </w:lvl>
    <w:lvl w:ilvl="6">
      <w:start w:val="1"/>
      <w:numFmt w:val="decimal"/>
      <w:isLgl w:val="false"/>
      <w:suff w:val="tab"/>
      <w:lvlText w:val="%1.%2.%3.%4.%5.%6.%7"/>
      <w:lvlJc w:val="left"/>
      <w:pPr>
        <w:ind w:left="2160" w:hanging="1080"/>
      </w:pPr>
      <w:rPr>
        <w:rFonts w:hint="default"/>
      </w:rPr>
    </w:lvl>
    <w:lvl w:ilvl="7">
      <w:start w:val="1"/>
      <w:numFmt w:val="decimal"/>
      <w:isLgl w:val="false"/>
      <w:suff w:val="tab"/>
      <w:lvlText w:val="%1.%2.%3.%4.%5.%6.%7.%8"/>
      <w:lvlJc w:val="left"/>
      <w:pPr>
        <w:ind w:left="2340" w:hanging="1080"/>
      </w:pPr>
      <w:rPr>
        <w:rFonts w:hint="default"/>
      </w:rPr>
    </w:lvl>
    <w:lvl w:ilvl="8">
      <w:start w:val="1"/>
      <w:numFmt w:val="decimal"/>
      <w:isLgl w:val="false"/>
      <w:suff w:val="tab"/>
      <w:lvlText w:val="%1.%2.%3.%4.%5.%6.%7.%8.%9"/>
      <w:lvlJc w:val="left"/>
      <w:pPr>
        <w:ind w:left="2880" w:hanging="1440"/>
      </w:pPr>
      <w:rPr>
        <w:rFonts w:hint="default"/>
      </w:rPr>
    </w:lvl>
  </w:abstractNum>
  <w:abstractNum w:abstractNumId="41">
    <w:multiLevelType w:val="hybridMultilevel"/>
    <w:lvl w:ilvl="0">
      <w:start w:val="3"/>
      <w:numFmt w:val="bullet"/>
      <w:isLgl w:val="false"/>
      <w:suff w:val="tab"/>
      <w:lvlText w:val="-"/>
      <w:lvlJc w:val="left"/>
      <w:pPr>
        <w:ind w:left="1146" w:hanging="360"/>
      </w:pPr>
      <w:rPr>
        <w:rFonts w:ascii="Calibri" w:hAnsi="Calibri" w:cs="Calibri" w:eastAsia="Calibri" w:hint="default"/>
      </w:rPr>
    </w:lvl>
    <w:lvl w:ilvl="1">
      <w:start w:val="1"/>
      <w:numFmt w:val="bullet"/>
      <w:isLgl w:val="false"/>
      <w:suff w:val="tab"/>
      <w:lvlText w:val="o"/>
      <w:lvlJc w:val="left"/>
      <w:pPr>
        <w:ind w:left="1866" w:hanging="360"/>
      </w:pPr>
      <w:rPr>
        <w:rFonts w:ascii="Courier New" w:hAnsi="Courier New" w:cs="Courier New" w:hint="default"/>
      </w:rPr>
    </w:lvl>
    <w:lvl w:ilvl="2">
      <w:start w:val="1"/>
      <w:numFmt w:val="bullet"/>
      <w:isLgl w:val="false"/>
      <w:suff w:val="tab"/>
      <w:lvlText w:val=""/>
      <w:lvlJc w:val="left"/>
      <w:pPr>
        <w:ind w:left="2586" w:hanging="360"/>
      </w:pPr>
      <w:rPr>
        <w:rFonts w:ascii="Wingdings" w:hAnsi="Wingdings" w:hint="default"/>
      </w:rPr>
    </w:lvl>
    <w:lvl w:ilvl="3">
      <w:start w:val="1"/>
      <w:numFmt w:val="bullet"/>
      <w:isLgl w:val="false"/>
      <w:suff w:val="tab"/>
      <w:lvlText w:val=""/>
      <w:lvlJc w:val="left"/>
      <w:pPr>
        <w:ind w:left="3306" w:hanging="360"/>
      </w:pPr>
      <w:rPr>
        <w:rFonts w:ascii="Symbol" w:hAnsi="Symbol" w:hint="default"/>
      </w:rPr>
    </w:lvl>
    <w:lvl w:ilvl="4">
      <w:start w:val="1"/>
      <w:numFmt w:val="bullet"/>
      <w:isLgl w:val="false"/>
      <w:suff w:val="tab"/>
      <w:lvlText w:val="o"/>
      <w:lvlJc w:val="left"/>
      <w:pPr>
        <w:ind w:left="4026" w:hanging="360"/>
      </w:pPr>
      <w:rPr>
        <w:rFonts w:ascii="Courier New" w:hAnsi="Courier New" w:cs="Courier New" w:hint="default"/>
      </w:rPr>
    </w:lvl>
    <w:lvl w:ilvl="5">
      <w:start w:val="1"/>
      <w:numFmt w:val="bullet"/>
      <w:isLgl w:val="false"/>
      <w:suff w:val="tab"/>
      <w:lvlText w:val=""/>
      <w:lvlJc w:val="left"/>
      <w:pPr>
        <w:ind w:left="4746" w:hanging="360"/>
      </w:pPr>
      <w:rPr>
        <w:rFonts w:ascii="Wingdings" w:hAnsi="Wingdings" w:hint="default"/>
      </w:rPr>
    </w:lvl>
    <w:lvl w:ilvl="6">
      <w:start w:val="1"/>
      <w:numFmt w:val="bullet"/>
      <w:isLgl w:val="false"/>
      <w:suff w:val="tab"/>
      <w:lvlText w:val=""/>
      <w:lvlJc w:val="left"/>
      <w:pPr>
        <w:ind w:left="5466" w:hanging="360"/>
      </w:pPr>
      <w:rPr>
        <w:rFonts w:ascii="Symbol" w:hAnsi="Symbol" w:hint="default"/>
      </w:rPr>
    </w:lvl>
    <w:lvl w:ilvl="7">
      <w:start w:val="1"/>
      <w:numFmt w:val="bullet"/>
      <w:isLgl w:val="false"/>
      <w:suff w:val="tab"/>
      <w:lvlText w:val="o"/>
      <w:lvlJc w:val="left"/>
      <w:pPr>
        <w:ind w:left="6186" w:hanging="360"/>
      </w:pPr>
      <w:rPr>
        <w:rFonts w:ascii="Courier New" w:hAnsi="Courier New" w:cs="Courier New" w:hint="default"/>
      </w:rPr>
    </w:lvl>
    <w:lvl w:ilvl="8">
      <w:start w:val="1"/>
      <w:numFmt w:val="bullet"/>
      <w:isLgl w:val="false"/>
      <w:suff w:val="tab"/>
      <w:lvlText w:val=""/>
      <w:lvlJc w:val="left"/>
      <w:pPr>
        <w:ind w:left="6906" w:hanging="360"/>
      </w:pPr>
      <w:rPr>
        <w:rFonts w:ascii="Wingdings" w:hAnsi="Wingdings" w:hint="default"/>
      </w:rPr>
    </w:lvl>
  </w:abstractNum>
  <w:abstractNum w:abstractNumId="42">
    <w:multiLevelType w:val="hybridMultilevel"/>
    <w:lvl w:ilvl="0">
      <w:start w:val="1"/>
      <w:numFmt w:val="decimal"/>
      <w:isLgl w:val="false"/>
      <w:suff w:val="tab"/>
      <w:lvlText w:val="%1."/>
      <w:lvlJc w:val="left"/>
      <w:pPr>
        <w:ind w:left="502" w:hanging="360"/>
      </w:pPr>
    </w:lvl>
    <w:lvl w:ilvl="1">
      <w:start w:val="1"/>
      <w:numFmt w:val="decimal"/>
      <w:isLgl/>
      <w:suff w:val="tab"/>
      <w:lvlText w:val="%1.%2."/>
      <w:lvlJc w:val="left"/>
      <w:pPr>
        <w:ind w:left="862" w:hanging="360"/>
      </w:pPr>
      <w:rPr>
        <w:rFonts w:hint="default"/>
      </w:rPr>
    </w:lvl>
    <w:lvl w:ilvl="2">
      <w:start w:val="1"/>
      <w:numFmt w:val="decimal"/>
      <w:isLgl/>
      <w:suff w:val="tab"/>
      <w:lvlText w:val="%1.%2.%3."/>
      <w:lvlJc w:val="left"/>
      <w:pPr>
        <w:ind w:left="1582" w:hanging="720"/>
      </w:pPr>
      <w:rPr>
        <w:rFonts w:hint="default"/>
      </w:rPr>
    </w:lvl>
    <w:lvl w:ilvl="3">
      <w:start w:val="1"/>
      <w:numFmt w:val="decimal"/>
      <w:isLgl/>
      <w:suff w:val="tab"/>
      <w:lvlText w:val="%1.%2.%3.%4."/>
      <w:lvlJc w:val="left"/>
      <w:pPr>
        <w:ind w:left="1942" w:hanging="720"/>
      </w:pPr>
      <w:rPr>
        <w:rFonts w:hint="default"/>
      </w:rPr>
    </w:lvl>
    <w:lvl w:ilvl="4">
      <w:start w:val="1"/>
      <w:numFmt w:val="decimal"/>
      <w:isLgl/>
      <w:suff w:val="tab"/>
      <w:lvlText w:val="%1.%2.%3.%4.%5."/>
      <w:lvlJc w:val="left"/>
      <w:pPr>
        <w:ind w:left="2662" w:hanging="1080"/>
      </w:pPr>
      <w:rPr>
        <w:rFonts w:hint="default"/>
      </w:rPr>
    </w:lvl>
    <w:lvl w:ilvl="5">
      <w:start w:val="1"/>
      <w:numFmt w:val="decimal"/>
      <w:isLgl/>
      <w:suff w:val="tab"/>
      <w:lvlText w:val="%1.%2.%3.%4.%5.%6."/>
      <w:lvlJc w:val="left"/>
      <w:pPr>
        <w:ind w:left="3022" w:hanging="1080"/>
      </w:pPr>
      <w:rPr>
        <w:rFonts w:hint="default"/>
      </w:rPr>
    </w:lvl>
    <w:lvl w:ilvl="6">
      <w:start w:val="1"/>
      <w:numFmt w:val="decimal"/>
      <w:isLgl/>
      <w:suff w:val="tab"/>
      <w:lvlText w:val="%1.%2.%3.%4.%5.%6.%7."/>
      <w:lvlJc w:val="left"/>
      <w:pPr>
        <w:ind w:left="3742" w:hanging="1440"/>
      </w:pPr>
      <w:rPr>
        <w:rFonts w:hint="default"/>
      </w:rPr>
    </w:lvl>
    <w:lvl w:ilvl="7">
      <w:start w:val="1"/>
      <w:numFmt w:val="decimal"/>
      <w:isLgl/>
      <w:suff w:val="tab"/>
      <w:lvlText w:val="%1.%2.%3.%4.%5.%6.%7.%8."/>
      <w:lvlJc w:val="left"/>
      <w:pPr>
        <w:ind w:left="4102" w:hanging="1440"/>
      </w:pPr>
      <w:rPr>
        <w:rFonts w:hint="default"/>
      </w:rPr>
    </w:lvl>
    <w:lvl w:ilvl="8">
      <w:start w:val="1"/>
      <w:numFmt w:val="decimal"/>
      <w:isLgl/>
      <w:suff w:val="tab"/>
      <w:lvlText w:val="%1.%2.%3.%4.%5.%6.%7.%8.%9."/>
      <w:lvlJc w:val="left"/>
      <w:pPr>
        <w:ind w:left="4822" w:hanging="1800"/>
      </w:pPr>
      <w:rPr>
        <w:rFonts w:hint="default"/>
      </w:rPr>
    </w:lvl>
  </w:abstractNum>
  <w:abstractNum w:abstractNumId="43">
    <w:multiLevelType w:val="hybridMultilevel"/>
    <w:lvl w:ilvl="0">
      <w:start w:val="1"/>
      <w:numFmt w:val="bullet"/>
      <w:isLgl w:val="false"/>
      <w:suff w:val="tab"/>
      <w:lvlText w:val=""/>
      <w:lvlJc w:val="left"/>
      <w:pPr>
        <w:ind w:left="1809" w:hanging="360"/>
      </w:pPr>
      <w:rPr>
        <w:rFonts w:ascii="Symbol" w:hAnsi="Symbol" w:hint="default"/>
      </w:rPr>
    </w:lvl>
    <w:lvl w:ilvl="1">
      <w:start w:val="1"/>
      <w:numFmt w:val="bullet"/>
      <w:isLgl w:val="false"/>
      <w:suff w:val="tab"/>
      <w:lvlText w:val="o"/>
      <w:lvlJc w:val="left"/>
      <w:pPr>
        <w:ind w:left="2529" w:hanging="360"/>
      </w:pPr>
      <w:rPr>
        <w:rFonts w:ascii="Courier New" w:hAnsi="Courier New" w:cs="Courier New" w:hint="default"/>
      </w:rPr>
    </w:lvl>
    <w:lvl w:ilvl="2">
      <w:start w:val="1"/>
      <w:numFmt w:val="bullet"/>
      <w:isLgl w:val="false"/>
      <w:suff w:val="tab"/>
      <w:lvlText w:val=""/>
      <w:lvlJc w:val="left"/>
      <w:pPr>
        <w:ind w:left="3249" w:hanging="360"/>
      </w:pPr>
      <w:rPr>
        <w:rFonts w:ascii="Wingdings" w:hAnsi="Wingdings" w:hint="default"/>
      </w:rPr>
    </w:lvl>
    <w:lvl w:ilvl="3">
      <w:start w:val="1"/>
      <w:numFmt w:val="bullet"/>
      <w:isLgl w:val="false"/>
      <w:suff w:val="tab"/>
      <w:lvlText w:val=""/>
      <w:lvlJc w:val="left"/>
      <w:pPr>
        <w:ind w:left="3969" w:hanging="360"/>
      </w:pPr>
      <w:rPr>
        <w:rFonts w:ascii="Symbol" w:hAnsi="Symbol" w:hint="default"/>
      </w:rPr>
    </w:lvl>
    <w:lvl w:ilvl="4">
      <w:start w:val="1"/>
      <w:numFmt w:val="bullet"/>
      <w:isLgl w:val="false"/>
      <w:suff w:val="tab"/>
      <w:lvlText w:val="o"/>
      <w:lvlJc w:val="left"/>
      <w:pPr>
        <w:ind w:left="4689" w:hanging="360"/>
      </w:pPr>
      <w:rPr>
        <w:rFonts w:ascii="Courier New" w:hAnsi="Courier New" w:cs="Courier New" w:hint="default"/>
      </w:rPr>
    </w:lvl>
    <w:lvl w:ilvl="5">
      <w:start w:val="1"/>
      <w:numFmt w:val="bullet"/>
      <w:isLgl w:val="false"/>
      <w:suff w:val="tab"/>
      <w:lvlText w:val=""/>
      <w:lvlJc w:val="left"/>
      <w:pPr>
        <w:ind w:left="5409" w:hanging="360"/>
      </w:pPr>
      <w:rPr>
        <w:rFonts w:ascii="Wingdings" w:hAnsi="Wingdings" w:hint="default"/>
      </w:rPr>
    </w:lvl>
    <w:lvl w:ilvl="6">
      <w:start w:val="1"/>
      <w:numFmt w:val="bullet"/>
      <w:isLgl w:val="false"/>
      <w:suff w:val="tab"/>
      <w:lvlText w:val=""/>
      <w:lvlJc w:val="left"/>
      <w:pPr>
        <w:ind w:left="6129" w:hanging="360"/>
      </w:pPr>
      <w:rPr>
        <w:rFonts w:ascii="Symbol" w:hAnsi="Symbol" w:hint="default"/>
      </w:rPr>
    </w:lvl>
    <w:lvl w:ilvl="7">
      <w:start w:val="1"/>
      <w:numFmt w:val="bullet"/>
      <w:isLgl w:val="false"/>
      <w:suff w:val="tab"/>
      <w:lvlText w:val="o"/>
      <w:lvlJc w:val="left"/>
      <w:pPr>
        <w:ind w:left="6849" w:hanging="360"/>
      </w:pPr>
      <w:rPr>
        <w:rFonts w:ascii="Courier New" w:hAnsi="Courier New" w:cs="Courier New" w:hint="default"/>
      </w:rPr>
    </w:lvl>
    <w:lvl w:ilvl="8">
      <w:start w:val="1"/>
      <w:numFmt w:val="bullet"/>
      <w:isLgl w:val="false"/>
      <w:suff w:val="tab"/>
      <w:lvlText w:val=""/>
      <w:lvlJc w:val="left"/>
      <w:pPr>
        <w:ind w:left="7569" w:hanging="360"/>
      </w:pPr>
      <w:rPr>
        <w:rFonts w:ascii="Wingdings" w:hAnsi="Wingdings" w:hint="default"/>
      </w:rPr>
    </w:lvl>
  </w:abstractNum>
  <w:abstractNum w:abstractNumId="44">
    <w:multiLevelType w:val="hybridMultilevel"/>
    <w:lvl w:ilvl="0">
      <w:start w:val="3"/>
      <w:numFmt w:val="decimal"/>
      <w:isLgl w:val="false"/>
      <w:suff w:val="tab"/>
      <w:lvlText w:val="%1"/>
      <w:lvlJc w:val="left"/>
      <w:pPr>
        <w:ind w:left="370" w:hanging="370"/>
      </w:pPr>
      <w:rPr>
        <w:rFonts w:hint="default"/>
      </w:rPr>
    </w:lvl>
    <w:lvl w:ilvl="1">
      <w:start w:val="2"/>
      <w:numFmt w:val="decimal"/>
      <w:isLgl w:val="false"/>
      <w:suff w:val="tab"/>
      <w:lvlText w:val="%1.%2"/>
      <w:lvlJc w:val="left"/>
      <w:pPr>
        <w:ind w:left="370" w:hanging="370"/>
      </w:pPr>
      <w:rPr>
        <w:rFonts w:hint="default"/>
      </w:rPr>
    </w:lvl>
    <w:lvl w:ilvl="2">
      <w:start w:val="3"/>
      <w:numFmt w:val="decimal"/>
      <w:isLgl w:val="false"/>
      <w:suff w:val="tab"/>
      <w:lvlText w:val="%1.%2.%3"/>
      <w:lvlJc w:val="left"/>
      <w:pPr>
        <w:ind w:left="370" w:hanging="37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080" w:hanging="1080"/>
      </w:pPr>
      <w:rPr>
        <w:rFonts w:hint="default"/>
      </w:rPr>
    </w:lvl>
    <w:lvl w:ilvl="8">
      <w:start w:val="1"/>
      <w:numFmt w:val="decimal"/>
      <w:isLgl w:val="false"/>
      <w:suff w:val="tab"/>
      <w:lvlText w:val="%1.%2.%3.%4.%5.%6.%7.%8.%9"/>
      <w:lvlJc w:val="left"/>
      <w:pPr>
        <w:ind w:left="1440" w:hanging="1440"/>
      </w:pPr>
      <w:rPr>
        <w:rFonts w:hint="default"/>
      </w:rPr>
    </w:lvl>
  </w:abstractNum>
  <w:abstractNum w:abstractNumId="45">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46">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num w:numId="1">
    <w:abstractNumId w:val="29"/>
  </w:num>
  <w:num w:numId="2">
    <w:abstractNumId w:val="24"/>
  </w:num>
  <w:num w:numId="3">
    <w:abstractNumId w:val="18"/>
  </w:num>
  <w:num w:numId="4">
    <w:abstractNumId w:val="3"/>
  </w:num>
  <w:num w:numId="5">
    <w:abstractNumId w:val="5"/>
  </w:num>
  <w:num w:numId="6">
    <w:abstractNumId w:val="38"/>
  </w:num>
  <w:num w:numId="7">
    <w:abstractNumId w:val="8"/>
  </w:num>
  <w:num w:numId="8">
    <w:abstractNumId w:val="13"/>
  </w:num>
  <w:num w:numId="9">
    <w:abstractNumId w:val="19"/>
  </w:num>
  <w:num w:numId="10">
    <w:abstractNumId w:val="33"/>
  </w:num>
  <w:num w:numId="11">
    <w:abstractNumId w:val="12"/>
  </w:num>
  <w:num w:numId="12">
    <w:abstractNumId w:val="0"/>
  </w:num>
  <w:num w:numId="13">
    <w:abstractNumId w:val="43"/>
  </w:num>
  <w:num w:numId="14">
    <w:abstractNumId w:val="23"/>
  </w:num>
  <w:num w:numId="15">
    <w:abstractNumId w:val="32"/>
  </w:num>
  <w:num w:numId="16">
    <w:abstractNumId w:val="1"/>
  </w:num>
  <w:num w:numId="17">
    <w:abstractNumId w:val="16"/>
  </w:num>
  <w:num w:numId="18">
    <w:abstractNumId w:val="31"/>
  </w:num>
  <w:num w:numId="19">
    <w:abstractNumId w:val="28"/>
  </w:num>
  <w:num w:numId="20">
    <w:abstractNumId w:val="17"/>
  </w:num>
  <w:num w:numId="21">
    <w:abstractNumId w:val="40"/>
  </w:num>
  <w:num w:numId="22">
    <w:abstractNumId w:val="7"/>
  </w:num>
  <w:num w:numId="23">
    <w:abstractNumId w:val="20"/>
  </w:num>
  <w:num w:numId="24">
    <w:abstractNumId w:val="14"/>
  </w:num>
  <w:num w:numId="25">
    <w:abstractNumId w:val="42"/>
  </w:num>
  <w:num w:numId="26">
    <w:abstractNumId w:val="22"/>
  </w:num>
  <w:num w:numId="27">
    <w:abstractNumId w:val="41"/>
  </w:num>
  <w:num w:numId="28">
    <w:abstractNumId w:val="6"/>
  </w:num>
  <w:num w:numId="29">
    <w:abstractNumId w:val="37"/>
  </w:num>
  <w:num w:numId="30">
    <w:abstractNumId w:val="4"/>
  </w:num>
  <w:num w:numId="31">
    <w:abstractNumId w:val="25"/>
  </w:num>
  <w:num w:numId="32">
    <w:abstractNumId w:val="30"/>
  </w:num>
  <w:num w:numId="33">
    <w:abstractNumId w:val="36"/>
  </w:num>
  <w:num w:numId="34">
    <w:abstractNumId w:val="21"/>
  </w:num>
  <w:num w:numId="35">
    <w:abstractNumId w:val="15"/>
  </w:num>
  <w:num w:numId="36">
    <w:abstractNumId w:val="44"/>
  </w:num>
  <w:num w:numId="37">
    <w:abstractNumId w:val="11"/>
  </w:num>
  <w:num w:numId="38">
    <w:abstractNumId w:val="39"/>
  </w:num>
  <w:num w:numId="39">
    <w:abstractNumId w:val="2"/>
  </w:num>
  <w:num w:numId="40">
    <w:abstractNumId w:val="27"/>
  </w:num>
  <w:num w:numId="41">
    <w:abstractNumId w:val="26"/>
  </w:num>
  <w:num w:numId="42">
    <w:abstractNumId w:val="10"/>
  </w:num>
  <w:num w:numId="43">
    <w:abstractNumId w:val="35"/>
  </w:num>
  <w:num w:numId="44">
    <w:abstractNumId w:val="34"/>
  </w:num>
  <w:num w:numId="45">
    <w:abstractNumId w:val="9"/>
  </w:num>
  <w:num w:numId="46">
    <w:abstractNumId w:val="45"/>
  </w:num>
  <w:num w:numId="47">
    <w:abstractNumId w:val="46"/>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hint="default"/>
        <w:color w:val="auto"/>
        <w:spacing w:val="0"/>
        <w:position w:val="0"/>
        <w:sz w:val="20"/>
        <w:szCs w:val="22"/>
        <w:lang w:val="fr-BE" w:bidi="ar-SA" w:eastAsia="fr-BE"/>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3">
    <w:name w:val="Title Char"/>
    <w:basedOn w:val="596"/>
    <w:link w:val="609"/>
    <w:uiPriority w:val="10"/>
    <w:rPr>
      <w:sz w:val="48"/>
      <w:szCs w:val="48"/>
    </w:rPr>
  </w:style>
  <w:style w:type="character" w:styleId="35">
    <w:name w:val="Subtitle Char"/>
    <w:basedOn w:val="596"/>
    <w:link w:val="611"/>
    <w:uiPriority w:val="11"/>
    <w:rPr>
      <w:sz w:val="24"/>
      <w:szCs w:val="24"/>
    </w:rPr>
  </w:style>
  <w:style w:type="character" w:styleId="37">
    <w:name w:val="Quote Char"/>
    <w:link w:val="613"/>
    <w:uiPriority w:val="29"/>
    <w:rPr>
      <w:i/>
    </w:rPr>
  </w:style>
  <w:style w:type="character" w:styleId="39">
    <w:name w:val="Intense Quote Char"/>
    <w:link w:val="615"/>
    <w:uiPriority w:val="30"/>
    <w:rPr>
      <w:i/>
    </w:rPr>
  </w:style>
  <w:style w:type="character" w:styleId="41">
    <w:name w:val="Header Char"/>
    <w:basedOn w:val="596"/>
    <w:link w:val="1036"/>
    <w:uiPriority w:val="99"/>
  </w:style>
  <w:style w:type="character" w:styleId="45">
    <w:name w:val="Caption Char"/>
    <w:basedOn w:val="619"/>
    <w:link w:val="1037"/>
    <w:uiPriority w:val="99"/>
  </w:style>
  <w:style w:type="character" w:styleId="174">
    <w:name w:val="Footnote Text Char"/>
    <w:link w:val="747"/>
    <w:uiPriority w:val="99"/>
    <w:rPr>
      <w:sz w:val="18"/>
    </w:rPr>
  </w:style>
  <w:style w:type="character" w:styleId="177">
    <w:name w:val="Endnote Text Char"/>
    <w:link w:val="750"/>
    <w:uiPriority w:val="99"/>
    <w:rPr>
      <w:sz w:val="20"/>
    </w:rPr>
  </w:style>
  <w:style w:type="paragraph" w:styleId="586" w:default="1">
    <w:name w:val="Normal"/>
    <w:qFormat/>
    <w:rPr>
      <w:rFonts w:ascii="Cambria" w:hAnsi="Cambria" w:eastAsia="MS Mincho"/>
      <w:sz w:val="24"/>
      <w:szCs w:val="24"/>
      <w:lang w:val="fr-FR" w:eastAsia="ar-SA"/>
    </w:rPr>
  </w:style>
  <w:style w:type="paragraph" w:styleId="587">
    <w:name w:val="Heading 1"/>
    <w:basedOn w:val="1035"/>
    <w:next w:val="586"/>
    <w:link w:val="1066"/>
    <w:qFormat/>
    <w:rPr>
      <w:b/>
      <w:i w:val="false"/>
      <w:color w:val="0070C0"/>
      <w:sz w:val="20"/>
      <w:szCs w:val="20"/>
    </w:rPr>
    <w:pPr>
      <w:spacing w:lineRule="exact" w:line="320"/>
      <w:outlineLvl w:val="0"/>
    </w:pPr>
  </w:style>
  <w:style w:type="paragraph" w:styleId="588">
    <w:name w:val="Heading 2"/>
    <w:basedOn w:val="586"/>
    <w:next w:val="586"/>
    <w:link w:val="1055"/>
    <w:qFormat/>
    <w:uiPriority w:val="9"/>
    <w:unhideWhenUsed/>
    <w:rPr>
      <w:rFonts w:ascii="Tw Cen MT" w:hAnsi="Tw Cen MT" w:cs="Tw Cen MT" w:eastAsia="Tw Cen MT"/>
      <w:color w:val="75A42E" w:themeColor="accent1" w:themeShade="BF"/>
      <w:sz w:val="26"/>
      <w:szCs w:val="26"/>
    </w:rPr>
    <w:pPr>
      <w:keepLines/>
      <w:keepNext/>
      <w:spacing w:before="40"/>
      <w:outlineLvl w:val="1"/>
    </w:pPr>
  </w:style>
  <w:style w:type="paragraph" w:styleId="589">
    <w:name w:val="Heading 3"/>
    <w:basedOn w:val="586"/>
    <w:next w:val="586"/>
    <w:link w:val="1056"/>
    <w:qFormat/>
    <w:uiPriority w:val="9"/>
    <w:unhideWhenUsed/>
    <w:rPr>
      <w:rFonts w:ascii="Tw Cen MT" w:hAnsi="Tw Cen MT" w:cs="Tw Cen MT" w:eastAsia="Tw Cen MT"/>
      <w:color w:val="4D6D1E" w:themeColor="accent1" w:themeShade="7F"/>
    </w:rPr>
    <w:pPr>
      <w:keepLines/>
      <w:keepNext/>
      <w:spacing w:before="40"/>
      <w:outlineLvl w:val="2"/>
    </w:pPr>
  </w:style>
  <w:style w:type="paragraph" w:styleId="590">
    <w:name w:val="Heading 4"/>
    <w:basedOn w:val="586"/>
    <w:next w:val="586"/>
    <w:link w:val="1057"/>
    <w:qFormat/>
    <w:uiPriority w:val="9"/>
    <w:semiHidden/>
    <w:unhideWhenUsed/>
    <w:rPr>
      <w:rFonts w:ascii="Tw Cen MT" w:hAnsi="Tw Cen MT" w:cs="Tw Cen MT" w:eastAsia="Tw Cen MT"/>
      <w:i/>
      <w:iCs/>
      <w:color w:val="75A42E" w:themeColor="accent1" w:themeShade="BF"/>
    </w:rPr>
    <w:pPr>
      <w:numPr>
        <w:ilvl w:val="3"/>
        <w:numId w:val="4"/>
      </w:numPr>
      <w:keepLines/>
      <w:keepNext/>
      <w:spacing w:before="40"/>
      <w:outlineLvl w:val="3"/>
    </w:pPr>
  </w:style>
  <w:style w:type="paragraph" w:styleId="591">
    <w:name w:val="Heading 5"/>
    <w:basedOn w:val="586"/>
    <w:next w:val="586"/>
    <w:link w:val="1058"/>
    <w:qFormat/>
    <w:uiPriority w:val="9"/>
    <w:semiHidden/>
    <w:unhideWhenUsed/>
    <w:rPr>
      <w:rFonts w:ascii="Tw Cen MT" w:hAnsi="Tw Cen MT" w:cs="Tw Cen MT" w:eastAsia="Tw Cen MT"/>
      <w:color w:val="75A42E" w:themeColor="accent1" w:themeShade="BF"/>
    </w:rPr>
    <w:pPr>
      <w:numPr>
        <w:ilvl w:val="4"/>
        <w:numId w:val="4"/>
      </w:numPr>
      <w:keepLines/>
      <w:keepNext/>
      <w:spacing w:before="40"/>
      <w:outlineLvl w:val="4"/>
    </w:pPr>
  </w:style>
  <w:style w:type="paragraph" w:styleId="592">
    <w:name w:val="Heading 6"/>
    <w:basedOn w:val="586"/>
    <w:next w:val="586"/>
    <w:link w:val="1059"/>
    <w:qFormat/>
    <w:uiPriority w:val="9"/>
    <w:semiHidden/>
    <w:unhideWhenUsed/>
    <w:rPr>
      <w:rFonts w:ascii="Tw Cen MT" w:hAnsi="Tw Cen MT" w:cs="Tw Cen MT" w:eastAsia="Tw Cen MT"/>
      <w:color w:val="4D6D1E" w:themeColor="accent1" w:themeShade="7F"/>
    </w:rPr>
    <w:pPr>
      <w:numPr>
        <w:ilvl w:val="5"/>
        <w:numId w:val="4"/>
      </w:numPr>
      <w:keepLines/>
      <w:keepNext/>
      <w:spacing w:before="40"/>
      <w:outlineLvl w:val="5"/>
    </w:pPr>
  </w:style>
  <w:style w:type="paragraph" w:styleId="593">
    <w:name w:val="Heading 7"/>
    <w:basedOn w:val="586"/>
    <w:next w:val="586"/>
    <w:link w:val="1060"/>
    <w:qFormat/>
    <w:uiPriority w:val="9"/>
    <w:semiHidden/>
    <w:unhideWhenUsed/>
    <w:rPr>
      <w:rFonts w:ascii="Tw Cen MT" w:hAnsi="Tw Cen MT" w:cs="Tw Cen MT" w:eastAsia="Tw Cen MT"/>
      <w:i/>
      <w:iCs/>
      <w:color w:val="4D6D1E" w:themeColor="accent1" w:themeShade="7F"/>
    </w:rPr>
    <w:pPr>
      <w:numPr>
        <w:ilvl w:val="6"/>
        <w:numId w:val="4"/>
      </w:numPr>
      <w:keepLines/>
      <w:keepNext/>
      <w:spacing w:before="40"/>
      <w:outlineLvl w:val="6"/>
    </w:pPr>
  </w:style>
  <w:style w:type="paragraph" w:styleId="594">
    <w:name w:val="Heading 8"/>
    <w:basedOn w:val="586"/>
    <w:next w:val="586"/>
    <w:link w:val="1061"/>
    <w:qFormat/>
    <w:uiPriority w:val="9"/>
    <w:semiHidden/>
    <w:unhideWhenUsed/>
    <w:rPr>
      <w:rFonts w:ascii="Tw Cen MT" w:hAnsi="Tw Cen MT" w:cs="Tw Cen MT" w:eastAsia="Tw Cen MT"/>
      <w:color w:val="272727" w:themeColor="text1" w:themeTint="D8"/>
      <w:sz w:val="21"/>
      <w:szCs w:val="21"/>
    </w:rPr>
    <w:pPr>
      <w:numPr>
        <w:ilvl w:val="7"/>
        <w:numId w:val="4"/>
      </w:numPr>
      <w:keepLines/>
      <w:keepNext/>
      <w:spacing w:before="40"/>
      <w:outlineLvl w:val="7"/>
    </w:pPr>
  </w:style>
  <w:style w:type="paragraph" w:styleId="595">
    <w:name w:val="Heading 9"/>
    <w:basedOn w:val="586"/>
    <w:next w:val="586"/>
    <w:link w:val="1062"/>
    <w:qFormat/>
    <w:uiPriority w:val="9"/>
    <w:semiHidden/>
    <w:unhideWhenUsed/>
    <w:rPr>
      <w:rFonts w:ascii="Tw Cen MT" w:hAnsi="Tw Cen MT" w:cs="Tw Cen MT" w:eastAsia="Tw Cen MT"/>
      <w:i/>
      <w:iCs/>
      <w:color w:val="272727" w:themeColor="text1" w:themeTint="D8"/>
      <w:sz w:val="21"/>
      <w:szCs w:val="21"/>
    </w:rPr>
    <w:pPr>
      <w:numPr>
        <w:ilvl w:val="8"/>
        <w:numId w:val="4"/>
      </w:numPr>
      <w:keepLines/>
      <w:keepNext/>
      <w:spacing w:before="40"/>
      <w:outlineLvl w:val="8"/>
    </w:pPr>
  </w:style>
  <w:style w:type="character" w:styleId="596" w:default="1">
    <w:name w:val="Default Paragraph Font"/>
    <w:uiPriority w:val="1"/>
    <w:semiHidden/>
    <w:unhideWhenUsed/>
  </w:style>
  <w:style w:type="table" w:styleId="597" w:default="1">
    <w:name w:val="Normal Table"/>
    <w:uiPriority w:val="99"/>
    <w:semiHidden/>
    <w:unhideWhenUsed/>
    <w:tblPr>
      <w:tblInd w:w="0" w:type="dxa"/>
      <w:tblCellMar>
        <w:left w:w="108" w:type="dxa"/>
        <w:top w:w="0" w:type="dxa"/>
        <w:right w:w="108" w:type="dxa"/>
        <w:bottom w:w="0" w:type="dxa"/>
      </w:tblCellMar>
    </w:tblPr>
  </w:style>
  <w:style w:type="numbering" w:styleId="598" w:default="1">
    <w:name w:val="No List"/>
    <w:uiPriority w:val="99"/>
    <w:semiHidden/>
    <w:unhideWhenUsed/>
  </w:style>
  <w:style w:type="character" w:styleId="599" w:customStyle="1">
    <w:name w:val="Heading 1 Char"/>
    <w:basedOn w:val="596"/>
    <w:uiPriority w:val="9"/>
    <w:rPr>
      <w:rFonts w:ascii="Arial" w:hAnsi="Arial" w:cs="Arial" w:eastAsia="Arial"/>
      <w:sz w:val="40"/>
      <w:szCs w:val="40"/>
    </w:rPr>
  </w:style>
  <w:style w:type="character" w:styleId="600" w:customStyle="1">
    <w:name w:val="Heading 2 Char"/>
    <w:basedOn w:val="596"/>
    <w:uiPriority w:val="9"/>
    <w:rPr>
      <w:rFonts w:ascii="Arial" w:hAnsi="Arial" w:cs="Arial" w:eastAsia="Arial"/>
      <w:sz w:val="34"/>
    </w:rPr>
  </w:style>
  <w:style w:type="character" w:styleId="601" w:customStyle="1">
    <w:name w:val="Heading 3 Char"/>
    <w:basedOn w:val="596"/>
    <w:uiPriority w:val="9"/>
    <w:rPr>
      <w:rFonts w:ascii="Arial" w:hAnsi="Arial" w:cs="Arial" w:eastAsia="Arial"/>
      <w:sz w:val="30"/>
      <w:szCs w:val="30"/>
    </w:rPr>
  </w:style>
  <w:style w:type="character" w:styleId="602" w:customStyle="1">
    <w:name w:val="Heading 4 Char"/>
    <w:basedOn w:val="596"/>
    <w:uiPriority w:val="9"/>
    <w:rPr>
      <w:rFonts w:ascii="Arial" w:hAnsi="Arial" w:cs="Arial" w:eastAsia="Arial"/>
      <w:b/>
      <w:bCs/>
      <w:sz w:val="26"/>
      <w:szCs w:val="26"/>
    </w:rPr>
  </w:style>
  <w:style w:type="character" w:styleId="603" w:customStyle="1">
    <w:name w:val="Heading 5 Char"/>
    <w:basedOn w:val="596"/>
    <w:uiPriority w:val="9"/>
    <w:rPr>
      <w:rFonts w:ascii="Arial" w:hAnsi="Arial" w:cs="Arial" w:eastAsia="Arial"/>
      <w:b/>
      <w:bCs/>
      <w:sz w:val="24"/>
      <w:szCs w:val="24"/>
    </w:rPr>
  </w:style>
  <w:style w:type="character" w:styleId="604" w:customStyle="1">
    <w:name w:val="Heading 6 Char"/>
    <w:basedOn w:val="596"/>
    <w:uiPriority w:val="9"/>
    <w:rPr>
      <w:rFonts w:ascii="Arial" w:hAnsi="Arial" w:cs="Arial" w:eastAsia="Arial"/>
      <w:b/>
      <w:bCs/>
      <w:sz w:val="22"/>
      <w:szCs w:val="22"/>
    </w:rPr>
  </w:style>
  <w:style w:type="character" w:styleId="605" w:customStyle="1">
    <w:name w:val="Heading 7 Char"/>
    <w:basedOn w:val="596"/>
    <w:uiPriority w:val="9"/>
    <w:rPr>
      <w:rFonts w:ascii="Arial" w:hAnsi="Arial" w:cs="Arial" w:eastAsia="Arial"/>
      <w:b/>
      <w:bCs/>
      <w:i/>
      <w:iCs/>
      <w:sz w:val="22"/>
      <w:szCs w:val="22"/>
    </w:rPr>
  </w:style>
  <w:style w:type="character" w:styleId="606" w:customStyle="1">
    <w:name w:val="Heading 8 Char"/>
    <w:basedOn w:val="596"/>
    <w:uiPriority w:val="9"/>
    <w:rPr>
      <w:rFonts w:ascii="Arial" w:hAnsi="Arial" w:cs="Arial" w:eastAsia="Arial"/>
      <w:i/>
      <w:iCs/>
      <w:sz w:val="22"/>
      <w:szCs w:val="22"/>
    </w:rPr>
  </w:style>
  <w:style w:type="character" w:styleId="607" w:customStyle="1">
    <w:name w:val="Heading 9 Char"/>
    <w:basedOn w:val="596"/>
    <w:uiPriority w:val="9"/>
    <w:rPr>
      <w:rFonts w:ascii="Arial" w:hAnsi="Arial" w:cs="Arial" w:eastAsia="Arial"/>
      <w:i/>
      <w:iCs/>
      <w:sz w:val="21"/>
      <w:szCs w:val="21"/>
    </w:rPr>
  </w:style>
  <w:style w:type="paragraph" w:styleId="608">
    <w:name w:val="No Spacing"/>
    <w:qFormat/>
    <w:uiPriority w:val="1"/>
  </w:style>
  <w:style w:type="paragraph" w:styleId="609">
    <w:name w:val="Title"/>
    <w:basedOn w:val="586"/>
    <w:next w:val="586"/>
    <w:link w:val="610"/>
    <w:qFormat/>
    <w:uiPriority w:val="10"/>
    <w:rPr>
      <w:sz w:val="48"/>
      <w:szCs w:val="48"/>
    </w:rPr>
    <w:pPr>
      <w:contextualSpacing w:val="true"/>
      <w:spacing w:after="200" w:before="300"/>
    </w:pPr>
  </w:style>
  <w:style w:type="character" w:styleId="610" w:customStyle="1">
    <w:name w:val="Titre Car"/>
    <w:basedOn w:val="596"/>
    <w:link w:val="609"/>
    <w:uiPriority w:val="10"/>
    <w:rPr>
      <w:sz w:val="48"/>
      <w:szCs w:val="48"/>
    </w:rPr>
  </w:style>
  <w:style w:type="paragraph" w:styleId="611">
    <w:name w:val="Subtitle"/>
    <w:basedOn w:val="586"/>
    <w:next w:val="586"/>
    <w:link w:val="612"/>
    <w:qFormat/>
    <w:uiPriority w:val="11"/>
    <w:pPr>
      <w:spacing w:after="200" w:before="200"/>
    </w:pPr>
  </w:style>
  <w:style w:type="character" w:styleId="612" w:customStyle="1">
    <w:name w:val="Sous-titre Car"/>
    <w:basedOn w:val="596"/>
    <w:link w:val="611"/>
    <w:uiPriority w:val="11"/>
    <w:rPr>
      <w:sz w:val="24"/>
      <w:szCs w:val="24"/>
    </w:rPr>
  </w:style>
  <w:style w:type="paragraph" w:styleId="613">
    <w:name w:val="Quote"/>
    <w:basedOn w:val="586"/>
    <w:next w:val="586"/>
    <w:link w:val="614"/>
    <w:qFormat/>
    <w:uiPriority w:val="29"/>
    <w:rPr>
      <w:i/>
    </w:rPr>
    <w:pPr>
      <w:ind w:left="720" w:right="720"/>
    </w:pPr>
  </w:style>
  <w:style w:type="character" w:styleId="614" w:customStyle="1">
    <w:name w:val="Citation Car"/>
    <w:link w:val="613"/>
    <w:uiPriority w:val="29"/>
    <w:rPr>
      <w:i/>
    </w:rPr>
  </w:style>
  <w:style w:type="paragraph" w:styleId="615">
    <w:name w:val="Intense Quote"/>
    <w:basedOn w:val="586"/>
    <w:next w:val="586"/>
    <w:link w:val="616"/>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616" w:customStyle="1">
    <w:name w:val="Citation intense Car"/>
    <w:link w:val="615"/>
    <w:uiPriority w:val="30"/>
    <w:rPr>
      <w:i/>
    </w:rPr>
  </w:style>
  <w:style w:type="character" w:styleId="617" w:customStyle="1">
    <w:name w:val="En-tête Car1"/>
    <w:basedOn w:val="596"/>
    <w:link w:val="1036"/>
    <w:uiPriority w:val="99"/>
  </w:style>
  <w:style w:type="character" w:styleId="618" w:customStyle="1">
    <w:name w:val="Footer Char"/>
    <w:basedOn w:val="596"/>
    <w:uiPriority w:val="99"/>
  </w:style>
  <w:style w:type="paragraph" w:styleId="619">
    <w:name w:val="Caption"/>
    <w:basedOn w:val="586"/>
    <w:next w:val="586"/>
    <w:qFormat/>
    <w:uiPriority w:val="35"/>
    <w:semiHidden/>
    <w:unhideWhenUsed/>
    <w:rPr>
      <w:b/>
      <w:bCs/>
      <w:color w:val="9ACD4C" w:themeColor="accent1"/>
      <w:sz w:val="18"/>
      <w:szCs w:val="18"/>
    </w:rPr>
    <w:pPr>
      <w:spacing w:lineRule="auto" w:line="276"/>
    </w:pPr>
  </w:style>
  <w:style w:type="character" w:styleId="620" w:customStyle="1">
    <w:name w:val="Pied de page Car1"/>
    <w:link w:val="1037"/>
    <w:uiPriority w:val="99"/>
  </w:style>
  <w:style w:type="table" w:styleId="621">
    <w:name w:val="Table Grid"/>
    <w:basedOn w:val="597"/>
    <w:uiPriority w:val="5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622" w:customStyle="1">
    <w:name w:val="Table Grid Light"/>
    <w:basedOn w:val="597"/>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623">
    <w:name w:val="Plain Table 1"/>
    <w:basedOn w:val="597"/>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24">
    <w:name w:val="Plain Table 2"/>
    <w:basedOn w:val="597"/>
    <w:uiPriority w:val="59"/>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25">
    <w:name w:val="Plain Table 3"/>
    <w:basedOn w:val="597"/>
    <w:uiPriority w:val="99"/>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26">
    <w:name w:val="Plain Table 4"/>
    <w:basedOn w:val="597"/>
    <w:uiPriority w:val="99"/>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27">
    <w:name w:val="Plain Table 5"/>
    <w:basedOn w:val="597"/>
    <w:uiPriority w:val="99"/>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628">
    <w:name w:val="Grid Table 1 Light"/>
    <w:basedOn w:val="597"/>
    <w:uiPriority w:val="99"/>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629" w:customStyle="1">
    <w:name w:val="Grid Table 1 Light - Accent 1"/>
    <w:basedOn w:val="597"/>
    <w:uiPriority w:val="99"/>
    <w:tblPr>
      <w:tblStyleRowBandSize w:val="1"/>
      <w:tblStyleColBandSize w:val="1"/>
      <w:tblBorders>
        <w:left w:val="single" w:color="D6EAB6" w:sz="4" w:space="0" w:themeColor="accent1" w:themeTint="67"/>
        <w:top w:val="single" w:color="D6EAB6" w:sz="4" w:space="0" w:themeColor="accent1" w:themeTint="67"/>
        <w:right w:val="single" w:color="D6EAB6" w:sz="4" w:space="0" w:themeColor="accent1" w:themeTint="67"/>
        <w:bottom w:val="single" w:color="D6EAB6" w:sz="4" w:space="0" w:themeColor="accent1" w:themeTint="67"/>
        <w:insideV w:val="single" w:color="D6EAB6" w:sz="4" w:space="0" w:themeColor="accent1" w:themeTint="67"/>
        <w:insideH w:val="single" w:color="D6EAB6" w:sz="4" w:space="0" w:themeColor="accent1" w:themeTint="67"/>
      </w:tblBorders>
    </w:tblPr>
    <w:tblStylePr w:type="band1Horz">
      <w:rPr>
        <w:rFonts w:ascii="Arial" w:hAnsi="Arial"/>
        <w:color w:val="404040"/>
        <w:sz w:val="22"/>
      </w:rPr>
      <w:tcPr>
        <w:tcBorders>
          <w:left w:val="single" w:color="D6EAB6" w:sz="4" w:space="0" w:themeColor="accent1" w:themeTint="67"/>
          <w:top w:val="single" w:color="D6EAB6" w:sz="4" w:space="0" w:themeColor="accent1" w:themeTint="67"/>
          <w:right w:val="single" w:color="D6EAB6" w:sz="4" w:space="0" w:themeColor="accent1" w:themeTint="67"/>
          <w:bottom w:val="single" w:color="D6EAB6" w:sz="4" w:space="0" w:themeColor="accent1" w:themeTint="67"/>
        </w:tcBorders>
      </w:tcPr>
    </w:tblStylePr>
    <w:tblStylePr w:type="firstCol">
      <w:rPr>
        <w:b/>
        <w:color w:val="404040"/>
      </w:rPr>
    </w:tblStylePr>
    <w:tblStylePr w:type="firstRow">
      <w:rPr>
        <w:b/>
        <w:color w:val="404040"/>
      </w:rPr>
      <w:tcPr>
        <w:tcBorders>
          <w:bottom w:val="single" w:color="C3E196" w:sz="12" w:space="0" w:themeColor="accent1" w:themeTint="95"/>
        </w:tcBorders>
      </w:tcPr>
    </w:tblStylePr>
    <w:tblStylePr w:type="lastCol">
      <w:rPr>
        <w:b/>
        <w:color w:val="404040"/>
      </w:rPr>
    </w:tblStylePr>
    <w:tblStylePr w:type="lastRow">
      <w:rPr>
        <w:b/>
        <w:color w:val="404040"/>
      </w:rPr>
    </w:tblStylePr>
  </w:style>
  <w:style w:type="table" w:styleId="630" w:customStyle="1">
    <w:name w:val="Grid Table 1 Light - Accent 2"/>
    <w:basedOn w:val="597"/>
    <w:uiPriority w:val="99"/>
    <w:tblPr>
      <w:tblStyleRowBandSize w:val="1"/>
      <w:tblStyleColBandSize w:val="1"/>
      <w:tblBorders>
        <w:left w:val="single" w:color="FDDCAF" w:sz="4" w:space="0" w:themeColor="accent2" w:themeTint="67"/>
        <w:top w:val="single" w:color="FDDCAF" w:sz="4" w:space="0" w:themeColor="accent2" w:themeTint="67"/>
        <w:right w:val="single" w:color="FDDCAF" w:sz="4" w:space="0" w:themeColor="accent2" w:themeTint="67"/>
        <w:bottom w:val="single" w:color="FDDCAF" w:sz="4" w:space="0" w:themeColor="accent2" w:themeTint="67"/>
        <w:insideV w:val="single" w:color="FDDCAF" w:sz="4" w:space="0" w:themeColor="accent2" w:themeTint="67"/>
        <w:insideH w:val="single" w:color="FDDCAF" w:sz="4" w:space="0" w:themeColor="accent2" w:themeTint="67"/>
      </w:tblBorders>
    </w:tblPr>
    <w:tblStylePr w:type="band1Horz">
      <w:rPr>
        <w:rFonts w:ascii="Arial" w:hAnsi="Arial"/>
        <w:color w:val="404040"/>
        <w:sz w:val="22"/>
      </w:rPr>
      <w:tcPr>
        <w:tcBorders>
          <w:left w:val="single" w:color="FDDCAF" w:sz="4" w:space="0" w:themeColor="accent2" w:themeTint="67"/>
          <w:top w:val="single" w:color="FDDCAF" w:sz="4" w:space="0" w:themeColor="accent2" w:themeTint="67"/>
          <w:right w:val="single" w:color="FDDCAF" w:sz="4" w:space="0" w:themeColor="accent2" w:themeTint="67"/>
          <w:bottom w:val="single" w:color="FDDCAF" w:sz="4" w:space="0" w:themeColor="accent2" w:themeTint="67"/>
        </w:tcBorders>
      </w:tcPr>
    </w:tblStylePr>
    <w:tblStylePr w:type="firstCol">
      <w:rPr>
        <w:b/>
        <w:color w:val="404040"/>
      </w:rPr>
    </w:tblStylePr>
    <w:tblStylePr w:type="firstRow">
      <w:rPr>
        <w:b/>
        <w:color w:val="404040"/>
      </w:rPr>
      <w:tcPr>
        <w:tcBorders>
          <w:bottom w:val="single" w:color="FCCC8B" w:sz="12" w:space="0" w:themeColor="accent2" w:themeTint="95"/>
        </w:tcBorders>
      </w:tcPr>
    </w:tblStylePr>
    <w:tblStylePr w:type="lastCol">
      <w:rPr>
        <w:b/>
        <w:color w:val="404040"/>
      </w:rPr>
    </w:tblStylePr>
    <w:tblStylePr w:type="lastRow">
      <w:rPr>
        <w:b/>
        <w:color w:val="404040"/>
      </w:rPr>
    </w:tblStylePr>
  </w:style>
  <w:style w:type="table" w:styleId="631" w:customStyle="1">
    <w:name w:val="Grid Table 1 Light - Accent 3"/>
    <w:basedOn w:val="597"/>
    <w:uiPriority w:val="99"/>
    <w:tblPr>
      <w:tblStyleRowBandSize w:val="1"/>
      <w:tblStyleColBandSize w:val="1"/>
      <w:tblBorders>
        <w:left w:val="single" w:color="EDBBB1" w:sz="4" w:space="0" w:themeColor="accent3" w:themeTint="67"/>
        <w:top w:val="single" w:color="EDBBB1" w:sz="4" w:space="0" w:themeColor="accent3" w:themeTint="67"/>
        <w:right w:val="single" w:color="EDBBB1" w:sz="4" w:space="0" w:themeColor="accent3" w:themeTint="67"/>
        <w:bottom w:val="single" w:color="EDBBB1" w:sz="4" w:space="0" w:themeColor="accent3" w:themeTint="67"/>
        <w:insideV w:val="single" w:color="EDBBB1" w:sz="4" w:space="0" w:themeColor="accent3" w:themeTint="67"/>
        <w:insideH w:val="single" w:color="EDBBB1" w:sz="4" w:space="0" w:themeColor="accent3" w:themeTint="67"/>
      </w:tblBorders>
    </w:tblPr>
    <w:tblStylePr w:type="band1Horz">
      <w:rPr>
        <w:rFonts w:ascii="Arial" w:hAnsi="Arial"/>
        <w:color w:val="404040"/>
        <w:sz w:val="22"/>
      </w:rPr>
      <w:tcPr>
        <w:tcBorders>
          <w:left w:val="single" w:color="EDBBB1" w:sz="4" w:space="0" w:themeColor="accent3" w:themeTint="67"/>
          <w:top w:val="single" w:color="EDBBB1" w:sz="4" w:space="0" w:themeColor="accent3" w:themeTint="67"/>
          <w:right w:val="single" w:color="EDBBB1" w:sz="4" w:space="0" w:themeColor="accent3" w:themeTint="67"/>
          <w:bottom w:val="single" w:color="EDBBB1" w:sz="4" w:space="0" w:themeColor="accent3" w:themeTint="67"/>
        </w:tcBorders>
      </w:tcPr>
    </w:tblStylePr>
    <w:tblStylePr w:type="firstCol">
      <w:rPr>
        <w:b/>
        <w:color w:val="404040"/>
      </w:rPr>
    </w:tblStylePr>
    <w:tblStylePr w:type="firstRow">
      <w:rPr>
        <w:b/>
        <w:color w:val="404040"/>
      </w:rPr>
      <w:tcPr>
        <w:tcBorders>
          <w:bottom w:val="single" w:color="E59D8F" w:sz="12" w:space="0" w:themeColor="accent3" w:themeTint="95"/>
        </w:tcBorders>
      </w:tcPr>
    </w:tblStylePr>
    <w:tblStylePr w:type="lastCol">
      <w:rPr>
        <w:b/>
        <w:color w:val="404040"/>
      </w:rPr>
    </w:tblStylePr>
    <w:tblStylePr w:type="lastRow">
      <w:rPr>
        <w:b/>
        <w:color w:val="404040"/>
      </w:rPr>
    </w:tblStylePr>
  </w:style>
  <w:style w:type="table" w:styleId="632" w:customStyle="1">
    <w:name w:val="Grid Table 1 Light - Accent 4"/>
    <w:basedOn w:val="597"/>
    <w:uiPriority w:val="99"/>
    <w:tblPr>
      <w:tblStyleRowBandSize w:val="1"/>
      <w:tblStyleColBandSize w:val="1"/>
      <w:tblBorders>
        <w:left w:val="single" w:color="DFBBED" w:sz="4" w:space="0" w:themeColor="accent4" w:themeTint="67"/>
        <w:top w:val="single" w:color="DFBBED" w:sz="4" w:space="0" w:themeColor="accent4" w:themeTint="67"/>
        <w:right w:val="single" w:color="DFBBED" w:sz="4" w:space="0" w:themeColor="accent4" w:themeTint="67"/>
        <w:bottom w:val="single" w:color="DFBBED" w:sz="4" w:space="0" w:themeColor="accent4" w:themeTint="67"/>
        <w:insideV w:val="single" w:color="DFBBED" w:sz="4" w:space="0" w:themeColor="accent4" w:themeTint="67"/>
        <w:insideH w:val="single" w:color="DFBBED" w:sz="4" w:space="0" w:themeColor="accent4" w:themeTint="67"/>
      </w:tblBorders>
    </w:tblPr>
    <w:tblStylePr w:type="band1Horz">
      <w:rPr>
        <w:rFonts w:ascii="Arial" w:hAnsi="Arial"/>
        <w:color w:val="404040"/>
        <w:sz w:val="22"/>
      </w:rPr>
      <w:tcPr>
        <w:tcBorders>
          <w:left w:val="single" w:color="DFBBED" w:sz="4" w:space="0" w:themeColor="accent4" w:themeTint="67"/>
          <w:top w:val="single" w:color="DFBBED" w:sz="4" w:space="0" w:themeColor="accent4" w:themeTint="67"/>
          <w:right w:val="single" w:color="DFBBED" w:sz="4" w:space="0" w:themeColor="accent4" w:themeTint="67"/>
          <w:bottom w:val="single" w:color="DFBBED" w:sz="4" w:space="0" w:themeColor="accent4" w:themeTint="67"/>
        </w:tcBorders>
      </w:tcPr>
    </w:tblStylePr>
    <w:tblStylePr w:type="firstCol">
      <w:rPr>
        <w:b/>
        <w:color w:val="404040"/>
      </w:rPr>
    </w:tblStylePr>
    <w:tblStylePr w:type="firstRow">
      <w:rPr>
        <w:b/>
        <w:color w:val="404040"/>
      </w:rPr>
      <w:tcPr>
        <w:tcBorders>
          <w:bottom w:val="single" w:color="D19DE5" w:sz="12" w:space="0" w:themeColor="accent4" w:themeTint="95"/>
        </w:tcBorders>
      </w:tcPr>
    </w:tblStylePr>
    <w:tblStylePr w:type="lastCol">
      <w:rPr>
        <w:b/>
        <w:color w:val="404040"/>
      </w:rPr>
    </w:tblStylePr>
    <w:tblStylePr w:type="lastRow">
      <w:rPr>
        <w:b/>
        <w:color w:val="404040"/>
      </w:rPr>
    </w:tblStylePr>
  </w:style>
  <w:style w:type="table" w:styleId="633" w:customStyle="1">
    <w:name w:val="Grid Table 1 Light - Accent 5"/>
    <w:basedOn w:val="597"/>
    <w:uiPriority w:val="99"/>
    <w:tblPr>
      <w:tblStyleRowBandSize w:val="1"/>
      <w:tblStyleColBandSize w:val="1"/>
      <w:tblBorders>
        <w:left w:val="single" w:color="BFD8EA" w:sz="4" w:space="0" w:themeColor="accent5" w:themeTint="67"/>
        <w:top w:val="single" w:color="BFD8EA" w:sz="4" w:space="0" w:themeColor="accent5" w:themeTint="67"/>
        <w:right w:val="single" w:color="BFD8EA" w:sz="4" w:space="0" w:themeColor="accent5" w:themeTint="67"/>
        <w:bottom w:val="single" w:color="BFD8EA" w:sz="4" w:space="0" w:themeColor="accent5" w:themeTint="67"/>
        <w:insideV w:val="single" w:color="BFD8EA" w:sz="4" w:space="0" w:themeColor="accent5" w:themeTint="67"/>
        <w:insideH w:val="single" w:color="BFD8EA" w:sz="4" w:space="0" w:themeColor="accent5" w:themeTint="67"/>
      </w:tblBorders>
    </w:tblPr>
    <w:tblStylePr w:type="band1Horz">
      <w:rPr>
        <w:rFonts w:ascii="Arial" w:hAnsi="Arial"/>
        <w:color w:val="404040"/>
        <w:sz w:val="22"/>
      </w:rPr>
      <w:tcPr>
        <w:tcBorders>
          <w:left w:val="single" w:color="BFD8EA" w:sz="4" w:space="0" w:themeColor="accent5" w:themeTint="67"/>
          <w:top w:val="single" w:color="BFD8EA" w:sz="4" w:space="0" w:themeColor="accent5" w:themeTint="67"/>
          <w:right w:val="single" w:color="BFD8EA" w:sz="4" w:space="0" w:themeColor="accent5" w:themeTint="67"/>
          <w:bottom w:val="single" w:color="BFD8EA" w:sz="4" w:space="0" w:themeColor="accent5" w:themeTint="67"/>
        </w:tcBorders>
      </w:tcPr>
    </w:tblStylePr>
    <w:tblStylePr w:type="firstCol">
      <w:rPr>
        <w:b/>
        <w:color w:val="404040"/>
      </w:rPr>
    </w:tblStylePr>
    <w:tblStylePr w:type="firstRow">
      <w:rPr>
        <w:b/>
        <w:color w:val="404040"/>
      </w:rPr>
      <w:tcPr>
        <w:tcBorders>
          <w:bottom w:val="single" w:color="A3C7E1" w:sz="12" w:space="0" w:themeColor="accent5" w:themeTint="95"/>
        </w:tcBorders>
      </w:tcPr>
    </w:tblStylePr>
    <w:tblStylePr w:type="lastCol">
      <w:rPr>
        <w:b/>
        <w:color w:val="404040"/>
      </w:rPr>
    </w:tblStylePr>
    <w:tblStylePr w:type="lastRow">
      <w:rPr>
        <w:b/>
        <w:color w:val="404040"/>
      </w:rPr>
    </w:tblStylePr>
  </w:style>
  <w:style w:type="table" w:styleId="634" w:customStyle="1">
    <w:name w:val="Grid Table 1 Light - Accent 6"/>
    <w:basedOn w:val="597"/>
    <w:uiPriority w:val="99"/>
    <w:tblPr>
      <w:tblStyleRowBandSize w:val="1"/>
      <w:tblStyleColBandSize w:val="1"/>
      <w:tblBorders>
        <w:left w:val="single" w:color="CFE7DB" w:sz="4" w:space="0" w:themeColor="accent6" w:themeTint="67"/>
        <w:top w:val="single" w:color="CFE7DB" w:sz="4" w:space="0" w:themeColor="accent6" w:themeTint="67"/>
        <w:right w:val="single" w:color="CFE7DB" w:sz="4" w:space="0" w:themeColor="accent6" w:themeTint="67"/>
        <w:bottom w:val="single" w:color="CFE7DB" w:sz="4" w:space="0" w:themeColor="accent6" w:themeTint="67"/>
        <w:insideV w:val="single" w:color="CFE7DB" w:sz="4" w:space="0" w:themeColor="accent6" w:themeTint="67"/>
        <w:insideH w:val="single" w:color="CFE7DB" w:sz="4" w:space="0" w:themeColor="accent6" w:themeTint="67"/>
      </w:tblBorders>
    </w:tblPr>
    <w:tblStylePr w:type="band1Horz">
      <w:rPr>
        <w:rFonts w:ascii="Arial" w:hAnsi="Arial"/>
        <w:color w:val="404040"/>
        <w:sz w:val="22"/>
      </w:rPr>
      <w:tcPr>
        <w:tcBorders>
          <w:left w:val="single" w:color="CFE7DB" w:sz="4" w:space="0" w:themeColor="accent6" w:themeTint="67"/>
          <w:top w:val="single" w:color="CFE7DB" w:sz="4" w:space="0" w:themeColor="accent6" w:themeTint="67"/>
          <w:right w:val="single" w:color="CFE7DB" w:sz="4" w:space="0" w:themeColor="accent6" w:themeTint="67"/>
          <w:bottom w:val="single" w:color="CFE7DB" w:sz="4" w:space="0" w:themeColor="accent6" w:themeTint="67"/>
        </w:tcBorders>
      </w:tcPr>
    </w:tblStylePr>
    <w:tblStylePr w:type="firstCol">
      <w:rPr>
        <w:b/>
        <w:color w:val="404040"/>
      </w:rPr>
    </w:tblStylePr>
    <w:tblStylePr w:type="firstRow">
      <w:rPr>
        <w:b/>
        <w:color w:val="404040"/>
      </w:rPr>
      <w:tcPr>
        <w:tcBorders>
          <w:bottom w:val="single" w:color="BADCCB" w:sz="12" w:space="0" w:themeColor="accent6" w:themeTint="95"/>
        </w:tcBorders>
      </w:tcPr>
    </w:tblStylePr>
    <w:tblStylePr w:type="lastCol">
      <w:rPr>
        <w:b/>
        <w:color w:val="404040"/>
      </w:rPr>
    </w:tblStylePr>
    <w:tblStylePr w:type="lastRow">
      <w:rPr>
        <w:b/>
        <w:color w:val="404040"/>
      </w:rPr>
    </w:tblStylePr>
  </w:style>
  <w:style w:type="table" w:styleId="635">
    <w:name w:val="Grid Table 2"/>
    <w:basedOn w:val="597"/>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636" w:customStyle="1">
    <w:name w:val="Grid Table 2 - Accent 1"/>
    <w:basedOn w:val="597"/>
    <w:uiPriority w:val="99"/>
    <w:tblPr>
      <w:tblStyleRowBandSize w:val="1"/>
      <w:tblStyleColBandSize w:val="1"/>
      <w:tblBorders>
        <w:bottom w:val="single" w:color="A2D15A" w:sz="4" w:space="0" w:themeColor="accent1" w:themeTint="EA"/>
        <w:insideV w:val="single" w:color="A2D15A" w:sz="4" w:space="0" w:themeColor="accent1" w:themeTint="EA"/>
        <w:insideH w:val="single" w:color="A2D15A" w:sz="4" w:space="0" w:themeColor="accent1" w:themeTint="EA"/>
      </w:tblBorders>
    </w:tblPr>
    <w:tblStylePr w:type="band1Horz">
      <w:rPr>
        <w:rFonts w:ascii="Arial" w:hAnsi="Arial"/>
        <w:color w:val="404040"/>
        <w:sz w:val="22"/>
      </w:rPr>
      <w:tcPr>
        <w:shd w:val="clear" w:color="auto" w:fill="EAF4DA" w:themeFill="accent1" w:themeFillTint="34"/>
      </w:tcPr>
    </w:tblStylePr>
    <w:tblStylePr w:type="band1Vert">
      <w:rPr>
        <w:rFonts w:ascii="Arial" w:hAnsi="Arial"/>
        <w:color w:val="404040"/>
        <w:sz w:val="22"/>
      </w:rPr>
      <w:tcPr>
        <w:shd w:val="clear" w:color="auto" w:fill="EAF4DA"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2D15A"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A2D15A" w:sz="4" w:space="0" w:themeColor="accent1" w:themeTint="EA"/>
          <w:right w:val="none" w:color="000000" w:sz="4" w:space="0"/>
          <w:bottom w:val="none" w:color="000000" w:sz="4" w:space="0"/>
        </w:tcBorders>
      </w:tcPr>
    </w:tblStylePr>
  </w:style>
  <w:style w:type="table" w:styleId="637" w:customStyle="1">
    <w:name w:val="Grid Table 2 - Accent 2"/>
    <w:basedOn w:val="597"/>
    <w:uiPriority w:val="99"/>
    <w:tblPr>
      <w:tblStyleRowBandSize w:val="1"/>
      <w:tblStyleColBandSize w:val="1"/>
      <w:tblBorders>
        <w:bottom w:val="single" w:color="FCCB8A" w:sz="4" w:space="0" w:themeColor="accent2" w:themeTint="97"/>
        <w:insideV w:val="single" w:color="FCCB8A" w:sz="4" w:space="0" w:themeColor="accent2" w:themeTint="97"/>
        <w:insideH w:val="single" w:color="FCCB8A" w:sz="4" w:space="0" w:themeColor="accent2" w:themeTint="97"/>
      </w:tblBorders>
    </w:tblPr>
    <w:tblStylePr w:type="band1Horz">
      <w:rPr>
        <w:rFonts w:ascii="Arial" w:hAnsi="Arial"/>
        <w:color w:val="404040"/>
        <w:sz w:val="22"/>
      </w:rPr>
      <w:tcPr>
        <w:shd w:val="clear" w:color="auto" w:fill="FEEED8" w:themeFill="accent2" w:themeFillTint="32"/>
      </w:tcPr>
    </w:tblStylePr>
    <w:tblStylePr w:type="band1Vert">
      <w:rPr>
        <w:rFonts w:ascii="Arial" w:hAnsi="Arial"/>
        <w:color w:val="404040"/>
        <w:sz w:val="22"/>
      </w:rPr>
      <w:tcPr>
        <w:shd w:val="clear" w:color="auto" w:fill="FEEED8"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CCB8A"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CCB8A" w:sz="4" w:space="0" w:themeColor="accent2" w:themeTint="97"/>
          <w:right w:val="none" w:color="000000" w:sz="4" w:space="0"/>
          <w:bottom w:val="none" w:color="000000" w:sz="4" w:space="0"/>
        </w:tcBorders>
      </w:tcPr>
    </w:tblStylePr>
  </w:style>
  <w:style w:type="table" w:styleId="638" w:customStyle="1">
    <w:name w:val="Grid Table 2 - Accent 3"/>
    <w:basedOn w:val="597"/>
    <w:uiPriority w:val="99"/>
    <w:tblPr>
      <w:tblStyleRowBandSize w:val="1"/>
      <w:tblStyleColBandSize w:val="1"/>
      <w:tblBorders>
        <w:bottom w:val="single" w:color="D35940" w:sz="4" w:space="0" w:themeColor="accent3" w:themeTint="FE"/>
        <w:insideV w:val="single" w:color="D35940" w:sz="4" w:space="0" w:themeColor="accent3" w:themeTint="FE"/>
        <w:insideH w:val="single" w:color="D35940" w:sz="4" w:space="0" w:themeColor="accent3" w:themeTint="FE"/>
      </w:tblBorders>
    </w:tblPr>
    <w:tblStylePr w:type="band1Horz">
      <w:rPr>
        <w:rFonts w:ascii="Arial" w:hAnsi="Arial"/>
        <w:color w:val="404040"/>
        <w:sz w:val="22"/>
      </w:rPr>
      <w:tcPr>
        <w:shd w:val="clear" w:color="auto" w:fill="F6DCD7" w:themeFill="accent3" w:themeFillTint="34"/>
      </w:tcPr>
    </w:tblStylePr>
    <w:tblStylePr w:type="band1Vert">
      <w:rPr>
        <w:rFonts w:ascii="Arial" w:hAnsi="Arial"/>
        <w:color w:val="404040"/>
        <w:sz w:val="22"/>
      </w:rPr>
      <w:tcPr>
        <w:shd w:val="clear" w:color="auto" w:fill="F6DCD7"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3594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D35940" w:sz="4" w:space="0" w:themeColor="accent3" w:themeTint="FE"/>
          <w:right w:val="none" w:color="000000" w:sz="4" w:space="0"/>
          <w:bottom w:val="none" w:color="000000" w:sz="4" w:space="0"/>
        </w:tcBorders>
      </w:tcPr>
    </w:tblStylePr>
  </w:style>
  <w:style w:type="table" w:styleId="639" w:customStyle="1">
    <w:name w:val="Grid Table 2 - Accent 4"/>
    <w:basedOn w:val="597"/>
    <w:uiPriority w:val="99"/>
    <w:tblPr>
      <w:tblStyleRowBandSize w:val="1"/>
      <w:tblStyleColBandSize w:val="1"/>
      <w:tblBorders>
        <w:bottom w:val="single" w:color="D099E4" w:sz="4" w:space="0" w:themeColor="accent4" w:themeTint="9A"/>
        <w:insideV w:val="single" w:color="D099E4" w:sz="4" w:space="0" w:themeColor="accent4" w:themeTint="9A"/>
        <w:insideH w:val="single" w:color="D099E4" w:sz="4" w:space="0" w:themeColor="accent4" w:themeTint="9A"/>
      </w:tblBorders>
    </w:tblPr>
    <w:tblStylePr w:type="band1Horz">
      <w:rPr>
        <w:rFonts w:ascii="Arial" w:hAnsi="Arial"/>
        <w:color w:val="404040"/>
        <w:sz w:val="22"/>
      </w:rPr>
      <w:tcPr>
        <w:shd w:val="clear" w:color="auto" w:fill="EFDCF6" w:themeFill="accent4" w:themeFillTint="34"/>
      </w:tcPr>
    </w:tblStylePr>
    <w:tblStylePr w:type="band1Vert">
      <w:rPr>
        <w:rFonts w:ascii="Arial" w:hAnsi="Arial"/>
        <w:color w:val="404040"/>
        <w:sz w:val="22"/>
      </w:rPr>
      <w:tcPr>
        <w:shd w:val="clear" w:color="auto" w:fill="EFDCF6"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099E4"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D099E4" w:sz="4" w:space="0" w:themeColor="accent4" w:themeTint="9A"/>
          <w:right w:val="none" w:color="000000" w:sz="4" w:space="0"/>
          <w:bottom w:val="none" w:color="000000" w:sz="4" w:space="0"/>
        </w:tcBorders>
      </w:tcPr>
    </w:tblStylePr>
  </w:style>
  <w:style w:type="table" w:styleId="640" w:customStyle="1">
    <w:name w:val="Grid Table 2 - Accent 5"/>
    <w:basedOn w:val="597"/>
    <w:uiPriority w:val="99"/>
    <w:tblPr>
      <w:tblStyleRowBandSize w:val="1"/>
      <w:tblStyleColBandSize w:val="1"/>
      <w:tblBorders>
        <w:bottom w:val="single" w:color="63A0CC" w:sz="4" w:space="0" w:themeColor="accent5"/>
        <w:insideV w:val="single" w:color="63A0CC" w:sz="4" w:space="0" w:themeColor="accent5"/>
        <w:insideH w:val="single" w:color="63A0CC" w:sz="4" w:space="0" w:themeColor="accent5"/>
      </w:tblBorders>
    </w:tblPr>
    <w:tblStylePr w:type="band1Horz">
      <w:rPr>
        <w:rFonts w:ascii="Arial" w:hAnsi="Arial"/>
        <w:color w:val="404040"/>
        <w:sz w:val="22"/>
      </w:rPr>
      <w:tcPr>
        <w:shd w:val="clear" w:color="auto" w:fill="DFEBF4" w:themeFill="accent5" w:themeFillTint="34"/>
      </w:tcPr>
    </w:tblStylePr>
    <w:tblStylePr w:type="band1Vert">
      <w:rPr>
        <w:rFonts w:ascii="Arial" w:hAnsi="Arial"/>
        <w:color w:val="404040"/>
        <w:sz w:val="22"/>
      </w:rPr>
      <w:tcPr>
        <w:shd w:val="clear" w:color="auto" w:fill="DFEBF4"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3A0CC"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63A0CC" w:sz="4" w:space="0" w:themeColor="accent5"/>
          <w:right w:val="none" w:color="000000" w:sz="4" w:space="0"/>
          <w:bottom w:val="none" w:color="000000" w:sz="4" w:space="0"/>
        </w:tcBorders>
      </w:tcPr>
    </w:tblStylePr>
  </w:style>
  <w:style w:type="table" w:styleId="641" w:customStyle="1">
    <w:name w:val="Grid Table 2 - Accent 6"/>
    <w:basedOn w:val="597"/>
    <w:uiPriority w:val="99"/>
    <w:tblPr>
      <w:tblStyleRowBandSize w:val="1"/>
      <w:tblStyleColBandSize w:val="1"/>
      <w:tblBorders>
        <w:bottom w:val="single" w:color="8AC4A7" w:sz="4" w:space="0" w:themeColor="accent6"/>
        <w:insideV w:val="single" w:color="8AC4A7" w:sz="4" w:space="0" w:themeColor="accent6"/>
        <w:insideH w:val="single" w:color="8AC4A7" w:sz="4" w:space="0" w:themeColor="accent6"/>
      </w:tblBorders>
    </w:tblPr>
    <w:tblStylePr w:type="band1Horz">
      <w:rPr>
        <w:rFonts w:ascii="Arial" w:hAnsi="Arial"/>
        <w:color w:val="404040"/>
        <w:sz w:val="22"/>
      </w:rPr>
      <w:tcPr>
        <w:shd w:val="clear" w:color="auto" w:fill="E7F3EC" w:themeFill="accent6" w:themeFillTint="34"/>
      </w:tcPr>
    </w:tblStylePr>
    <w:tblStylePr w:type="band1Vert">
      <w:rPr>
        <w:rFonts w:ascii="Arial" w:hAnsi="Arial"/>
        <w:color w:val="404040"/>
        <w:sz w:val="22"/>
      </w:rPr>
      <w:tcPr>
        <w:shd w:val="clear" w:color="auto" w:fill="E7F3EC"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8AC4A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8AC4A7" w:sz="4" w:space="0" w:themeColor="accent6"/>
          <w:right w:val="none" w:color="000000" w:sz="4" w:space="0"/>
          <w:bottom w:val="none" w:color="000000" w:sz="4" w:space="0"/>
        </w:tcBorders>
      </w:tcPr>
    </w:tblStylePr>
  </w:style>
  <w:style w:type="table" w:styleId="642">
    <w:name w:val="Grid Table 3"/>
    <w:basedOn w:val="597"/>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3" w:customStyle="1">
    <w:name w:val="Grid Table 3 - Accent 1"/>
    <w:basedOn w:val="597"/>
    <w:uiPriority w:val="99"/>
    <w:tblPr>
      <w:tblStyleRowBandSize w:val="1"/>
      <w:tblStyleColBandSize w:val="1"/>
      <w:tblBorders>
        <w:bottom w:val="single" w:color="A2D15A" w:sz="4" w:space="0" w:themeColor="accent1" w:themeTint="EA"/>
        <w:insideV w:val="single" w:color="A2D15A" w:sz="4" w:space="0" w:themeColor="accent1" w:themeTint="EA"/>
        <w:insideH w:val="single" w:color="A2D15A" w:sz="4" w:space="0" w:themeColor="accent1" w:themeTint="EA"/>
      </w:tblBorders>
    </w:tblPr>
    <w:tblStylePr w:type="band1Horz">
      <w:rPr>
        <w:rFonts w:ascii="Arial" w:hAnsi="Arial"/>
        <w:color w:val="404040"/>
        <w:sz w:val="22"/>
      </w:rPr>
      <w:tcPr>
        <w:shd w:val="clear" w:color="auto" w:fill="EAF4DA" w:themeFill="accent1" w:themeFillTint="34"/>
      </w:tcPr>
    </w:tblStylePr>
    <w:tblStylePr w:type="band1Vert">
      <w:rPr>
        <w:rFonts w:ascii="Arial" w:hAnsi="Arial"/>
        <w:color w:val="404040"/>
        <w:sz w:val="22"/>
      </w:rPr>
      <w:tcPr>
        <w:shd w:val="clear" w:color="auto" w:fill="EAF4DA"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4" w:customStyle="1">
    <w:name w:val="Grid Table 3 - Accent 2"/>
    <w:basedOn w:val="597"/>
    <w:uiPriority w:val="99"/>
    <w:tblPr>
      <w:tblStyleRowBandSize w:val="1"/>
      <w:tblStyleColBandSize w:val="1"/>
      <w:tblBorders>
        <w:bottom w:val="single" w:color="FCCB8A" w:sz="4" w:space="0" w:themeColor="accent2" w:themeTint="97"/>
        <w:insideV w:val="single" w:color="FCCB8A" w:sz="4" w:space="0" w:themeColor="accent2" w:themeTint="97"/>
        <w:insideH w:val="single" w:color="FCCB8A" w:sz="4" w:space="0" w:themeColor="accent2" w:themeTint="97"/>
      </w:tblBorders>
    </w:tblPr>
    <w:tblStylePr w:type="band1Horz">
      <w:rPr>
        <w:rFonts w:ascii="Arial" w:hAnsi="Arial"/>
        <w:color w:val="404040"/>
        <w:sz w:val="22"/>
      </w:rPr>
      <w:tcPr>
        <w:shd w:val="clear" w:color="auto" w:fill="FEEED8" w:themeFill="accent2" w:themeFillTint="32"/>
      </w:tcPr>
    </w:tblStylePr>
    <w:tblStylePr w:type="band1Vert">
      <w:rPr>
        <w:rFonts w:ascii="Arial" w:hAnsi="Arial"/>
        <w:color w:val="404040"/>
        <w:sz w:val="22"/>
      </w:rPr>
      <w:tcPr>
        <w:shd w:val="clear" w:color="auto" w:fill="FEEED8"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5" w:customStyle="1">
    <w:name w:val="Grid Table 3 - Accent 3"/>
    <w:basedOn w:val="597"/>
    <w:uiPriority w:val="99"/>
    <w:tblPr>
      <w:tblStyleRowBandSize w:val="1"/>
      <w:tblStyleColBandSize w:val="1"/>
      <w:tblBorders>
        <w:bottom w:val="single" w:color="D35940" w:sz="4" w:space="0" w:themeColor="accent3" w:themeTint="FE"/>
        <w:insideV w:val="single" w:color="D35940" w:sz="4" w:space="0" w:themeColor="accent3" w:themeTint="FE"/>
        <w:insideH w:val="single" w:color="D35940" w:sz="4" w:space="0" w:themeColor="accent3" w:themeTint="FE"/>
      </w:tblBorders>
    </w:tblPr>
    <w:tblStylePr w:type="band1Horz">
      <w:rPr>
        <w:rFonts w:ascii="Arial" w:hAnsi="Arial"/>
        <w:color w:val="404040"/>
        <w:sz w:val="22"/>
      </w:rPr>
      <w:tcPr>
        <w:shd w:val="clear" w:color="auto" w:fill="F6DCD7" w:themeFill="accent3" w:themeFillTint="34"/>
      </w:tcPr>
    </w:tblStylePr>
    <w:tblStylePr w:type="band1Vert">
      <w:rPr>
        <w:rFonts w:ascii="Arial" w:hAnsi="Arial"/>
        <w:color w:val="404040"/>
        <w:sz w:val="22"/>
      </w:rPr>
      <w:tcPr>
        <w:shd w:val="clear" w:color="auto" w:fill="F6DCD7"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6" w:customStyle="1">
    <w:name w:val="Grid Table 3 - Accent 4"/>
    <w:basedOn w:val="597"/>
    <w:uiPriority w:val="99"/>
    <w:tblPr>
      <w:tblStyleRowBandSize w:val="1"/>
      <w:tblStyleColBandSize w:val="1"/>
      <w:tblBorders>
        <w:bottom w:val="single" w:color="D099E4" w:sz="4" w:space="0" w:themeColor="accent4" w:themeTint="9A"/>
        <w:insideV w:val="single" w:color="D099E4" w:sz="4" w:space="0" w:themeColor="accent4" w:themeTint="9A"/>
        <w:insideH w:val="single" w:color="D099E4" w:sz="4" w:space="0" w:themeColor="accent4" w:themeTint="9A"/>
      </w:tblBorders>
    </w:tblPr>
    <w:tblStylePr w:type="band1Horz">
      <w:rPr>
        <w:rFonts w:ascii="Arial" w:hAnsi="Arial"/>
        <w:color w:val="404040"/>
        <w:sz w:val="22"/>
      </w:rPr>
      <w:tcPr>
        <w:shd w:val="clear" w:color="auto" w:fill="EFDCF6" w:themeFill="accent4" w:themeFillTint="34"/>
      </w:tcPr>
    </w:tblStylePr>
    <w:tblStylePr w:type="band1Vert">
      <w:rPr>
        <w:rFonts w:ascii="Arial" w:hAnsi="Arial"/>
        <w:color w:val="404040"/>
        <w:sz w:val="22"/>
      </w:rPr>
      <w:tcPr>
        <w:shd w:val="clear" w:color="auto" w:fill="EFDCF6"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7" w:customStyle="1">
    <w:name w:val="Grid Table 3 - Accent 5"/>
    <w:basedOn w:val="597"/>
    <w:uiPriority w:val="99"/>
    <w:tblPr>
      <w:tblStyleRowBandSize w:val="1"/>
      <w:tblStyleColBandSize w:val="1"/>
      <w:tblBorders>
        <w:bottom w:val="single" w:color="63A0CC" w:sz="4" w:space="0" w:themeColor="accent5"/>
        <w:insideV w:val="single" w:color="63A0CC" w:sz="4" w:space="0" w:themeColor="accent5"/>
        <w:insideH w:val="single" w:color="63A0CC" w:sz="4" w:space="0" w:themeColor="accent5"/>
      </w:tblBorders>
    </w:tblPr>
    <w:tblStylePr w:type="band1Horz">
      <w:rPr>
        <w:rFonts w:ascii="Arial" w:hAnsi="Arial"/>
        <w:color w:val="404040"/>
        <w:sz w:val="22"/>
      </w:rPr>
      <w:tcPr>
        <w:shd w:val="clear" w:color="auto" w:fill="DFEBF4" w:themeFill="accent5" w:themeFillTint="34"/>
      </w:tcPr>
    </w:tblStylePr>
    <w:tblStylePr w:type="band1Vert">
      <w:rPr>
        <w:rFonts w:ascii="Arial" w:hAnsi="Arial"/>
        <w:color w:val="404040"/>
        <w:sz w:val="22"/>
      </w:rPr>
      <w:tcPr>
        <w:shd w:val="clear" w:color="auto" w:fill="DFEBF4"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8" w:customStyle="1">
    <w:name w:val="Grid Table 3 - Accent 6"/>
    <w:basedOn w:val="597"/>
    <w:uiPriority w:val="99"/>
    <w:tblPr>
      <w:tblStyleRowBandSize w:val="1"/>
      <w:tblStyleColBandSize w:val="1"/>
      <w:tblBorders>
        <w:bottom w:val="single" w:color="8AC4A7" w:sz="4" w:space="0" w:themeColor="accent6"/>
        <w:insideV w:val="single" w:color="8AC4A7" w:sz="4" w:space="0" w:themeColor="accent6"/>
        <w:insideH w:val="single" w:color="8AC4A7" w:sz="4" w:space="0" w:themeColor="accent6"/>
      </w:tblBorders>
    </w:tblPr>
    <w:tblStylePr w:type="band1Horz">
      <w:rPr>
        <w:rFonts w:ascii="Arial" w:hAnsi="Arial"/>
        <w:color w:val="404040"/>
        <w:sz w:val="22"/>
      </w:rPr>
      <w:tcPr>
        <w:shd w:val="clear" w:color="auto" w:fill="E7F3EC" w:themeFill="accent6" w:themeFillTint="34"/>
      </w:tcPr>
    </w:tblStylePr>
    <w:tblStylePr w:type="band1Vert">
      <w:rPr>
        <w:rFonts w:ascii="Arial" w:hAnsi="Arial"/>
        <w:color w:val="404040"/>
        <w:sz w:val="22"/>
      </w:rPr>
      <w:tcPr>
        <w:shd w:val="clear" w:color="auto" w:fill="E7F3EC"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49">
    <w:name w:val="Grid Table 4"/>
    <w:basedOn w:val="597"/>
    <w:uiPriority w:val="59"/>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50" w:customStyle="1">
    <w:name w:val="Grid Table 4 - Accent 1"/>
    <w:basedOn w:val="597"/>
    <w:uiPriority w:val="59"/>
    <w:tblPr>
      <w:tblStyleRowBandSize w:val="1"/>
      <w:tblStyleColBandSize w:val="1"/>
      <w:tblBorders>
        <w:left w:val="single" w:color="C5E299" w:sz="4" w:space="0" w:themeColor="accent1" w:themeTint="90"/>
        <w:top w:val="single" w:color="C5E299" w:sz="4" w:space="0" w:themeColor="accent1" w:themeTint="90"/>
        <w:right w:val="single" w:color="C5E299" w:sz="4" w:space="0" w:themeColor="accent1" w:themeTint="90"/>
        <w:bottom w:val="single" w:color="C5E299" w:sz="4" w:space="0" w:themeColor="accent1" w:themeTint="90"/>
        <w:insideV w:val="single" w:color="C5E299" w:sz="4" w:space="0" w:themeColor="accent1" w:themeTint="90"/>
        <w:insideH w:val="single" w:color="C5E299" w:sz="4" w:space="0" w:themeColor="accent1" w:themeTint="90"/>
      </w:tblBorders>
    </w:tblPr>
    <w:tblStylePr w:type="band1Horz">
      <w:rPr>
        <w:rFonts w:ascii="Arial" w:hAnsi="Arial"/>
        <w:color w:val="404040"/>
        <w:sz w:val="22"/>
      </w:rPr>
      <w:tcPr>
        <w:shd w:val="clear" w:color="auto" w:fill="EBF5DB" w:themeFill="accent1" w:themeFillTint="32"/>
      </w:tcPr>
    </w:tblStylePr>
    <w:tblStylePr w:type="band1Vert">
      <w:rPr>
        <w:rFonts w:ascii="Arial" w:hAnsi="Arial"/>
        <w:color w:val="404040"/>
        <w:sz w:val="22"/>
      </w:rPr>
      <w:tcPr>
        <w:shd w:val="clear" w:color="auto" w:fill="EBF5DB" w:themeFill="accent1" w:themeFillTint="32"/>
      </w:tcPr>
    </w:tblStylePr>
    <w:tblStylePr w:type="firstCol">
      <w:rPr>
        <w:b/>
        <w:color w:val="404040"/>
      </w:rPr>
    </w:tblStylePr>
    <w:tblStylePr w:type="firstRow">
      <w:rPr>
        <w:rFonts w:ascii="Arial" w:hAnsi="Arial"/>
        <w:b/>
        <w:color w:val="FFFFFF"/>
        <w:sz w:val="22"/>
      </w:rPr>
      <w:tcPr>
        <w:shd w:val="clear" w:color="auto" w:fill="A2D15A" w:themeFill="accent1" w:themeFillTint="EA"/>
        <w:tcBorders>
          <w:left w:val="single" w:color="A2D15A" w:sz="4" w:space="0" w:themeColor="accent1" w:themeTint="EA"/>
          <w:top w:val="single" w:color="A2D15A" w:sz="4" w:space="0" w:themeColor="accent1" w:themeTint="EA"/>
          <w:right w:val="single" w:color="A2D15A" w:sz="4" w:space="0" w:themeColor="accent1" w:themeTint="EA"/>
          <w:bottom w:val="single" w:color="A2D15A" w:sz="4" w:space="0" w:themeColor="accent1" w:themeTint="EA"/>
        </w:tcBorders>
      </w:tcPr>
    </w:tblStylePr>
    <w:tblStylePr w:type="lastCol">
      <w:rPr>
        <w:b/>
        <w:color w:val="404040"/>
      </w:rPr>
    </w:tblStylePr>
    <w:tblStylePr w:type="lastRow">
      <w:rPr>
        <w:b/>
        <w:color w:val="404040"/>
      </w:rPr>
      <w:tcPr>
        <w:tcBorders>
          <w:top w:val="single" w:color="A2D15A" w:sz="4" w:space="0" w:themeColor="accent1" w:themeTint="EA"/>
        </w:tcBorders>
      </w:tcPr>
    </w:tblStylePr>
  </w:style>
  <w:style w:type="table" w:styleId="651" w:customStyle="1">
    <w:name w:val="Grid Table 4 - Accent 2"/>
    <w:basedOn w:val="597"/>
    <w:uiPriority w:val="59"/>
    <w:tblPr>
      <w:tblStyleRowBandSize w:val="1"/>
      <w:tblStyleColBandSize w:val="1"/>
      <w:tblBorders>
        <w:left w:val="single" w:color="FCCE8F" w:sz="4" w:space="0" w:themeColor="accent2" w:themeTint="90"/>
        <w:top w:val="single" w:color="FCCE8F" w:sz="4" w:space="0" w:themeColor="accent2" w:themeTint="90"/>
        <w:right w:val="single" w:color="FCCE8F" w:sz="4" w:space="0" w:themeColor="accent2" w:themeTint="90"/>
        <w:bottom w:val="single" w:color="FCCE8F" w:sz="4" w:space="0" w:themeColor="accent2" w:themeTint="90"/>
        <w:insideV w:val="single" w:color="FCCE8F" w:sz="4" w:space="0" w:themeColor="accent2" w:themeTint="90"/>
        <w:insideH w:val="single" w:color="FCCE8F" w:sz="4" w:space="0" w:themeColor="accent2" w:themeTint="90"/>
      </w:tblBorders>
    </w:tblPr>
    <w:tblStylePr w:type="band1Horz">
      <w:rPr>
        <w:rFonts w:ascii="Arial" w:hAnsi="Arial"/>
        <w:color w:val="404040"/>
        <w:sz w:val="22"/>
      </w:rPr>
      <w:tcPr>
        <w:shd w:val="clear" w:color="auto" w:fill="FEEED8" w:themeFill="accent2" w:themeFillTint="32"/>
      </w:tcPr>
    </w:tblStylePr>
    <w:tblStylePr w:type="band1Vert">
      <w:rPr>
        <w:rFonts w:ascii="Arial" w:hAnsi="Arial"/>
        <w:color w:val="404040"/>
        <w:sz w:val="22"/>
      </w:rPr>
      <w:tcPr>
        <w:shd w:val="clear" w:color="auto" w:fill="FEEED8" w:themeFill="accent2" w:themeFillTint="32"/>
      </w:tcPr>
    </w:tblStylePr>
    <w:tblStylePr w:type="firstCol">
      <w:rPr>
        <w:b/>
        <w:color w:val="404040"/>
      </w:rPr>
    </w:tblStylePr>
    <w:tblStylePr w:type="firstRow">
      <w:rPr>
        <w:rFonts w:ascii="Arial" w:hAnsi="Arial"/>
        <w:b/>
        <w:color w:val="FFFFFF"/>
        <w:sz w:val="22"/>
      </w:rPr>
      <w:tcPr>
        <w:shd w:val="clear" w:color="auto" w:fill="FCCB8A" w:themeFill="accent2" w:themeFillTint="97"/>
        <w:tcBorders>
          <w:left w:val="single" w:color="FCCB8A" w:sz="4" w:space="0" w:themeColor="accent2" w:themeTint="97"/>
          <w:top w:val="single" w:color="FCCB8A" w:sz="4" w:space="0" w:themeColor="accent2" w:themeTint="97"/>
          <w:right w:val="single" w:color="FCCB8A" w:sz="4" w:space="0" w:themeColor="accent2" w:themeTint="97"/>
          <w:bottom w:val="single" w:color="FCCB8A" w:sz="4" w:space="0" w:themeColor="accent2" w:themeTint="97"/>
        </w:tcBorders>
      </w:tcPr>
    </w:tblStylePr>
    <w:tblStylePr w:type="lastCol">
      <w:rPr>
        <w:b/>
        <w:color w:val="404040"/>
      </w:rPr>
    </w:tblStylePr>
    <w:tblStylePr w:type="lastRow">
      <w:rPr>
        <w:b/>
        <w:color w:val="404040"/>
      </w:rPr>
      <w:tcPr>
        <w:tcBorders>
          <w:top w:val="single" w:color="FCCB8A" w:sz="4" w:space="0" w:themeColor="accent2" w:themeTint="97"/>
        </w:tcBorders>
      </w:tcPr>
    </w:tblStylePr>
  </w:style>
  <w:style w:type="table" w:styleId="652" w:customStyle="1">
    <w:name w:val="Grid Table 4 - Accent 3"/>
    <w:basedOn w:val="597"/>
    <w:uiPriority w:val="59"/>
    <w:tblPr>
      <w:tblStyleRowBandSize w:val="1"/>
      <w:tblStyleColBandSize w:val="1"/>
      <w:tblBorders>
        <w:left w:val="single" w:color="E6A092" w:sz="4" w:space="0" w:themeColor="accent3" w:themeTint="90"/>
        <w:top w:val="single" w:color="E6A092" w:sz="4" w:space="0" w:themeColor="accent3" w:themeTint="90"/>
        <w:right w:val="single" w:color="E6A092" w:sz="4" w:space="0" w:themeColor="accent3" w:themeTint="90"/>
        <w:bottom w:val="single" w:color="E6A092" w:sz="4" w:space="0" w:themeColor="accent3" w:themeTint="90"/>
        <w:insideV w:val="single" w:color="E6A092" w:sz="4" w:space="0" w:themeColor="accent3" w:themeTint="90"/>
        <w:insideH w:val="single" w:color="E6A092" w:sz="4" w:space="0" w:themeColor="accent3" w:themeTint="90"/>
      </w:tblBorders>
    </w:tblPr>
    <w:tblStylePr w:type="band1Horz">
      <w:rPr>
        <w:rFonts w:ascii="Arial" w:hAnsi="Arial"/>
        <w:color w:val="404040"/>
        <w:sz w:val="22"/>
      </w:rPr>
      <w:tcPr>
        <w:shd w:val="clear" w:color="auto" w:fill="F6DCD7" w:themeFill="accent3" w:themeFillTint="34"/>
      </w:tcPr>
    </w:tblStylePr>
    <w:tblStylePr w:type="band1Vert">
      <w:rPr>
        <w:rFonts w:ascii="Arial" w:hAnsi="Arial"/>
        <w:color w:val="404040"/>
        <w:sz w:val="22"/>
      </w:rPr>
      <w:tcPr>
        <w:shd w:val="clear" w:color="auto" w:fill="F6DCD7" w:themeFill="accent3" w:themeFillTint="34"/>
      </w:tcPr>
    </w:tblStylePr>
    <w:tblStylePr w:type="firstCol">
      <w:rPr>
        <w:b/>
        <w:color w:val="404040"/>
      </w:rPr>
    </w:tblStylePr>
    <w:tblStylePr w:type="firstRow">
      <w:rPr>
        <w:rFonts w:ascii="Arial" w:hAnsi="Arial"/>
        <w:b/>
        <w:color w:val="FFFFFF"/>
        <w:sz w:val="22"/>
      </w:rPr>
      <w:tcPr>
        <w:shd w:val="clear" w:color="auto" w:fill="D35940" w:themeFill="accent3" w:themeFillTint="FE"/>
        <w:tcBorders>
          <w:left w:val="single" w:color="D35940" w:sz="4" w:space="0" w:themeColor="accent3" w:themeTint="FE"/>
          <w:top w:val="single" w:color="D35940" w:sz="4" w:space="0" w:themeColor="accent3" w:themeTint="FE"/>
          <w:right w:val="single" w:color="D35940" w:sz="4" w:space="0" w:themeColor="accent3" w:themeTint="FE"/>
          <w:bottom w:val="single" w:color="D35940" w:sz="4" w:space="0" w:themeColor="accent3" w:themeTint="FE"/>
        </w:tcBorders>
      </w:tcPr>
    </w:tblStylePr>
    <w:tblStylePr w:type="lastCol">
      <w:rPr>
        <w:b/>
        <w:color w:val="404040"/>
      </w:rPr>
    </w:tblStylePr>
    <w:tblStylePr w:type="lastRow">
      <w:rPr>
        <w:b/>
        <w:color w:val="404040"/>
      </w:rPr>
      <w:tcPr>
        <w:tcBorders>
          <w:top w:val="single" w:color="D35940" w:sz="4" w:space="0" w:themeColor="accent3" w:themeTint="FE"/>
        </w:tcBorders>
      </w:tcPr>
    </w:tblStylePr>
  </w:style>
  <w:style w:type="table" w:styleId="653" w:customStyle="1">
    <w:name w:val="Grid Table 4 - Accent 4"/>
    <w:basedOn w:val="597"/>
    <w:uiPriority w:val="59"/>
    <w:tblPr>
      <w:tblStyleRowBandSize w:val="1"/>
      <w:tblStyleColBandSize w:val="1"/>
      <w:tblBorders>
        <w:left w:val="single" w:color="D3A0E6" w:sz="4" w:space="0" w:themeColor="accent4" w:themeTint="90"/>
        <w:top w:val="single" w:color="D3A0E6" w:sz="4" w:space="0" w:themeColor="accent4" w:themeTint="90"/>
        <w:right w:val="single" w:color="D3A0E6" w:sz="4" w:space="0" w:themeColor="accent4" w:themeTint="90"/>
        <w:bottom w:val="single" w:color="D3A0E6" w:sz="4" w:space="0" w:themeColor="accent4" w:themeTint="90"/>
        <w:insideV w:val="single" w:color="D3A0E6" w:sz="4" w:space="0" w:themeColor="accent4" w:themeTint="90"/>
        <w:insideH w:val="single" w:color="D3A0E6" w:sz="4" w:space="0" w:themeColor="accent4" w:themeTint="90"/>
      </w:tblBorders>
    </w:tblPr>
    <w:tblStylePr w:type="band1Horz">
      <w:rPr>
        <w:rFonts w:ascii="Arial" w:hAnsi="Arial"/>
        <w:color w:val="404040"/>
        <w:sz w:val="22"/>
      </w:rPr>
      <w:tcPr>
        <w:shd w:val="clear" w:color="auto" w:fill="EFDCF6" w:themeFill="accent4" w:themeFillTint="34"/>
      </w:tcPr>
    </w:tblStylePr>
    <w:tblStylePr w:type="band1Vert">
      <w:rPr>
        <w:rFonts w:ascii="Arial" w:hAnsi="Arial"/>
        <w:color w:val="404040"/>
        <w:sz w:val="22"/>
      </w:rPr>
      <w:tcPr>
        <w:shd w:val="clear" w:color="auto" w:fill="EFDCF6" w:themeFill="accent4" w:themeFillTint="34"/>
      </w:tcPr>
    </w:tblStylePr>
    <w:tblStylePr w:type="firstCol">
      <w:rPr>
        <w:b/>
        <w:color w:val="404040"/>
      </w:rPr>
    </w:tblStylePr>
    <w:tblStylePr w:type="firstRow">
      <w:rPr>
        <w:rFonts w:ascii="Arial" w:hAnsi="Arial"/>
        <w:b/>
        <w:color w:val="FFFFFF"/>
        <w:sz w:val="22"/>
      </w:rPr>
      <w:tcPr>
        <w:shd w:val="clear" w:color="auto" w:fill="D099E4" w:themeFill="accent4" w:themeFillTint="9A"/>
        <w:tcBorders>
          <w:left w:val="single" w:color="D099E4" w:sz="4" w:space="0" w:themeColor="accent4" w:themeTint="9A"/>
          <w:top w:val="single" w:color="D099E4" w:sz="4" w:space="0" w:themeColor="accent4" w:themeTint="9A"/>
          <w:right w:val="single" w:color="D099E4" w:sz="4" w:space="0" w:themeColor="accent4" w:themeTint="9A"/>
          <w:bottom w:val="single" w:color="D099E4" w:sz="4" w:space="0" w:themeColor="accent4" w:themeTint="9A"/>
        </w:tcBorders>
      </w:tcPr>
    </w:tblStylePr>
    <w:tblStylePr w:type="lastCol">
      <w:rPr>
        <w:b/>
        <w:color w:val="404040"/>
      </w:rPr>
    </w:tblStylePr>
    <w:tblStylePr w:type="lastRow">
      <w:rPr>
        <w:b/>
        <w:color w:val="404040"/>
      </w:rPr>
      <w:tcPr>
        <w:tcBorders>
          <w:top w:val="single" w:color="D099E4" w:sz="4" w:space="0" w:themeColor="accent4" w:themeTint="9A"/>
        </w:tcBorders>
      </w:tcPr>
    </w:tblStylePr>
  </w:style>
  <w:style w:type="table" w:styleId="654" w:customStyle="1">
    <w:name w:val="Grid Table 4 - Accent 5"/>
    <w:basedOn w:val="597"/>
    <w:uiPriority w:val="59"/>
    <w:tblPr>
      <w:tblStyleRowBandSize w:val="1"/>
      <w:tblStyleColBandSize w:val="1"/>
      <w:tblBorders>
        <w:left w:val="single" w:color="A6C9E2" w:sz="4" w:space="0" w:themeColor="accent5" w:themeTint="90"/>
        <w:top w:val="single" w:color="A6C9E2" w:sz="4" w:space="0" w:themeColor="accent5" w:themeTint="90"/>
        <w:right w:val="single" w:color="A6C9E2" w:sz="4" w:space="0" w:themeColor="accent5" w:themeTint="90"/>
        <w:bottom w:val="single" w:color="A6C9E2" w:sz="4" w:space="0" w:themeColor="accent5" w:themeTint="90"/>
        <w:insideV w:val="single" w:color="A6C9E2" w:sz="4" w:space="0" w:themeColor="accent5" w:themeTint="90"/>
        <w:insideH w:val="single" w:color="A6C9E2" w:sz="4" w:space="0" w:themeColor="accent5" w:themeTint="90"/>
      </w:tblBorders>
    </w:tblPr>
    <w:tblStylePr w:type="band1Horz">
      <w:rPr>
        <w:rFonts w:ascii="Arial" w:hAnsi="Arial"/>
        <w:color w:val="404040"/>
        <w:sz w:val="22"/>
      </w:rPr>
      <w:tcPr>
        <w:shd w:val="clear" w:color="auto" w:fill="DFEBF4" w:themeFill="accent5" w:themeFillTint="34"/>
      </w:tcPr>
    </w:tblStylePr>
    <w:tblStylePr w:type="band1Vert">
      <w:rPr>
        <w:rFonts w:ascii="Arial" w:hAnsi="Arial"/>
        <w:color w:val="404040"/>
        <w:sz w:val="22"/>
      </w:rPr>
      <w:tcPr>
        <w:shd w:val="clear" w:color="auto" w:fill="DFEBF4" w:themeFill="accent5" w:themeFillTint="34"/>
      </w:tcPr>
    </w:tblStylePr>
    <w:tblStylePr w:type="firstCol">
      <w:rPr>
        <w:b/>
        <w:color w:val="404040"/>
      </w:rPr>
    </w:tblStylePr>
    <w:tblStylePr w:type="firstRow">
      <w:rPr>
        <w:rFonts w:ascii="Arial" w:hAnsi="Arial"/>
        <w:b/>
        <w:color w:val="FFFFFF"/>
        <w:sz w:val="22"/>
      </w:rPr>
      <w:tcPr>
        <w:shd w:val="clear" w:color="auto" w:fill="63A0CC" w:themeFill="accent5"/>
        <w:tcBorders>
          <w:left w:val="single" w:color="63A0CC" w:sz="4" w:space="0" w:themeColor="accent5"/>
          <w:top w:val="single" w:color="63A0CC" w:sz="4" w:space="0" w:themeColor="accent5"/>
          <w:right w:val="single" w:color="63A0CC" w:sz="4" w:space="0" w:themeColor="accent5"/>
          <w:bottom w:val="single" w:color="63A0CC" w:sz="4" w:space="0" w:themeColor="accent5"/>
        </w:tcBorders>
      </w:tcPr>
    </w:tblStylePr>
    <w:tblStylePr w:type="lastCol">
      <w:rPr>
        <w:b/>
        <w:color w:val="404040"/>
      </w:rPr>
    </w:tblStylePr>
    <w:tblStylePr w:type="lastRow">
      <w:rPr>
        <w:b/>
        <w:color w:val="404040"/>
      </w:rPr>
      <w:tcPr>
        <w:tcBorders>
          <w:top w:val="single" w:color="63A0CC" w:sz="4" w:space="0" w:themeColor="accent5"/>
        </w:tcBorders>
      </w:tcPr>
    </w:tblStylePr>
  </w:style>
  <w:style w:type="table" w:styleId="655" w:customStyle="1">
    <w:name w:val="Grid Table 4 - Accent 6"/>
    <w:basedOn w:val="597"/>
    <w:uiPriority w:val="59"/>
    <w:tblPr>
      <w:tblStyleRowBandSize w:val="1"/>
      <w:tblStyleColBandSize w:val="1"/>
      <w:tblBorders>
        <w:left w:val="single" w:color="BCDDCD" w:sz="4" w:space="0" w:themeColor="accent6" w:themeTint="90"/>
        <w:top w:val="single" w:color="BCDDCD" w:sz="4" w:space="0" w:themeColor="accent6" w:themeTint="90"/>
        <w:right w:val="single" w:color="BCDDCD" w:sz="4" w:space="0" w:themeColor="accent6" w:themeTint="90"/>
        <w:bottom w:val="single" w:color="BCDDCD" w:sz="4" w:space="0" w:themeColor="accent6" w:themeTint="90"/>
        <w:insideV w:val="single" w:color="BCDDCD" w:sz="4" w:space="0" w:themeColor="accent6" w:themeTint="90"/>
        <w:insideH w:val="single" w:color="BCDDCD" w:sz="4" w:space="0" w:themeColor="accent6" w:themeTint="90"/>
      </w:tblBorders>
    </w:tblPr>
    <w:tblStylePr w:type="band1Horz">
      <w:rPr>
        <w:rFonts w:ascii="Arial" w:hAnsi="Arial"/>
        <w:color w:val="404040"/>
        <w:sz w:val="22"/>
      </w:rPr>
      <w:tcPr>
        <w:shd w:val="clear" w:color="auto" w:fill="E7F3EC" w:themeFill="accent6" w:themeFillTint="34"/>
      </w:tcPr>
    </w:tblStylePr>
    <w:tblStylePr w:type="band1Vert">
      <w:rPr>
        <w:rFonts w:ascii="Arial" w:hAnsi="Arial"/>
        <w:color w:val="404040"/>
        <w:sz w:val="22"/>
      </w:rPr>
      <w:tcPr>
        <w:shd w:val="clear" w:color="auto" w:fill="E7F3EC" w:themeFill="accent6" w:themeFillTint="34"/>
      </w:tcPr>
    </w:tblStylePr>
    <w:tblStylePr w:type="firstCol">
      <w:rPr>
        <w:b/>
        <w:color w:val="404040"/>
      </w:rPr>
    </w:tblStylePr>
    <w:tblStylePr w:type="firstRow">
      <w:rPr>
        <w:rFonts w:ascii="Arial" w:hAnsi="Arial"/>
        <w:b/>
        <w:color w:val="FFFFFF"/>
        <w:sz w:val="22"/>
      </w:rPr>
      <w:tcPr>
        <w:shd w:val="clear" w:color="auto" w:fill="8AC4A7" w:themeFill="accent6"/>
        <w:tcBorders>
          <w:left w:val="single" w:color="8AC4A7" w:sz="4" w:space="0" w:themeColor="accent6"/>
          <w:top w:val="single" w:color="8AC4A7" w:sz="4" w:space="0" w:themeColor="accent6"/>
          <w:right w:val="single" w:color="8AC4A7" w:sz="4" w:space="0" w:themeColor="accent6"/>
          <w:bottom w:val="single" w:color="8AC4A7" w:sz="4" w:space="0" w:themeColor="accent6"/>
        </w:tcBorders>
      </w:tcPr>
    </w:tblStylePr>
    <w:tblStylePr w:type="lastCol">
      <w:rPr>
        <w:b/>
        <w:color w:val="404040"/>
      </w:rPr>
    </w:tblStylePr>
    <w:tblStylePr w:type="lastRow">
      <w:rPr>
        <w:b/>
        <w:color w:val="404040"/>
      </w:rPr>
      <w:tcPr>
        <w:tcBorders>
          <w:top w:val="single" w:color="8AC4A7" w:sz="4" w:space="0" w:themeColor="accent6"/>
        </w:tcBorders>
      </w:tcPr>
    </w:tblStylePr>
  </w:style>
  <w:style w:type="table" w:styleId="656">
    <w:name w:val="Grid Table 5 Dark"/>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657" w:customStyle="1">
    <w:name w:val="Grid Table 5 Dark- Accent 1"/>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4DA" w:themeFill="accent1" w:themeFillTint="34"/>
    </w:tblPr>
    <w:tblStylePr w:type="band1Horz">
      <w:tcPr>
        <w:shd w:val="clear" w:color="auto" w:fill="D0E8AC" w:themeFill="accent1" w:themeFillTint="75"/>
      </w:tcPr>
    </w:tblStylePr>
    <w:tblStylePr w:type="band1Vert">
      <w:tcPr>
        <w:shd w:val="clear" w:color="auto" w:fill="D0E8AC" w:themeFill="accent1" w:themeFillTint="75"/>
      </w:tcPr>
    </w:tblStylePr>
    <w:tblStylePr w:type="firstCol">
      <w:rPr>
        <w:rFonts w:ascii="Arial" w:hAnsi="Arial"/>
        <w:b/>
        <w:color w:val="FFFFFF"/>
        <w:sz w:val="22"/>
      </w:rPr>
      <w:tcPr>
        <w:shd w:val="clear" w:color="auto" w:fill="9ACD4C" w:themeFill="accent1"/>
      </w:tcPr>
    </w:tblStylePr>
    <w:tblStylePr w:type="firstRow">
      <w:rPr>
        <w:rFonts w:ascii="Arial" w:hAnsi="Arial"/>
        <w:b/>
        <w:color w:val="FFFFFF"/>
        <w:sz w:val="22"/>
      </w:rPr>
      <w:tcPr>
        <w:shd w:val="clear" w:color="auto" w:fill="9ACD4C" w:themeFill="accent1"/>
      </w:tcPr>
    </w:tblStylePr>
    <w:tblStylePr w:type="lastCol">
      <w:rPr>
        <w:rFonts w:ascii="Arial" w:hAnsi="Arial"/>
        <w:b/>
        <w:color w:val="FFFFFF"/>
        <w:sz w:val="22"/>
      </w:rPr>
      <w:tcPr>
        <w:shd w:val="clear" w:color="auto" w:fill="9ACD4C" w:themeFill="accent1"/>
      </w:tcPr>
    </w:tblStylePr>
    <w:tblStylePr w:type="lastRow">
      <w:rPr>
        <w:rFonts w:ascii="Arial" w:hAnsi="Arial"/>
        <w:b/>
        <w:color w:val="FFFFFF"/>
        <w:sz w:val="22"/>
      </w:rPr>
      <w:tcPr>
        <w:shd w:val="clear" w:color="auto" w:fill="9ACD4C" w:themeFill="accent1"/>
        <w:tcBorders>
          <w:top w:val="single" w:color="FFFFFF" w:sz="4" w:space="0" w:themeColor="light1"/>
        </w:tcBorders>
      </w:tcPr>
    </w:tblStylePr>
  </w:style>
  <w:style w:type="table" w:styleId="658" w:customStyle="1">
    <w:name w:val="Grid Table 5 Dark - Accent 2"/>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EEED8" w:themeFill="accent2" w:themeFillTint="32"/>
    </w:tblPr>
    <w:tblStylePr w:type="band1Horz">
      <w:tcPr>
        <w:shd w:val="clear" w:color="auto" w:fill="FCD7A4" w:themeFill="accent2" w:themeFillTint="75"/>
      </w:tcPr>
    </w:tblStylePr>
    <w:tblStylePr w:type="band1Vert">
      <w:tcPr>
        <w:shd w:val="clear" w:color="auto" w:fill="FCD7A4" w:themeFill="accent2" w:themeFillTint="75"/>
      </w:tcPr>
    </w:tblStylePr>
    <w:tblStylePr w:type="firstCol">
      <w:rPr>
        <w:rFonts w:ascii="Arial" w:hAnsi="Arial"/>
        <w:b/>
        <w:color w:val="FFFFFF"/>
        <w:sz w:val="22"/>
      </w:rPr>
      <w:tcPr>
        <w:shd w:val="clear" w:color="auto" w:fill="FAA93A" w:themeFill="accent2"/>
      </w:tcPr>
    </w:tblStylePr>
    <w:tblStylePr w:type="firstRow">
      <w:rPr>
        <w:rFonts w:ascii="Arial" w:hAnsi="Arial"/>
        <w:b/>
        <w:color w:val="FFFFFF"/>
        <w:sz w:val="22"/>
      </w:rPr>
      <w:tcPr>
        <w:shd w:val="clear" w:color="auto" w:fill="FAA93A" w:themeFill="accent2"/>
      </w:tcPr>
    </w:tblStylePr>
    <w:tblStylePr w:type="lastCol">
      <w:rPr>
        <w:rFonts w:ascii="Arial" w:hAnsi="Arial"/>
        <w:b/>
        <w:color w:val="FFFFFF"/>
        <w:sz w:val="22"/>
      </w:rPr>
      <w:tcPr>
        <w:shd w:val="clear" w:color="auto" w:fill="FAA93A" w:themeFill="accent2"/>
      </w:tcPr>
    </w:tblStylePr>
    <w:tblStylePr w:type="lastRow">
      <w:rPr>
        <w:rFonts w:ascii="Arial" w:hAnsi="Arial"/>
        <w:b/>
        <w:color w:val="FFFFFF"/>
        <w:sz w:val="22"/>
      </w:rPr>
      <w:tcPr>
        <w:shd w:val="clear" w:color="auto" w:fill="FAA93A" w:themeFill="accent2"/>
        <w:tcBorders>
          <w:top w:val="single" w:color="FFFFFF" w:sz="4" w:space="0" w:themeColor="light1"/>
        </w:tcBorders>
      </w:tcPr>
    </w:tblStylePr>
  </w:style>
  <w:style w:type="table" w:styleId="659" w:customStyle="1">
    <w:name w:val="Grid Table 5 Dark - Accent 3"/>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6DCD7" w:themeFill="accent3" w:themeFillTint="34"/>
    </w:tblPr>
    <w:tblStylePr w:type="band1Horz">
      <w:tcPr>
        <w:shd w:val="clear" w:color="auto" w:fill="EAB2A7" w:themeFill="accent3" w:themeFillTint="75"/>
      </w:tcPr>
    </w:tblStylePr>
    <w:tblStylePr w:type="band1Vert">
      <w:tcPr>
        <w:shd w:val="clear" w:color="auto" w:fill="EAB2A7" w:themeFill="accent3" w:themeFillTint="75"/>
      </w:tcPr>
    </w:tblStylePr>
    <w:tblStylePr w:type="firstCol">
      <w:rPr>
        <w:rFonts w:ascii="Arial" w:hAnsi="Arial"/>
        <w:b/>
        <w:color w:val="FFFFFF"/>
        <w:sz w:val="22"/>
      </w:rPr>
      <w:tcPr>
        <w:shd w:val="clear" w:color="auto" w:fill="D35940" w:themeFill="accent3"/>
      </w:tcPr>
    </w:tblStylePr>
    <w:tblStylePr w:type="firstRow">
      <w:rPr>
        <w:rFonts w:ascii="Arial" w:hAnsi="Arial"/>
        <w:b/>
        <w:color w:val="FFFFFF"/>
        <w:sz w:val="22"/>
      </w:rPr>
      <w:tcPr>
        <w:shd w:val="clear" w:color="auto" w:fill="D35940" w:themeFill="accent3"/>
      </w:tcPr>
    </w:tblStylePr>
    <w:tblStylePr w:type="lastCol">
      <w:rPr>
        <w:rFonts w:ascii="Arial" w:hAnsi="Arial"/>
        <w:b/>
        <w:color w:val="FFFFFF"/>
        <w:sz w:val="22"/>
      </w:rPr>
      <w:tcPr>
        <w:shd w:val="clear" w:color="auto" w:fill="D35940" w:themeFill="accent3"/>
      </w:tcPr>
    </w:tblStylePr>
    <w:tblStylePr w:type="lastRow">
      <w:rPr>
        <w:rFonts w:ascii="Arial" w:hAnsi="Arial"/>
        <w:b/>
        <w:color w:val="FFFFFF"/>
        <w:sz w:val="22"/>
      </w:rPr>
      <w:tcPr>
        <w:shd w:val="clear" w:color="auto" w:fill="D35940" w:themeFill="accent3"/>
        <w:tcBorders>
          <w:top w:val="single" w:color="FFFFFF" w:sz="4" w:space="0" w:themeColor="light1"/>
        </w:tcBorders>
      </w:tcPr>
    </w:tblStylePr>
  </w:style>
  <w:style w:type="table" w:styleId="660" w:customStyle="1">
    <w:name w:val="Grid Table 5 Dark- Accent 4"/>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FDCF6" w:themeFill="accent4" w:themeFillTint="34"/>
    </w:tblPr>
    <w:tblStylePr w:type="band1Horz">
      <w:tcPr>
        <w:shd w:val="clear" w:color="auto" w:fill="DBB2EA" w:themeFill="accent4" w:themeFillTint="75"/>
      </w:tcPr>
    </w:tblStylePr>
    <w:tblStylePr w:type="band1Vert">
      <w:tcPr>
        <w:shd w:val="clear" w:color="auto" w:fill="DBB2EA" w:themeFill="accent4" w:themeFillTint="75"/>
      </w:tcPr>
    </w:tblStylePr>
    <w:tblStylePr w:type="firstCol">
      <w:rPr>
        <w:rFonts w:ascii="Arial" w:hAnsi="Arial"/>
        <w:b/>
        <w:color w:val="FFFFFF"/>
        <w:sz w:val="22"/>
      </w:rPr>
      <w:tcPr>
        <w:shd w:val="clear" w:color="auto" w:fill="B258D3" w:themeFill="accent4"/>
      </w:tcPr>
    </w:tblStylePr>
    <w:tblStylePr w:type="firstRow">
      <w:rPr>
        <w:rFonts w:ascii="Arial" w:hAnsi="Arial"/>
        <w:b/>
        <w:color w:val="FFFFFF"/>
        <w:sz w:val="22"/>
      </w:rPr>
      <w:tcPr>
        <w:shd w:val="clear" w:color="auto" w:fill="B258D3" w:themeFill="accent4"/>
      </w:tcPr>
    </w:tblStylePr>
    <w:tblStylePr w:type="lastCol">
      <w:rPr>
        <w:rFonts w:ascii="Arial" w:hAnsi="Arial"/>
        <w:b/>
        <w:color w:val="FFFFFF"/>
        <w:sz w:val="22"/>
      </w:rPr>
      <w:tcPr>
        <w:shd w:val="clear" w:color="auto" w:fill="B258D3" w:themeFill="accent4"/>
      </w:tcPr>
    </w:tblStylePr>
    <w:tblStylePr w:type="lastRow">
      <w:rPr>
        <w:rFonts w:ascii="Arial" w:hAnsi="Arial"/>
        <w:b/>
        <w:color w:val="FFFFFF"/>
        <w:sz w:val="22"/>
      </w:rPr>
      <w:tcPr>
        <w:shd w:val="clear" w:color="auto" w:fill="B258D3" w:themeFill="accent4"/>
        <w:tcBorders>
          <w:top w:val="single" w:color="FFFFFF" w:sz="4" w:space="0" w:themeColor="light1"/>
        </w:tcBorders>
      </w:tcPr>
    </w:tblStylePr>
  </w:style>
  <w:style w:type="table" w:styleId="661" w:customStyle="1">
    <w:name w:val="Grid Table 5 Dark - Accent 5"/>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FEBF4" w:themeFill="accent5" w:themeFillTint="34"/>
    </w:tblPr>
    <w:tblStylePr w:type="band1Horz">
      <w:tcPr>
        <w:shd w:val="clear" w:color="auto" w:fill="B7D3E7" w:themeFill="accent5" w:themeFillTint="75"/>
      </w:tcPr>
    </w:tblStylePr>
    <w:tblStylePr w:type="band1Vert">
      <w:tcPr>
        <w:shd w:val="clear" w:color="auto" w:fill="B7D3E7" w:themeFill="accent5" w:themeFillTint="75"/>
      </w:tcPr>
    </w:tblStylePr>
    <w:tblStylePr w:type="firstCol">
      <w:rPr>
        <w:rFonts w:ascii="Arial" w:hAnsi="Arial"/>
        <w:b/>
        <w:color w:val="FFFFFF"/>
        <w:sz w:val="22"/>
      </w:rPr>
      <w:tcPr>
        <w:shd w:val="clear" w:color="auto" w:fill="63A0CC" w:themeFill="accent5"/>
      </w:tcPr>
    </w:tblStylePr>
    <w:tblStylePr w:type="firstRow">
      <w:rPr>
        <w:rFonts w:ascii="Arial" w:hAnsi="Arial"/>
        <w:b/>
        <w:color w:val="FFFFFF"/>
        <w:sz w:val="22"/>
      </w:rPr>
      <w:tcPr>
        <w:shd w:val="clear" w:color="auto" w:fill="63A0CC" w:themeFill="accent5"/>
      </w:tcPr>
    </w:tblStylePr>
    <w:tblStylePr w:type="lastCol">
      <w:rPr>
        <w:rFonts w:ascii="Arial" w:hAnsi="Arial"/>
        <w:b/>
        <w:color w:val="FFFFFF"/>
        <w:sz w:val="22"/>
      </w:rPr>
      <w:tcPr>
        <w:shd w:val="clear" w:color="auto" w:fill="63A0CC" w:themeFill="accent5"/>
      </w:tcPr>
    </w:tblStylePr>
    <w:tblStylePr w:type="lastRow">
      <w:rPr>
        <w:rFonts w:ascii="Arial" w:hAnsi="Arial"/>
        <w:b/>
        <w:color w:val="FFFFFF"/>
        <w:sz w:val="22"/>
      </w:rPr>
      <w:tcPr>
        <w:shd w:val="clear" w:color="auto" w:fill="63A0CC" w:themeFill="accent5"/>
        <w:tcBorders>
          <w:top w:val="single" w:color="FFFFFF" w:sz="4" w:space="0" w:themeColor="light1"/>
        </w:tcBorders>
      </w:tcPr>
    </w:tblStylePr>
  </w:style>
  <w:style w:type="table" w:styleId="662" w:customStyle="1">
    <w:name w:val="Grid Table 5 Dark - Accent 6"/>
    <w:basedOn w:val="597"/>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7F3EC" w:themeFill="accent6" w:themeFillTint="34"/>
    </w:tblPr>
    <w:tblStylePr w:type="band1Horz">
      <w:tcPr>
        <w:shd w:val="clear" w:color="auto" w:fill="C9E4D6" w:themeFill="accent6" w:themeFillTint="75"/>
      </w:tcPr>
    </w:tblStylePr>
    <w:tblStylePr w:type="band1Vert">
      <w:tcPr>
        <w:shd w:val="clear" w:color="auto" w:fill="C9E4D6" w:themeFill="accent6" w:themeFillTint="75"/>
      </w:tcPr>
    </w:tblStylePr>
    <w:tblStylePr w:type="firstCol">
      <w:rPr>
        <w:rFonts w:ascii="Arial" w:hAnsi="Arial"/>
        <w:b/>
        <w:color w:val="FFFFFF"/>
        <w:sz w:val="22"/>
      </w:rPr>
      <w:tcPr>
        <w:shd w:val="clear" w:color="auto" w:fill="8AC4A7" w:themeFill="accent6"/>
      </w:tcPr>
    </w:tblStylePr>
    <w:tblStylePr w:type="firstRow">
      <w:rPr>
        <w:rFonts w:ascii="Arial" w:hAnsi="Arial"/>
        <w:b/>
        <w:color w:val="FFFFFF"/>
        <w:sz w:val="22"/>
      </w:rPr>
      <w:tcPr>
        <w:shd w:val="clear" w:color="auto" w:fill="8AC4A7" w:themeFill="accent6"/>
      </w:tcPr>
    </w:tblStylePr>
    <w:tblStylePr w:type="lastCol">
      <w:rPr>
        <w:rFonts w:ascii="Arial" w:hAnsi="Arial"/>
        <w:b/>
        <w:color w:val="FFFFFF"/>
        <w:sz w:val="22"/>
      </w:rPr>
      <w:tcPr>
        <w:shd w:val="clear" w:color="auto" w:fill="8AC4A7" w:themeFill="accent6"/>
      </w:tcPr>
    </w:tblStylePr>
    <w:tblStylePr w:type="lastRow">
      <w:rPr>
        <w:rFonts w:ascii="Arial" w:hAnsi="Arial"/>
        <w:b/>
        <w:color w:val="FFFFFF"/>
        <w:sz w:val="22"/>
      </w:rPr>
      <w:tcPr>
        <w:shd w:val="clear" w:color="auto" w:fill="8AC4A7" w:themeFill="accent6"/>
        <w:tcBorders>
          <w:top w:val="single" w:color="FFFFFF" w:sz="4" w:space="0" w:themeColor="light1"/>
        </w:tcBorders>
      </w:tcPr>
    </w:tblStylePr>
  </w:style>
  <w:style w:type="table" w:styleId="663">
    <w:name w:val="Grid Table 6 Colorful"/>
    <w:basedOn w:val="597"/>
    <w:uiPriority w:val="99"/>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64" w:customStyle="1">
    <w:name w:val="Grid Table 6 Colorful - Accent 1"/>
    <w:basedOn w:val="597"/>
    <w:uiPriority w:val="99"/>
    <w:tblPr>
      <w:tblStyleRowBandSize w:val="1"/>
      <w:tblStyleColBandSize w:val="1"/>
      <w:tblBorders>
        <w:left w:val="single" w:color="CCE6A5" w:sz="4" w:space="0" w:themeColor="accent1" w:themeTint="80"/>
        <w:top w:val="single" w:color="CCE6A5" w:sz="4" w:space="0" w:themeColor="accent1" w:themeTint="80"/>
        <w:right w:val="single" w:color="CCE6A5" w:sz="4" w:space="0" w:themeColor="accent1" w:themeTint="80"/>
        <w:bottom w:val="single" w:color="CCE6A5" w:sz="4" w:space="0" w:themeColor="accent1" w:themeTint="80"/>
        <w:insideV w:val="single" w:color="CCE6A5" w:sz="4" w:space="0" w:themeColor="accent1" w:themeTint="80"/>
        <w:insideH w:val="single" w:color="CCE6A5" w:sz="4" w:space="0" w:themeColor="accent1" w:themeTint="80"/>
      </w:tblBorders>
    </w:tblPr>
    <w:tblStylePr w:type="band1Horz">
      <w:rPr>
        <w:rFonts w:ascii="Arial" w:hAnsi="Arial"/>
        <w:color w:val="CCE6A5" w:themeColor="accent1" w:themeTint="80" w:themeShade="95"/>
        <w:sz w:val="22"/>
      </w:rPr>
      <w:tcPr>
        <w:shd w:val="clear" w:color="auto" w:fill="EAF4DA" w:themeFill="accent1" w:themeFillTint="34"/>
      </w:tcPr>
    </w:tblStylePr>
    <w:tblStylePr w:type="band1Vert">
      <w:tcPr>
        <w:shd w:val="clear" w:color="auto" w:fill="EAF4DA" w:themeFill="accent1" w:themeFillTint="34"/>
      </w:tcPr>
    </w:tblStylePr>
    <w:tblStylePr w:type="band2Horz">
      <w:rPr>
        <w:rFonts w:ascii="Arial" w:hAnsi="Arial"/>
        <w:color w:val="CCE6A5" w:themeColor="accent1" w:themeTint="80" w:themeShade="95"/>
        <w:sz w:val="22"/>
      </w:rPr>
    </w:tblStylePr>
    <w:tblStylePr w:type="firstCol">
      <w:rPr>
        <w:b/>
        <w:color w:val="CCE6A5" w:themeColor="accent1" w:themeTint="80" w:themeShade="95"/>
      </w:rPr>
    </w:tblStylePr>
    <w:tblStylePr w:type="firstRow">
      <w:rPr>
        <w:b/>
        <w:color w:val="CCE6A5" w:themeColor="accent1" w:themeTint="80" w:themeShade="95"/>
      </w:rPr>
      <w:tcPr>
        <w:tcBorders>
          <w:bottom w:val="single" w:color="CCE6A5" w:sz="12" w:space="0" w:themeColor="accent1" w:themeTint="80"/>
        </w:tcBorders>
      </w:tcPr>
    </w:tblStylePr>
    <w:tblStylePr w:type="lastCol">
      <w:rPr>
        <w:b/>
        <w:color w:val="CCE6A5" w:themeColor="accent1" w:themeTint="80" w:themeShade="95"/>
      </w:rPr>
    </w:tblStylePr>
    <w:tblStylePr w:type="lastRow">
      <w:rPr>
        <w:b/>
        <w:color w:val="CCE6A5" w:themeColor="accent1" w:themeTint="80" w:themeShade="95"/>
      </w:rPr>
    </w:tblStylePr>
  </w:style>
  <w:style w:type="table" w:styleId="665" w:customStyle="1">
    <w:name w:val="Grid Table 6 Colorful - Accent 2"/>
    <w:basedOn w:val="597"/>
    <w:uiPriority w:val="99"/>
    <w:tblPr>
      <w:tblStyleRowBandSize w:val="1"/>
      <w:tblStyleColBandSize w:val="1"/>
      <w:tblBorders>
        <w:left w:val="single" w:color="FCCB8A" w:sz="4" w:space="0" w:themeColor="accent2" w:themeTint="97"/>
        <w:top w:val="single" w:color="FCCB8A" w:sz="4" w:space="0" w:themeColor="accent2" w:themeTint="97"/>
        <w:right w:val="single" w:color="FCCB8A" w:sz="4" w:space="0" w:themeColor="accent2" w:themeTint="97"/>
        <w:bottom w:val="single" w:color="FCCB8A" w:sz="4" w:space="0" w:themeColor="accent2" w:themeTint="97"/>
        <w:insideV w:val="single" w:color="FCCB8A" w:sz="4" w:space="0" w:themeColor="accent2" w:themeTint="97"/>
        <w:insideH w:val="single" w:color="FCCB8A" w:sz="4" w:space="0" w:themeColor="accent2" w:themeTint="97"/>
      </w:tblBorders>
    </w:tblPr>
    <w:tblStylePr w:type="band1Horz">
      <w:rPr>
        <w:rFonts w:ascii="Arial" w:hAnsi="Arial"/>
        <w:color w:val="FCCB8A" w:themeColor="accent2" w:themeTint="97" w:themeShade="95"/>
        <w:sz w:val="22"/>
      </w:rPr>
      <w:tcPr>
        <w:shd w:val="clear" w:color="auto" w:fill="FEEED8" w:themeFill="accent2" w:themeFillTint="32"/>
      </w:tcPr>
    </w:tblStylePr>
    <w:tblStylePr w:type="band1Vert">
      <w:tcPr>
        <w:shd w:val="clear" w:color="auto" w:fill="FEEED8" w:themeFill="accent2" w:themeFillTint="32"/>
      </w:tcPr>
    </w:tblStylePr>
    <w:tblStylePr w:type="band2Horz">
      <w:rPr>
        <w:rFonts w:ascii="Arial" w:hAnsi="Arial"/>
        <w:color w:val="FCCB8A" w:themeColor="accent2" w:themeTint="97" w:themeShade="95"/>
        <w:sz w:val="22"/>
      </w:rPr>
    </w:tblStylePr>
    <w:tblStylePr w:type="firstCol">
      <w:rPr>
        <w:b/>
        <w:color w:val="FCCB8A" w:themeColor="accent2" w:themeTint="97" w:themeShade="95"/>
      </w:rPr>
    </w:tblStylePr>
    <w:tblStylePr w:type="firstRow">
      <w:rPr>
        <w:b/>
        <w:color w:val="FCCB8A" w:themeColor="accent2" w:themeTint="97" w:themeShade="95"/>
      </w:rPr>
      <w:tcPr>
        <w:tcBorders>
          <w:bottom w:val="single" w:color="FCCB8A" w:sz="12" w:space="0" w:themeColor="accent2" w:themeTint="97"/>
        </w:tcBorders>
      </w:tcPr>
    </w:tblStylePr>
    <w:tblStylePr w:type="lastCol">
      <w:rPr>
        <w:b/>
        <w:color w:val="FCCB8A" w:themeColor="accent2" w:themeTint="97" w:themeShade="95"/>
      </w:rPr>
    </w:tblStylePr>
    <w:tblStylePr w:type="lastRow">
      <w:rPr>
        <w:b/>
        <w:color w:val="FCCB8A" w:themeColor="accent2" w:themeTint="97" w:themeShade="95"/>
      </w:rPr>
    </w:tblStylePr>
  </w:style>
  <w:style w:type="table" w:styleId="666" w:customStyle="1">
    <w:name w:val="Grid Table 6 Colorful - Accent 3"/>
    <w:basedOn w:val="597"/>
    <w:uiPriority w:val="99"/>
    <w:tblPr>
      <w:tblStyleRowBandSize w:val="1"/>
      <w:tblStyleColBandSize w:val="1"/>
      <w:tblBorders>
        <w:left w:val="single" w:color="D35940" w:sz="4" w:space="0" w:themeColor="accent3" w:themeTint="FE"/>
        <w:top w:val="single" w:color="D35940" w:sz="4" w:space="0" w:themeColor="accent3" w:themeTint="FE"/>
        <w:right w:val="single" w:color="D35940" w:sz="4" w:space="0" w:themeColor="accent3" w:themeTint="FE"/>
        <w:bottom w:val="single" w:color="D35940" w:sz="4" w:space="0" w:themeColor="accent3" w:themeTint="FE"/>
        <w:insideV w:val="single" w:color="D35940" w:sz="4" w:space="0" w:themeColor="accent3" w:themeTint="FE"/>
        <w:insideH w:val="single" w:color="D35940" w:sz="4" w:space="0" w:themeColor="accent3" w:themeTint="FE"/>
      </w:tblBorders>
    </w:tblPr>
    <w:tblStylePr w:type="band1Horz">
      <w:rPr>
        <w:rFonts w:ascii="Arial" w:hAnsi="Arial"/>
        <w:color w:val="D35940" w:themeColor="accent3" w:themeTint="FE" w:themeShade="95"/>
        <w:sz w:val="22"/>
      </w:rPr>
      <w:tcPr>
        <w:shd w:val="clear" w:color="auto" w:fill="F6DCD7" w:themeFill="accent3" w:themeFillTint="34"/>
      </w:tcPr>
    </w:tblStylePr>
    <w:tblStylePr w:type="band1Vert">
      <w:tcPr>
        <w:shd w:val="clear" w:color="auto" w:fill="F6DCD7" w:themeFill="accent3" w:themeFillTint="34"/>
      </w:tcPr>
    </w:tblStylePr>
    <w:tblStylePr w:type="band2Horz">
      <w:rPr>
        <w:rFonts w:ascii="Arial" w:hAnsi="Arial"/>
        <w:color w:val="D35940" w:themeColor="accent3" w:themeTint="FE" w:themeShade="95"/>
        <w:sz w:val="22"/>
      </w:rPr>
    </w:tblStylePr>
    <w:tblStylePr w:type="firstCol">
      <w:rPr>
        <w:b/>
        <w:color w:val="D35940" w:themeColor="accent3" w:themeTint="FE" w:themeShade="95"/>
      </w:rPr>
    </w:tblStylePr>
    <w:tblStylePr w:type="firstRow">
      <w:rPr>
        <w:b/>
        <w:color w:val="D35940" w:themeColor="accent3" w:themeTint="FE" w:themeShade="95"/>
      </w:rPr>
      <w:tcPr>
        <w:tcBorders>
          <w:bottom w:val="single" w:color="D35940" w:sz="12" w:space="0" w:themeColor="accent3" w:themeTint="FE"/>
        </w:tcBorders>
      </w:tcPr>
    </w:tblStylePr>
    <w:tblStylePr w:type="lastCol">
      <w:rPr>
        <w:b/>
        <w:color w:val="D35940" w:themeColor="accent3" w:themeTint="FE" w:themeShade="95"/>
      </w:rPr>
    </w:tblStylePr>
    <w:tblStylePr w:type="lastRow">
      <w:rPr>
        <w:b/>
        <w:color w:val="D35940" w:themeColor="accent3" w:themeTint="FE" w:themeShade="95"/>
      </w:rPr>
    </w:tblStylePr>
  </w:style>
  <w:style w:type="table" w:styleId="667" w:customStyle="1">
    <w:name w:val="Grid Table 6 Colorful - Accent 4"/>
    <w:basedOn w:val="597"/>
    <w:uiPriority w:val="99"/>
    <w:tblPr>
      <w:tblStyleRowBandSize w:val="1"/>
      <w:tblStyleColBandSize w:val="1"/>
      <w:tblBorders>
        <w:left w:val="single" w:color="D099E4" w:sz="4" w:space="0" w:themeColor="accent4" w:themeTint="9A"/>
        <w:top w:val="single" w:color="D099E4" w:sz="4" w:space="0" w:themeColor="accent4" w:themeTint="9A"/>
        <w:right w:val="single" w:color="D099E4" w:sz="4" w:space="0" w:themeColor="accent4" w:themeTint="9A"/>
        <w:bottom w:val="single" w:color="D099E4" w:sz="4" w:space="0" w:themeColor="accent4" w:themeTint="9A"/>
        <w:insideV w:val="single" w:color="D099E4" w:sz="4" w:space="0" w:themeColor="accent4" w:themeTint="9A"/>
        <w:insideH w:val="single" w:color="D099E4" w:sz="4" w:space="0" w:themeColor="accent4" w:themeTint="9A"/>
      </w:tblBorders>
    </w:tblPr>
    <w:tblStylePr w:type="band1Horz">
      <w:rPr>
        <w:rFonts w:ascii="Arial" w:hAnsi="Arial"/>
        <w:color w:val="D099E4" w:themeColor="accent4" w:themeTint="9A" w:themeShade="95"/>
        <w:sz w:val="22"/>
      </w:rPr>
      <w:tcPr>
        <w:shd w:val="clear" w:color="auto" w:fill="EFDCF6" w:themeFill="accent4" w:themeFillTint="34"/>
      </w:tcPr>
    </w:tblStylePr>
    <w:tblStylePr w:type="band1Vert">
      <w:tcPr>
        <w:shd w:val="clear" w:color="auto" w:fill="EFDCF6" w:themeFill="accent4" w:themeFillTint="34"/>
      </w:tcPr>
    </w:tblStylePr>
    <w:tblStylePr w:type="band2Horz">
      <w:rPr>
        <w:rFonts w:ascii="Arial" w:hAnsi="Arial"/>
        <w:color w:val="D099E4" w:themeColor="accent4" w:themeTint="9A" w:themeShade="95"/>
        <w:sz w:val="22"/>
      </w:rPr>
    </w:tblStylePr>
    <w:tblStylePr w:type="firstCol">
      <w:rPr>
        <w:b/>
        <w:color w:val="D099E4" w:themeColor="accent4" w:themeTint="9A" w:themeShade="95"/>
      </w:rPr>
    </w:tblStylePr>
    <w:tblStylePr w:type="firstRow">
      <w:rPr>
        <w:b/>
        <w:color w:val="D099E4" w:themeColor="accent4" w:themeTint="9A" w:themeShade="95"/>
      </w:rPr>
      <w:tcPr>
        <w:tcBorders>
          <w:bottom w:val="single" w:color="D099E4" w:sz="12" w:space="0" w:themeColor="accent4" w:themeTint="9A"/>
        </w:tcBorders>
      </w:tcPr>
    </w:tblStylePr>
    <w:tblStylePr w:type="lastCol">
      <w:rPr>
        <w:b/>
        <w:color w:val="D099E4" w:themeColor="accent4" w:themeTint="9A" w:themeShade="95"/>
      </w:rPr>
    </w:tblStylePr>
    <w:tblStylePr w:type="lastRow">
      <w:rPr>
        <w:b/>
        <w:color w:val="D099E4" w:themeColor="accent4" w:themeTint="9A" w:themeShade="95"/>
      </w:rPr>
    </w:tblStylePr>
  </w:style>
  <w:style w:type="table" w:styleId="668" w:customStyle="1">
    <w:name w:val="Grid Table 6 Colorful - Accent 5"/>
    <w:basedOn w:val="597"/>
    <w:uiPriority w:val="99"/>
    <w:tblPr>
      <w:tblStyleRowBandSize w:val="1"/>
      <w:tblStyleColBandSize w:val="1"/>
      <w:tblBorders>
        <w:left w:val="single" w:color="63A0CC" w:sz="4" w:space="0" w:themeColor="accent5"/>
        <w:top w:val="single" w:color="63A0CC" w:sz="4" w:space="0" w:themeColor="accent5"/>
        <w:right w:val="single" w:color="63A0CC" w:sz="4" w:space="0" w:themeColor="accent5"/>
        <w:bottom w:val="single" w:color="63A0CC" w:sz="4" w:space="0" w:themeColor="accent5"/>
        <w:insideV w:val="single" w:color="63A0CC" w:sz="4" w:space="0" w:themeColor="accent5"/>
        <w:insideH w:val="single" w:color="63A0CC" w:sz="4" w:space="0" w:themeColor="accent5"/>
      </w:tblBorders>
    </w:tblPr>
    <w:tblStylePr w:type="band1Horz">
      <w:rPr>
        <w:rFonts w:ascii="Arial" w:hAnsi="Arial"/>
        <w:color w:val="2B5F85" w:themeColor="accent5" w:themeShade="95"/>
        <w:sz w:val="22"/>
      </w:rPr>
      <w:tcPr>
        <w:shd w:val="clear" w:color="auto" w:fill="DFEBF4" w:themeFill="accent5" w:themeFillTint="34"/>
      </w:tcPr>
    </w:tblStylePr>
    <w:tblStylePr w:type="band1Vert">
      <w:tcPr>
        <w:shd w:val="clear" w:color="auto" w:fill="DFEBF4" w:themeFill="accent5" w:themeFillTint="34"/>
      </w:tcPr>
    </w:tblStylePr>
    <w:tblStylePr w:type="band2Horz">
      <w:rPr>
        <w:rFonts w:ascii="Arial" w:hAnsi="Arial"/>
        <w:color w:val="2B5F85" w:themeColor="accent5" w:themeShade="95"/>
        <w:sz w:val="22"/>
      </w:rPr>
    </w:tblStylePr>
    <w:tblStylePr w:type="firstCol">
      <w:rPr>
        <w:b/>
        <w:color w:val="2B5F85" w:themeColor="accent5" w:themeShade="95"/>
      </w:rPr>
    </w:tblStylePr>
    <w:tblStylePr w:type="firstRow">
      <w:rPr>
        <w:b/>
        <w:color w:val="2B5F85" w:themeColor="accent5" w:themeShade="95"/>
      </w:rPr>
      <w:tcPr>
        <w:tcBorders>
          <w:bottom w:val="single" w:color="63A0CC" w:sz="12" w:space="0" w:themeColor="accent5"/>
        </w:tcBorders>
      </w:tcPr>
    </w:tblStylePr>
    <w:tblStylePr w:type="lastCol">
      <w:rPr>
        <w:b/>
        <w:color w:val="2B5F85" w:themeColor="accent5" w:themeShade="95"/>
      </w:rPr>
    </w:tblStylePr>
    <w:tblStylePr w:type="lastRow">
      <w:rPr>
        <w:b/>
        <w:color w:val="2B5F85" w:themeColor="accent5" w:themeShade="95"/>
      </w:rPr>
    </w:tblStylePr>
  </w:style>
  <w:style w:type="table" w:styleId="669" w:customStyle="1">
    <w:name w:val="Grid Table 6 Colorful - Accent 6"/>
    <w:basedOn w:val="597"/>
    <w:uiPriority w:val="99"/>
    <w:tblPr>
      <w:tblStyleRowBandSize w:val="1"/>
      <w:tblStyleColBandSize w:val="1"/>
      <w:tblBorders>
        <w:left w:val="single" w:color="8AC4A7" w:sz="4" w:space="0" w:themeColor="accent6"/>
        <w:top w:val="single" w:color="8AC4A7" w:sz="4" w:space="0" w:themeColor="accent6"/>
        <w:right w:val="single" w:color="8AC4A7" w:sz="4" w:space="0" w:themeColor="accent6"/>
        <w:bottom w:val="single" w:color="8AC4A7" w:sz="4" w:space="0" w:themeColor="accent6"/>
        <w:insideV w:val="single" w:color="8AC4A7" w:sz="4" w:space="0" w:themeColor="accent6"/>
        <w:insideH w:val="single" w:color="8AC4A7" w:sz="4" w:space="0" w:themeColor="accent6"/>
      </w:tblBorders>
    </w:tblPr>
    <w:tblStylePr w:type="band1Horz">
      <w:rPr>
        <w:rFonts w:ascii="Arial" w:hAnsi="Arial"/>
        <w:color w:val="2B5F85" w:themeColor="accent5" w:themeShade="95"/>
        <w:sz w:val="22"/>
      </w:rPr>
      <w:tcPr>
        <w:shd w:val="clear" w:color="auto" w:fill="E7F3EC" w:themeFill="accent6" w:themeFillTint="34"/>
      </w:tcPr>
    </w:tblStylePr>
    <w:tblStylePr w:type="band1Vert">
      <w:tcPr>
        <w:shd w:val="clear" w:color="auto" w:fill="E7F3EC" w:themeFill="accent6" w:themeFillTint="34"/>
      </w:tcPr>
    </w:tblStylePr>
    <w:tblStylePr w:type="band2Horz">
      <w:rPr>
        <w:rFonts w:ascii="Arial" w:hAnsi="Arial"/>
        <w:color w:val="2B5F85" w:themeColor="accent5" w:themeShade="95"/>
        <w:sz w:val="22"/>
      </w:rPr>
    </w:tblStylePr>
    <w:tblStylePr w:type="firstCol">
      <w:rPr>
        <w:b/>
        <w:color w:val="2B5F85" w:themeColor="accent5" w:themeShade="95"/>
      </w:rPr>
    </w:tblStylePr>
    <w:tblStylePr w:type="firstRow">
      <w:rPr>
        <w:b/>
        <w:color w:val="2B5F85" w:themeColor="accent5" w:themeShade="95"/>
      </w:rPr>
      <w:tcPr>
        <w:tcBorders>
          <w:bottom w:val="single" w:color="8AC4A7" w:sz="12" w:space="0" w:themeColor="accent6"/>
        </w:tcBorders>
      </w:tcPr>
    </w:tblStylePr>
    <w:tblStylePr w:type="lastCol">
      <w:rPr>
        <w:b/>
        <w:color w:val="2B5F85" w:themeColor="accent5" w:themeShade="95"/>
      </w:rPr>
    </w:tblStylePr>
    <w:tblStylePr w:type="lastRow">
      <w:rPr>
        <w:b/>
        <w:color w:val="2B5F85" w:themeColor="accent5" w:themeShade="95"/>
      </w:rPr>
    </w:tblStylePr>
  </w:style>
  <w:style w:type="table" w:styleId="670">
    <w:name w:val="Grid Table 7 Colorful"/>
    <w:basedOn w:val="597"/>
    <w:uiPriority w:val="99"/>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71" w:customStyle="1">
    <w:name w:val="Grid Table 7 Colorful - Accent 1"/>
    <w:basedOn w:val="597"/>
    <w:uiPriority w:val="99"/>
    <w:tblPr>
      <w:tblStyleRowBandSize w:val="1"/>
      <w:tblStyleColBandSize w:val="1"/>
      <w:tblBorders>
        <w:right w:val="single" w:color="CCE6A5" w:sz="4" w:space="0" w:themeColor="accent1" w:themeTint="80"/>
        <w:bottom w:val="single" w:color="CCE6A5" w:sz="4" w:space="0" w:themeColor="accent1" w:themeTint="80"/>
        <w:insideV w:val="single" w:color="CCE6A5" w:sz="4" w:space="0" w:themeColor="accent1" w:themeTint="80"/>
        <w:insideH w:val="single" w:color="CCE6A5" w:sz="4" w:space="0" w:themeColor="accent1" w:themeTint="80"/>
      </w:tblBorders>
    </w:tblPr>
    <w:tblStylePr w:type="band1Horz">
      <w:rPr>
        <w:rFonts w:ascii="Arial" w:hAnsi="Arial"/>
        <w:color w:val="CCE6A5" w:themeColor="accent1" w:themeTint="80" w:themeShade="95"/>
        <w:sz w:val="22"/>
      </w:rPr>
      <w:tcPr>
        <w:shd w:val="clear" w:color="auto" w:fill="EAF4DA" w:themeFill="accent1" w:themeFillTint="34"/>
      </w:tcPr>
    </w:tblStylePr>
    <w:tblStylePr w:type="band1Vert">
      <w:tcPr>
        <w:shd w:val="clear" w:color="auto" w:fill="EAF4DA" w:themeFill="accent1" w:themeFillTint="34"/>
      </w:tcPr>
    </w:tblStylePr>
    <w:tblStylePr w:type="band2Horz">
      <w:rPr>
        <w:rFonts w:ascii="Arial" w:hAnsi="Arial"/>
        <w:color w:val="CCE6A5" w:themeColor="accent1" w:themeTint="80" w:themeShade="95"/>
        <w:sz w:val="22"/>
      </w:rPr>
    </w:tblStylePr>
    <w:tblStylePr w:type="firstCol">
      <w:rPr>
        <w:rFonts w:ascii="Arial" w:hAnsi="Arial"/>
        <w:i/>
        <w:color w:val="CCE6A5" w:themeColor="accent1" w:themeTint="80" w:themeShade="95"/>
        <w:sz w:val="22"/>
      </w:rPr>
      <w:pPr>
        <w:jc w:val="right"/>
      </w:pPr>
      <w:tcPr>
        <w:shd w:val="clear" w:color="auto" w:fill="FFFFFF"/>
        <w:tcBorders>
          <w:left w:val="none" w:color="000000" w:sz="4" w:space="0"/>
          <w:top w:val="none" w:color="000000" w:sz="4" w:space="0"/>
          <w:right w:val="single" w:color="CCE6A5" w:sz="4" w:space="0" w:themeColor="accent1" w:themeTint="80"/>
          <w:bottom w:val="none" w:color="000000" w:sz="4" w:space="0"/>
        </w:tcBorders>
      </w:tcPr>
    </w:tblStylePr>
    <w:tblStylePr w:type="firstRow">
      <w:rPr>
        <w:rFonts w:ascii="Arial" w:hAnsi="Arial"/>
        <w:b/>
        <w:color w:val="CCE6A5"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CCE6A5" w:sz="4" w:space="0" w:themeColor="accent1" w:themeTint="80"/>
        </w:tcBorders>
      </w:tcPr>
    </w:tblStylePr>
    <w:tblStylePr w:type="lastCol">
      <w:rPr>
        <w:rFonts w:ascii="Arial" w:hAnsi="Arial"/>
        <w:i/>
        <w:color w:val="CCE6A5" w:themeColor="accent1" w:themeTint="80" w:themeShade="95"/>
        <w:sz w:val="22"/>
      </w:rPr>
      <w:tcPr>
        <w:shd w:val="clear" w:color="auto" w:fill="FFFFFF"/>
        <w:tcBorders>
          <w:left w:val="single" w:color="CCE6A5" w:sz="4" w:space="0" w:themeColor="accent1" w:themeTint="80"/>
          <w:top w:val="none" w:color="000000" w:sz="4" w:space="0"/>
          <w:right w:val="none" w:color="000000" w:sz="4" w:space="0"/>
          <w:bottom w:val="none" w:color="000000" w:sz="4" w:space="0"/>
        </w:tcBorders>
      </w:tcPr>
    </w:tblStylePr>
    <w:tblStylePr w:type="lastRow">
      <w:rPr>
        <w:rFonts w:ascii="Arial" w:hAnsi="Arial"/>
        <w:b/>
        <w:color w:val="CCE6A5" w:themeColor="accent1" w:themeTint="80" w:themeShade="95"/>
        <w:sz w:val="22"/>
      </w:rPr>
      <w:tcPr>
        <w:shd w:val="clear" w:color="auto" w:fill="FFFFFF" w:themeFill="light1"/>
        <w:tcBorders>
          <w:left w:val="none" w:color="000000" w:sz="4" w:space="0"/>
          <w:top w:val="single" w:color="CCE6A5" w:sz="4" w:space="0" w:themeColor="accent1" w:themeTint="80"/>
          <w:right w:val="none" w:color="000000" w:sz="4" w:space="0"/>
          <w:bottom w:val="none" w:color="000000" w:sz="4" w:space="0"/>
        </w:tcBorders>
      </w:tcPr>
    </w:tblStylePr>
  </w:style>
  <w:style w:type="table" w:styleId="672" w:customStyle="1">
    <w:name w:val="Grid Table 7 Colorful - Accent 2"/>
    <w:basedOn w:val="597"/>
    <w:uiPriority w:val="99"/>
    <w:tblPr>
      <w:tblStyleRowBandSize w:val="1"/>
      <w:tblStyleColBandSize w:val="1"/>
      <w:tblBorders>
        <w:right w:val="single" w:color="FCCB8A" w:sz="4" w:space="0" w:themeColor="accent2" w:themeTint="97"/>
        <w:bottom w:val="single" w:color="FCCB8A" w:sz="4" w:space="0" w:themeColor="accent2" w:themeTint="97"/>
        <w:insideV w:val="single" w:color="FCCB8A" w:sz="4" w:space="0" w:themeColor="accent2" w:themeTint="97"/>
        <w:insideH w:val="single" w:color="FCCB8A" w:sz="4" w:space="0" w:themeColor="accent2" w:themeTint="97"/>
      </w:tblBorders>
    </w:tblPr>
    <w:tblStylePr w:type="band1Horz">
      <w:rPr>
        <w:rFonts w:ascii="Arial" w:hAnsi="Arial"/>
        <w:color w:val="FCCB8A" w:themeColor="accent2" w:themeTint="97" w:themeShade="95"/>
        <w:sz w:val="22"/>
      </w:rPr>
      <w:tcPr>
        <w:shd w:val="clear" w:color="auto" w:fill="FEEED8" w:themeFill="accent2" w:themeFillTint="32"/>
      </w:tcPr>
    </w:tblStylePr>
    <w:tblStylePr w:type="band1Vert">
      <w:tcPr>
        <w:shd w:val="clear" w:color="auto" w:fill="FEEED8" w:themeFill="accent2" w:themeFillTint="32"/>
      </w:tcPr>
    </w:tblStylePr>
    <w:tblStylePr w:type="band2Horz">
      <w:rPr>
        <w:rFonts w:ascii="Arial" w:hAnsi="Arial"/>
        <w:color w:val="FCCB8A" w:themeColor="accent2" w:themeTint="97" w:themeShade="95"/>
        <w:sz w:val="22"/>
      </w:rPr>
    </w:tblStylePr>
    <w:tblStylePr w:type="firstCol">
      <w:rPr>
        <w:rFonts w:ascii="Arial" w:hAnsi="Arial"/>
        <w:i/>
        <w:color w:val="FCCB8A" w:themeColor="accent2" w:themeTint="97" w:themeShade="95"/>
        <w:sz w:val="22"/>
      </w:rPr>
      <w:pPr>
        <w:jc w:val="right"/>
      </w:pPr>
      <w:tcPr>
        <w:shd w:val="clear" w:color="auto" w:fill="FFFFFF"/>
        <w:tcBorders>
          <w:left w:val="none" w:color="000000" w:sz="4" w:space="0"/>
          <w:top w:val="none" w:color="000000" w:sz="4" w:space="0"/>
          <w:right w:val="single" w:color="FCCB8A" w:sz="4" w:space="0" w:themeColor="accent2" w:themeTint="97"/>
          <w:bottom w:val="none" w:color="000000" w:sz="4" w:space="0"/>
        </w:tcBorders>
      </w:tcPr>
    </w:tblStylePr>
    <w:tblStylePr w:type="firstRow">
      <w:rPr>
        <w:rFonts w:ascii="Arial" w:hAnsi="Arial"/>
        <w:b/>
        <w:color w:val="FCCB8A"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CCB8A" w:sz="4" w:space="0" w:themeColor="accent2" w:themeTint="97"/>
        </w:tcBorders>
      </w:tcPr>
    </w:tblStylePr>
    <w:tblStylePr w:type="lastCol">
      <w:rPr>
        <w:rFonts w:ascii="Arial" w:hAnsi="Arial"/>
        <w:i/>
        <w:color w:val="FCCB8A" w:themeColor="accent2" w:themeTint="97" w:themeShade="95"/>
        <w:sz w:val="22"/>
      </w:rPr>
      <w:tcPr>
        <w:shd w:val="clear" w:color="auto" w:fill="FFFFFF"/>
        <w:tcBorders>
          <w:left w:val="single" w:color="FCCB8A" w:sz="4" w:space="0" w:themeColor="accent2" w:themeTint="97"/>
          <w:top w:val="none" w:color="000000" w:sz="4" w:space="0"/>
          <w:right w:val="none" w:color="000000" w:sz="4" w:space="0"/>
          <w:bottom w:val="none" w:color="000000" w:sz="4" w:space="0"/>
        </w:tcBorders>
      </w:tcPr>
    </w:tblStylePr>
    <w:tblStylePr w:type="lastRow">
      <w:rPr>
        <w:rFonts w:ascii="Arial" w:hAnsi="Arial"/>
        <w:b/>
        <w:color w:val="FCCB8A" w:themeColor="accent2" w:themeTint="97" w:themeShade="95"/>
        <w:sz w:val="22"/>
      </w:rPr>
      <w:tcPr>
        <w:shd w:val="clear" w:color="auto" w:fill="FFFFFF" w:themeFill="light1"/>
        <w:tcBorders>
          <w:left w:val="none" w:color="000000" w:sz="4" w:space="0"/>
          <w:top w:val="single" w:color="FCCB8A" w:sz="4" w:space="0" w:themeColor="accent2" w:themeTint="97"/>
          <w:right w:val="none" w:color="000000" w:sz="4" w:space="0"/>
          <w:bottom w:val="none" w:color="000000" w:sz="4" w:space="0"/>
        </w:tcBorders>
      </w:tcPr>
    </w:tblStylePr>
  </w:style>
  <w:style w:type="table" w:styleId="673" w:customStyle="1">
    <w:name w:val="Grid Table 7 Colorful - Accent 3"/>
    <w:basedOn w:val="597"/>
    <w:uiPriority w:val="99"/>
    <w:tblPr>
      <w:tblStyleRowBandSize w:val="1"/>
      <w:tblStyleColBandSize w:val="1"/>
      <w:tblBorders>
        <w:right w:val="single" w:color="D35940" w:sz="4" w:space="0" w:themeColor="accent3" w:themeTint="FE"/>
        <w:bottom w:val="single" w:color="D35940" w:sz="4" w:space="0" w:themeColor="accent3" w:themeTint="FE"/>
        <w:insideV w:val="single" w:color="D35940" w:sz="4" w:space="0" w:themeColor="accent3" w:themeTint="FE"/>
        <w:insideH w:val="single" w:color="D35940" w:sz="4" w:space="0" w:themeColor="accent3" w:themeTint="FE"/>
      </w:tblBorders>
    </w:tblPr>
    <w:tblStylePr w:type="band1Horz">
      <w:rPr>
        <w:rFonts w:ascii="Arial" w:hAnsi="Arial"/>
        <w:color w:val="D35940" w:themeColor="accent3" w:themeTint="FE" w:themeShade="95"/>
        <w:sz w:val="22"/>
      </w:rPr>
      <w:tcPr>
        <w:shd w:val="clear" w:color="auto" w:fill="F6DCD7" w:themeFill="accent3" w:themeFillTint="34"/>
      </w:tcPr>
    </w:tblStylePr>
    <w:tblStylePr w:type="band1Vert">
      <w:tcPr>
        <w:shd w:val="clear" w:color="auto" w:fill="F6DCD7" w:themeFill="accent3" w:themeFillTint="34"/>
      </w:tcPr>
    </w:tblStylePr>
    <w:tblStylePr w:type="band2Horz">
      <w:rPr>
        <w:rFonts w:ascii="Arial" w:hAnsi="Arial"/>
        <w:color w:val="D35940" w:themeColor="accent3" w:themeTint="FE" w:themeShade="95"/>
        <w:sz w:val="22"/>
      </w:rPr>
    </w:tblStylePr>
    <w:tblStylePr w:type="firstCol">
      <w:rPr>
        <w:rFonts w:ascii="Arial" w:hAnsi="Arial"/>
        <w:i/>
        <w:color w:val="D35940" w:themeColor="accent3" w:themeTint="FE" w:themeShade="95"/>
        <w:sz w:val="22"/>
      </w:rPr>
      <w:pPr>
        <w:jc w:val="right"/>
      </w:pPr>
      <w:tcPr>
        <w:shd w:val="clear" w:color="auto" w:fill="FFFFFF"/>
        <w:tcBorders>
          <w:left w:val="none" w:color="000000" w:sz="4" w:space="0"/>
          <w:top w:val="none" w:color="000000" w:sz="4" w:space="0"/>
          <w:right w:val="single" w:color="D35940" w:sz="4" w:space="0" w:themeColor="accent3" w:themeTint="FE"/>
          <w:bottom w:val="none" w:color="000000" w:sz="4" w:space="0"/>
        </w:tcBorders>
      </w:tcPr>
    </w:tblStylePr>
    <w:tblStylePr w:type="firstRow">
      <w:rPr>
        <w:rFonts w:ascii="Arial" w:hAnsi="Arial"/>
        <w:b/>
        <w:color w:val="D35940"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D35940" w:sz="4" w:space="0" w:themeColor="accent3" w:themeTint="FE"/>
        </w:tcBorders>
      </w:tcPr>
    </w:tblStylePr>
    <w:tblStylePr w:type="lastCol">
      <w:rPr>
        <w:rFonts w:ascii="Arial" w:hAnsi="Arial"/>
        <w:i/>
        <w:color w:val="D35940" w:themeColor="accent3" w:themeTint="FE" w:themeShade="95"/>
        <w:sz w:val="22"/>
      </w:rPr>
      <w:tcPr>
        <w:shd w:val="clear" w:color="auto" w:fill="FFFFFF"/>
        <w:tcBorders>
          <w:left w:val="single" w:color="D35940" w:sz="4" w:space="0" w:themeColor="accent3" w:themeTint="FE"/>
          <w:top w:val="none" w:color="000000" w:sz="4" w:space="0"/>
          <w:right w:val="none" w:color="000000" w:sz="4" w:space="0"/>
          <w:bottom w:val="none" w:color="000000" w:sz="4" w:space="0"/>
        </w:tcBorders>
      </w:tcPr>
    </w:tblStylePr>
    <w:tblStylePr w:type="lastRow">
      <w:rPr>
        <w:rFonts w:ascii="Arial" w:hAnsi="Arial"/>
        <w:b/>
        <w:color w:val="D35940" w:themeColor="accent3" w:themeTint="FE" w:themeShade="95"/>
        <w:sz w:val="22"/>
      </w:rPr>
      <w:tcPr>
        <w:shd w:val="clear" w:color="auto" w:fill="FFFFFF" w:themeFill="light1"/>
        <w:tcBorders>
          <w:left w:val="none" w:color="000000" w:sz="4" w:space="0"/>
          <w:top w:val="single" w:color="D35940" w:sz="4" w:space="0" w:themeColor="accent3" w:themeTint="FE"/>
          <w:right w:val="none" w:color="000000" w:sz="4" w:space="0"/>
          <w:bottom w:val="none" w:color="000000" w:sz="4" w:space="0"/>
        </w:tcBorders>
      </w:tcPr>
    </w:tblStylePr>
  </w:style>
  <w:style w:type="table" w:styleId="674" w:customStyle="1">
    <w:name w:val="Grid Table 7 Colorful - Accent 4"/>
    <w:basedOn w:val="597"/>
    <w:uiPriority w:val="99"/>
    <w:tblPr>
      <w:tblStyleRowBandSize w:val="1"/>
      <w:tblStyleColBandSize w:val="1"/>
      <w:tblBorders>
        <w:right w:val="single" w:color="D099E4" w:sz="4" w:space="0" w:themeColor="accent4" w:themeTint="9A"/>
        <w:bottom w:val="single" w:color="D099E4" w:sz="4" w:space="0" w:themeColor="accent4" w:themeTint="9A"/>
        <w:insideV w:val="single" w:color="D099E4" w:sz="4" w:space="0" w:themeColor="accent4" w:themeTint="9A"/>
        <w:insideH w:val="single" w:color="D099E4" w:sz="4" w:space="0" w:themeColor="accent4" w:themeTint="9A"/>
      </w:tblBorders>
    </w:tblPr>
    <w:tblStylePr w:type="band1Horz">
      <w:rPr>
        <w:rFonts w:ascii="Arial" w:hAnsi="Arial"/>
        <w:color w:val="D099E4" w:themeColor="accent4" w:themeTint="9A" w:themeShade="95"/>
        <w:sz w:val="22"/>
      </w:rPr>
      <w:tcPr>
        <w:shd w:val="clear" w:color="auto" w:fill="EFDCF6" w:themeFill="accent4" w:themeFillTint="34"/>
      </w:tcPr>
    </w:tblStylePr>
    <w:tblStylePr w:type="band1Vert">
      <w:tcPr>
        <w:shd w:val="clear" w:color="auto" w:fill="EFDCF6" w:themeFill="accent4" w:themeFillTint="34"/>
      </w:tcPr>
    </w:tblStylePr>
    <w:tblStylePr w:type="band2Horz">
      <w:rPr>
        <w:rFonts w:ascii="Arial" w:hAnsi="Arial"/>
        <w:color w:val="D099E4" w:themeColor="accent4" w:themeTint="9A" w:themeShade="95"/>
        <w:sz w:val="22"/>
      </w:rPr>
    </w:tblStylePr>
    <w:tblStylePr w:type="firstCol">
      <w:rPr>
        <w:rFonts w:ascii="Arial" w:hAnsi="Arial"/>
        <w:i/>
        <w:color w:val="D099E4" w:themeColor="accent4" w:themeTint="9A" w:themeShade="95"/>
        <w:sz w:val="22"/>
      </w:rPr>
      <w:pPr>
        <w:jc w:val="right"/>
      </w:pPr>
      <w:tcPr>
        <w:shd w:val="clear" w:color="auto" w:fill="FFFFFF"/>
        <w:tcBorders>
          <w:left w:val="none" w:color="000000" w:sz="4" w:space="0"/>
          <w:top w:val="none" w:color="000000" w:sz="4" w:space="0"/>
          <w:right w:val="single" w:color="D099E4" w:sz="4" w:space="0" w:themeColor="accent4" w:themeTint="9A"/>
          <w:bottom w:val="none" w:color="000000" w:sz="4" w:space="0"/>
        </w:tcBorders>
      </w:tcPr>
    </w:tblStylePr>
    <w:tblStylePr w:type="firstRow">
      <w:rPr>
        <w:rFonts w:ascii="Arial" w:hAnsi="Arial"/>
        <w:b/>
        <w:color w:val="D099E4"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D099E4" w:sz="4" w:space="0" w:themeColor="accent4" w:themeTint="9A"/>
        </w:tcBorders>
      </w:tcPr>
    </w:tblStylePr>
    <w:tblStylePr w:type="lastCol">
      <w:rPr>
        <w:rFonts w:ascii="Arial" w:hAnsi="Arial"/>
        <w:i/>
        <w:color w:val="D099E4" w:themeColor="accent4" w:themeTint="9A" w:themeShade="95"/>
        <w:sz w:val="22"/>
      </w:rPr>
      <w:tcPr>
        <w:shd w:val="clear" w:color="auto" w:fill="FFFFFF"/>
        <w:tcBorders>
          <w:left w:val="single" w:color="D099E4" w:sz="4" w:space="0" w:themeColor="accent4" w:themeTint="9A"/>
          <w:top w:val="none" w:color="000000" w:sz="4" w:space="0"/>
          <w:right w:val="none" w:color="000000" w:sz="4" w:space="0"/>
          <w:bottom w:val="none" w:color="000000" w:sz="4" w:space="0"/>
        </w:tcBorders>
      </w:tcPr>
    </w:tblStylePr>
    <w:tblStylePr w:type="lastRow">
      <w:rPr>
        <w:rFonts w:ascii="Arial" w:hAnsi="Arial"/>
        <w:b/>
        <w:color w:val="D099E4" w:themeColor="accent4" w:themeTint="9A" w:themeShade="95"/>
        <w:sz w:val="22"/>
      </w:rPr>
      <w:tcPr>
        <w:shd w:val="clear" w:color="auto" w:fill="FFFFFF" w:themeFill="light1"/>
        <w:tcBorders>
          <w:left w:val="none" w:color="000000" w:sz="4" w:space="0"/>
          <w:top w:val="single" w:color="D099E4" w:sz="4" w:space="0" w:themeColor="accent4" w:themeTint="9A"/>
          <w:right w:val="none" w:color="000000" w:sz="4" w:space="0"/>
          <w:bottom w:val="none" w:color="000000" w:sz="4" w:space="0"/>
        </w:tcBorders>
      </w:tcPr>
    </w:tblStylePr>
  </w:style>
  <w:style w:type="table" w:styleId="675" w:customStyle="1">
    <w:name w:val="Grid Table 7 Colorful - Accent 5"/>
    <w:basedOn w:val="597"/>
    <w:uiPriority w:val="99"/>
    <w:tblPr>
      <w:tblStyleRowBandSize w:val="1"/>
      <w:tblStyleColBandSize w:val="1"/>
      <w:tblBorders>
        <w:right w:val="single" w:color="A6C9E2" w:sz="4" w:space="0" w:themeColor="accent5" w:themeTint="90"/>
        <w:bottom w:val="single" w:color="A6C9E2" w:sz="4" w:space="0" w:themeColor="accent5" w:themeTint="90"/>
        <w:insideV w:val="single" w:color="A6C9E2" w:sz="4" w:space="0" w:themeColor="accent5" w:themeTint="90"/>
        <w:insideH w:val="single" w:color="A6C9E2" w:sz="4" w:space="0" w:themeColor="accent5" w:themeTint="90"/>
      </w:tblBorders>
    </w:tblPr>
    <w:tblStylePr w:type="band1Horz">
      <w:rPr>
        <w:rFonts w:ascii="Arial" w:hAnsi="Arial"/>
        <w:color w:val="2B5F85" w:themeColor="accent5" w:themeShade="95"/>
        <w:sz w:val="22"/>
      </w:rPr>
      <w:tcPr>
        <w:shd w:val="clear" w:color="auto" w:fill="DFEBF4" w:themeFill="accent5" w:themeFillTint="34"/>
      </w:tcPr>
    </w:tblStylePr>
    <w:tblStylePr w:type="band1Vert">
      <w:tcPr>
        <w:shd w:val="clear" w:color="auto" w:fill="DFEBF4" w:themeFill="accent5" w:themeFillTint="34"/>
      </w:tcPr>
    </w:tblStylePr>
    <w:tblStylePr w:type="band2Horz">
      <w:rPr>
        <w:rFonts w:ascii="Arial" w:hAnsi="Arial"/>
        <w:color w:val="2B5F85" w:themeColor="accent5" w:themeShade="95"/>
        <w:sz w:val="22"/>
      </w:rPr>
    </w:tblStylePr>
    <w:tblStylePr w:type="firstCol">
      <w:rPr>
        <w:rFonts w:ascii="Arial" w:hAnsi="Arial"/>
        <w:i/>
        <w:color w:val="2B5F85" w:themeColor="accent5" w:themeShade="95"/>
        <w:sz w:val="22"/>
      </w:rPr>
      <w:pPr>
        <w:jc w:val="right"/>
      </w:pPr>
      <w:tcPr>
        <w:shd w:val="clear" w:color="auto" w:fill="FFFFFF"/>
        <w:tcBorders>
          <w:left w:val="none" w:color="000000" w:sz="4" w:space="0"/>
          <w:top w:val="none" w:color="000000" w:sz="4" w:space="0"/>
          <w:right w:val="single" w:color="A6C9E2" w:sz="4" w:space="0" w:themeColor="accent5" w:themeTint="90"/>
          <w:bottom w:val="none" w:color="000000" w:sz="4" w:space="0"/>
        </w:tcBorders>
      </w:tcPr>
    </w:tblStylePr>
    <w:tblStylePr w:type="firstRow">
      <w:rPr>
        <w:rFonts w:ascii="Arial" w:hAnsi="Arial"/>
        <w:b/>
        <w:color w:val="2B5F85" w:themeColor="accent5" w:themeShade="95"/>
        <w:sz w:val="22"/>
      </w:rPr>
      <w:tcPr>
        <w:shd w:val="clear" w:color="auto" w:fill="FFFFFF" w:themeFill="light1"/>
        <w:tcBorders>
          <w:left w:val="none" w:color="000000" w:sz="4" w:space="0"/>
          <w:top w:val="none" w:color="000000" w:sz="4" w:space="0"/>
          <w:right w:val="none" w:color="000000" w:sz="4" w:space="0"/>
          <w:bottom w:val="single" w:color="A6C9E2" w:sz="4" w:space="0" w:themeColor="accent5" w:themeTint="90"/>
        </w:tcBorders>
      </w:tcPr>
    </w:tblStylePr>
    <w:tblStylePr w:type="lastCol">
      <w:rPr>
        <w:rFonts w:ascii="Arial" w:hAnsi="Arial"/>
        <w:i/>
        <w:color w:val="2B5F85" w:themeColor="accent5" w:themeShade="95"/>
        <w:sz w:val="22"/>
      </w:rPr>
      <w:tcPr>
        <w:shd w:val="clear" w:color="auto" w:fill="FFFFFF"/>
        <w:tcBorders>
          <w:left w:val="single" w:color="A6C9E2" w:sz="4" w:space="0" w:themeColor="accent5" w:themeTint="90"/>
          <w:top w:val="none" w:color="000000" w:sz="4" w:space="0"/>
          <w:right w:val="none" w:color="000000" w:sz="4" w:space="0"/>
          <w:bottom w:val="none" w:color="000000" w:sz="4" w:space="0"/>
        </w:tcBorders>
      </w:tcPr>
    </w:tblStylePr>
    <w:tblStylePr w:type="lastRow">
      <w:rPr>
        <w:rFonts w:ascii="Arial" w:hAnsi="Arial"/>
        <w:b/>
        <w:color w:val="2B5F85" w:themeColor="accent5" w:themeShade="95"/>
        <w:sz w:val="22"/>
      </w:rPr>
      <w:tcPr>
        <w:shd w:val="clear" w:color="auto" w:fill="FFFFFF" w:themeFill="light1"/>
        <w:tcBorders>
          <w:left w:val="none" w:color="000000" w:sz="4" w:space="0"/>
          <w:top w:val="single" w:color="A6C9E2" w:sz="4" w:space="0" w:themeColor="accent5" w:themeTint="90"/>
          <w:right w:val="none" w:color="000000" w:sz="4" w:space="0"/>
          <w:bottom w:val="none" w:color="000000" w:sz="4" w:space="0"/>
        </w:tcBorders>
      </w:tcPr>
    </w:tblStylePr>
  </w:style>
  <w:style w:type="table" w:styleId="676" w:customStyle="1">
    <w:name w:val="Grid Table 7 Colorful - Accent 6"/>
    <w:basedOn w:val="597"/>
    <w:uiPriority w:val="99"/>
    <w:tblPr>
      <w:tblStyleRowBandSize w:val="1"/>
      <w:tblStyleColBandSize w:val="1"/>
      <w:tblBorders>
        <w:right w:val="single" w:color="BCDDCD" w:sz="4" w:space="0" w:themeColor="accent6" w:themeTint="90"/>
        <w:bottom w:val="single" w:color="BCDDCD" w:sz="4" w:space="0" w:themeColor="accent6" w:themeTint="90"/>
        <w:insideV w:val="single" w:color="BCDDCD" w:sz="4" w:space="0" w:themeColor="accent6" w:themeTint="90"/>
        <w:insideH w:val="single" w:color="BCDDCD" w:sz="4" w:space="0" w:themeColor="accent6" w:themeTint="90"/>
      </w:tblBorders>
    </w:tblPr>
    <w:tblStylePr w:type="band1Horz">
      <w:rPr>
        <w:rFonts w:ascii="Arial" w:hAnsi="Arial"/>
        <w:color w:val="418161" w:themeColor="accent6" w:themeShade="95"/>
        <w:sz w:val="22"/>
      </w:rPr>
      <w:tcPr>
        <w:shd w:val="clear" w:color="auto" w:fill="E7F3EC" w:themeFill="accent6" w:themeFillTint="34"/>
      </w:tcPr>
    </w:tblStylePr>
    <w:tblStylePr w:type="band1Vert">
      <w:tcPr>
        <w:shd w:val="clear" w:color="auto" w:fill="E7F3EC" w:themeFill="accent6" w:themeFillTint="34"/>
      </w:tcPr>
    </w:tblStylePr>
    <w:tblStylePr w:type="band2Horz">
      <w:rPr>
        <w:rFonts w:ascii="Arial" w:hAnsi="Arial"/>
        <w:color w:val="418161" w:themeColor="accent6" w:themeShade="95"/>
        <w:sz w:val="22"/>
      </w:rPr>
    </w:tblStylePr>
    <w:tblStylePr w:type="firstCol">
      <w:rPr>
        <w:rFonts w:ascii="Arial" w:hAnsi="Arial"/>
        <w:i/>
        <w:color w:val="418161" w:themeColor="accent6" w:themeShade="95"/>
        <w:sz w:val="22"/>
      </w:rPr>
      <w:pPr>
        <w:jc w:val="right"/>
      </w:pPr>
      <w:tcPr>
        <w:shd w:val="clear" w:color="auto" w:fill="FFFFFF"/>
        <w:tcBorders>
          <w:left w:val="none" w:color="000000" w:sz="4" w:space="0"/>
          <w:top w:val="none" w:color="000000" w:sz="4" w:space="0"/>
          <w:right w:val="single" w:color="BCDDCD" w:sz="4" w:space="0" w:themeColor="accent6" w:themeTint="90"/>
          <w:bottom w:val="none" w:color="000000" w:sz="4" w:space="0"/>
        </w:tcBorders>
      </w:tcPr>
    </w:tblStylePr>
    <w:tblStylePr w:type="firstRow">
      <w:rPr>
        <w:rFonts w:ascii="Arial" w:hAnsi="Arial"/>
        <w:b/>
        <w:color w:val="418161" w:themeColor="accent6" w:themeShade="95"/>
        <w:sz w:val="22"/>
      </w:rPr>
      <w:tcPr>
        <w:shd w:val="clear" w:color="auto" w:fill="FFFFFF" w:themeFill="light1"/>
        <w:tcBorders>
          <w:left w:val="none" w:color="000000" w:sz="4" w:space="0"/>
          <w:top w:val="none" w:color="000000" w:sz="4" w:space="0"/>
          <w:right w:val="none" w:color="000000" w:sz="4" w:space="0"/>
          <w:bottom w:val="single" w:color="BCDDCD" w:sz="4" w:space="0" w:themeColor="accent6" w:themeTint="90"/>
        </w:tcBorders>
      </w:tcPr>
    </w:tblStylePr>
    <w:tblStylePr w:type="lastCol">
      <w:rPr>
        <w:rFonts w:ascii="Arial" w:hAnsi="Arial"/>
        <w:i/>
        <w:color w:val="418161" w:themeColor="accent6" w:themeShade="95"/>
        <w:sz w:val="22"/>
      </w:rPr>
      <w:tcPr>
        <w:shd w:val="clear" w:color="auto" w:fill="FFFFFF"/>
        <w:tcBorders>
          <w:left w:val="single" w:color="BCDDCD" w:sz="4" w:space="0" w:themeColor="accent6" w:themeTint="90"/>
          <w:top w:val="none" w:color="000000" w:sz="4" w:space="0"/>
          <w:right w:val="none" w:color="000000" w:sz="4" w:space="0"/>
          <w:bottom w:val="none" w:color="000000" w:sz="4" w:space="0"/>
        </w:tcBorders>
      </w:tcPr>
    </w:tblStylePr>
    <w:tblStylePr w:type="lastRow">
      <w:rPr>
        <w:rFonts w:ascii="Arial" w:hAnsi="Arial"/>
        <w:b/>
        <w:color w:val="418161" w:themeColor="accent6" w:themeShade="95"/>
        <w:sz w:val="22"/>
      </w:rPr>
      <w:tcPr>
        <w:shd w:val="clear" w:color="auto" w:fill="FFFFFF" w:themeFill="light1"/>
        <w:tcBorders>
          <w:left w:val="none" w:color="000000" w:sz="4" w:space="0"/>
          <w:top w:val="single" w:color="BCDDCD" w:sz="4" w:space="0" w:themeColor="accent6" w:themeTint="90"/>
          <w:right w:val="none" w:color="000000" w:sz="4" w:space="0"/>
          <w:bottom w:val="none" w:color="000000" w:sz="4" w:space="0"/>
        </w:tcBorders>
      </w:tcPr>
    </w:tblStylePr>
  </w:style>
  <w:style w:type="table" w:styleId="677">
    <w:name w:val="List Table 1 Light"/>
    <w:basedOn w:val="597"/>
    <w:uiPriority w:val="99"/>
    <w:tblPr>
      <w:tblStyleRowBandSize w:val="1"/>
      <w:tblStyleColBandSize w:val="1"/>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78" w:customStyle="1">
    <w:name w:val="List Table 1 Light - Accent 1"/>
    <w:basedOn w:val="597"/>
    <w:uiPriority w:val="99"/>
    <w:tblPr>
      <w:tblStyleRowBandSize w:val="1"/>
      <w:tblStyleColBandSize w:val="1"/>
    </w:tblPr>
    <w:tblStylePr w:type="band1Horz">
      <w:tcPr>
        <w:shd w:val="clear" w:color="auto" w:fill="E5F2D1" w:themeFill="accent1" w:themeFillTint="40"/>
      </w:tcPr>
    </w:tblStylePr>
    <w:tblStylePr w:type="band1Vert">
      <w:tcPr>
        <w:shd w:val="clear" w:color="auto" w:fill="E5F2D1"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ACD4C" w:sz="4" w:space="0" w:themeColor="accent1"/>
        </w:tcBorders>
      </w:tcPr>
    </w:tblStylePr>
    <w:tblStylePr w:type="lastCol">
      <w:rPr>
        <w:b/>
        <w:color w:val="404040"/>
      </w:rPr>
    </w:tblStylePr>
    <w:tblStylePr w:type="lastRow">
      <w:rPr>
        <w:b/>
        <w:color w:val="404040"/>
      </w:rPr>
      <w:tcPr>
        <w:tcBorders>
          <w:left w:val="none" w:color="000000" w:sz="4" w:space="0"/>
          <w:top w:val="single" w:color="9ACD4C" w:sz="4" w:space="0" w:themeColor="accent1"/>
          <w:right w:val="none" w:color="000000" w:sz="4" w:space="0"/>
          <w:bottom w:val="none" w:color="000000" w:sz="4" w:space="0"/>
        </w:tcBorders>
      </w:tcPr>
    </w:tblStylePr>
  </w:style>
  <w:style w:type="table" w:styleId="679" w:customStyle="1">
    <w:name w:val="List Table 1 Light - Accent 2"/>
    <w:basedOn w:val="597"/>
    <w:uiPriority w:val="99"/>
    <w:tblPr>
      <w:tblStyleRowBandSize w:val="1"/>
      <w:tblStyleColBandSize w:val="1"/>
    </w:tblPr>
    <w:tblStylePr w:type="band1Horz">
      <w:tcPr>
        <w:shd w:val="clear" w:color="auto" w:fill="FDE9CD" w:themeFill="accent2" w:themeFillTint="40"/>
      </w:tcPr>
    </w:tblStylePr>
    <w:tblStylePr w:type="band1Vert">
      <w:tcPr>
        <w:shd w:val="clear" w:color="auto" w:fill="FDE9CD"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AA93A" w:sz="4" w:space="0" w:themeColor="accent2"/>
        </w:tcBorders>
      </w:tcPr>
    </w:tblStylePr>
    <w:tblStylePr w:type="lastCol">
      <w:rPr>
        <w:b/>
        <w:color w:val="404040"/>
      </w:rPr>
    </w:tblStylePr>
    <w:tblStylePr w:type="lastRow">
      <w:rPr>
        <w:b/>
        <w:color w:val="404040"/>
      </w:rPr>
      <w:tcPr>
        <w:tcBorders>
          <w:left w:val="none" w:color="000000" w:sz="4" w:space="0"/>
          <w:top w:val="single" w:color="FAA93A" w:sz="4" w:space="0" w:themeColor="accent2"/>
          <w:right w:val="none" w:color="000000" w:sz="4" w:space="0"/>
          <w:bottom w:val="none" w:color="000000" w:sz="4" w:space="0"/>
        </w:tcBorders>
      </w:tcPr>
    </w:tblStylePr>
  </w:style>
  <w:style w:type="table" w:styleId="680" w:customStyle="1">
    <w:name w:val="List Table 1 Light - Accent 3"/>
    <w:basedOn w:val="597"/>
    <w:uiPriority w:val="99"/>
    <w:tblPr>
      <w:tblStyleRowBandSize w:val="1"/>
      <w:tblStyleColBandSize w:val="1"/>
    </w:tblPr>
    <w:tblStylePr w:type="band1Horz">
      <w:tcPr>
        <w:shd w:val="clear" w:color="auto" w:fill="F4D5CF" w:themeFill="accent3" w:themeFillTint="40"/>
      </w:tcPr>
    </w:tblStylePr>
    <w:tblStylePr w:type="band1Vert">
      <w:tcPr>
        <w:shd w:val="clear" w:color="auto" w:fill="F4D5C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D35940" w:sz="4" w:space="0" w:themeColor="accent3"/>
        </w:tcBorders>
      </w:tcPr>
    </w:tblStylePr>
    <w:tblStylePr w:type="lastCol">
      <w:rPr>
        <w:b/>
        <w:color w:val="404040"/>
      </w:rPr>
    </w:tblStylePr>
    <w:tblStylePr w:type="lastRow">
      <w:rPr>
        <w:b/>
        <w:color w:val="404040"/>
      </w:rPr>
      <w:tcPr>
        <w:tcBorders>
          <w:left w:val="none" w:color="000000" w:sz="4" w:space="0"/>
          <w:top w:val="single" w:color="D35940" w:sz="4" w:space="0" w:themeColor="accent3"/>
          <w:right w:val="none" w:color="000000" w:sz="4" w:space="0"/>
          <w:bottom w:val="none" w:color="000000" w:sz="4" w:space="0"/>
        </w:tcBorders>
      </w:tcPr>
    </w:tblStylePr>
  </w:style>
  <w:style w:type="table" w:styleId="681" w:customStyle="1">
    <w:name w:val="List Table 1 Light - Accent 4"/>
    <w:basedOn w:val="597"/>
    <w:uiPriority w:val="99"/>
    <w:tblPr>
      <w:tblStyleRowBandSize w:val="1"/>
      <w:tblStyleColBandSize w:val="1"/>
    </w:tblPr>
    <w:tblStylePr w:type="band1Horz">
      <w:tcPr>
        <w:shd w:val="clear" w:color="auto" w:fill="EBD5F4" w:themeFill="accent4" w:themeFillTint="40"/>
      </w:tcPr>
    </w:tblStylePr>
    <w:tblStylePr w:type="band1Vert">
      <w:tcPr>
        <w:shd w:val="clear" w:color="auto" w:fill="EBD5F4"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B258D3" w:sz="4" w:space="0" w:themeColor="accent4"/>
        </w:tcBorders>
      </w:tcPr>
    </w:tblStylePr>
    <w:tblStylePr w:type="lastCol">
      <w:rPr>
        <w:b/>
        <w:color w:val="404040"/>
      </w:rPr>
    </w:tblStylePr>
    <w:tblStylePr w:type="lastRow">
      <w:rPr>
        <w:b/>
        <w:color w:val="404040"/>
      </w:rPr>
      <w:tcPr>
        <w:tcBorders>
          <w:left w:val="none" w:color="000000" w:sz="4" w:space="0"/>
          <w:top w:val="single" w:color="B258D3" w:sz="4" w:space="0" w:themeColor="accent4"/>
          <w:right w:val="none" w:color="000000" w:sz="4" w:space="0"/>
          <w:bottom w:val="none" w:color="000000" w:sz="4" w:space="0"/>
        </w:tcBorders>
      </w:tcPr>
    </w:tblStylePr>
  </w:style>
  <w:style w:type="table" w:styleId="682" w:customStyle="1">
    <w:name w:val="List Table 1 Light - Accent 5"/>
    <w:basedOn w:val="597"/>
    <w:uiPriority w:val="99"/>
    <w:tblPr>
      <w:tblStyleRowBandSize w:val="1"/>
      <w:tblStyleColBandSize w:val="1"/>
    </w:tblPr>
    <w:tblStylePr w:type="band1Horz">
      <w:tcPr>
        <w:shd w:val="clear" w:color="auto" w:fill="D7E7F2" w:themeFill="accent5" w:themeFillTint="40"/>
      </w:tcPr>
    </w:tblStylePr>
    <w:tblStylePr w:type="band1Vert">
      <w:tcPr>
        <w:shd w:val="clear" w:color="auto" w:fill="D7E7F2"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63A0CC" w:sz="4" w:space="0" w:themeColor="accent5"/>
        </w:tcBorders>
      </w:tcPr>
    </w:tblStylePr>
    <w:tblStylePr w:type="lastCol">
      <w:rPr>
        <w:b/>
        <w:color w:val="404040"/>
      </w:rPr>
    </w:tblStylePr>
    <w:tblStylePr w:type="lastRow">
      <w:rPr>
        <w:b/>
        <w:color w:val="404040"/>
      </w:rPr>
      <w:tcPr>
        <w:tcBorders>
          <w:left w:val="none" w:color="000000" w:sz="4" w:space="0"/>
          <w:top w:val="single" w:color="63A0CC" w:sz="4" w:space="0" w:themeColor="accent5"/>
          <w:right w:val="none" w:color="000000" w:sz="4" w:space="0"/>
          <w:bottom w:val="none" w:color="000000" w:sz="4" w:space="0"/>
        </w:tcBorders>
      </w:tcPr>
    </w:tblStylePr>
  </w:style>
  <w:style w:type="table" w:styleId="683" w:customStyle="1">
    <w:name w:val="List Table 1 Light - Accent 6"/>
    <w:basedOn w:val="597"/>
    <w:uiPriority w:val="99"/>
    <w:tblPr>
      <w:tblStyleRowBandSize w:val="1"/>
      <w:tblStyleColBandSize w:val="1"/>
    </w:tblPr>
    <w:tblStylePr w:type="band1Horz">
      <w:tcPr>
        <w:shd w:val="clear" w:color="auto" w:fill="E1F0E8" w:themeFill="accent6" w:themeFillTint="40"/>
      </w:tcPr>
    </w:tblStylePr>
    <w:tblStylePr w:type="band1Vert">
      <w:tcPr>
        <w:shd w:val="clear" w:color="auto" w:fill="E1F0E8"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AC4A7" w:sz="4" w:space="0" w:themeColor="accent6"/>
        </w:tcBorders>
      </w:tcPr>
    </w:tblStylePr>
    <w:tblStylePr w:type="lastCol">
      <w:rPr>
        <w:b/>
        <w:color w:val="404040"/>
      </w:rPr>
    </w:tblStylePr>
    <w:tblStylePr w:type="lastRow">
      <w:rPr>
        <w:b/>
        <w:color w:val="404040"/>
      </w:rPr>
      <w:tcPr>
        <w:tcBorders>
          <w:left w:val="none" w:color="000000" w:sz="4" w:space="0"/>
          <w:top w:val="single" w:color="8AC4A7" w:sz="4" w:space="0" w:themeColor="accent6"/>
          <w:right w:val="none" w:color="000000" w:sz="4" w:space="0"/>
          <w:bottom w:val="none" w:color="000000" w:sz="4" w:space="0"/>
        </w:tcBorders>
      </w:tcPr>
    </w:tblStylePr>
  </w:style>
  <w:style w:type="table" w:styleId="684">
    <w:name w:val="List Table 2"/>
    <w:basedOn w:val="597"/>
    <w:uiPriority w:val="99"/>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685" w:customStyle="1">
    <w:name w:val="List Table 2 - Accent 1"/>
    <w:basedOn w:val="597"/>
    <w:uiPriority w:val="99"/>
    <w:tblPr>
      <w:tblStyleRowBandSize w:val="1"/>
      <w:tblStyleColBandSize w:val="1"/>
      <w:tblBorders>
        <w:top w:val="single" w:color="C5E299" w:sz="4" w:space="0" w:themeColor="accent1" w:themeTint="90"/>
        <w:bottom w:val="single" w:color="C5E299" w:sz="4" w:space="0" w:themeColor="accent1" w:themeTint="90"/>
        <w:insideH w:val="single" w:color="C5E299" w:sz="4" w:space="0" w:themeColor="accent1" w:themeTint="90"/>
      </w:tblBorders>
    </w:tblPr>
    <w:tblStylePr w:type="band1Horz">
      <w:rPr>
        <w:rFonts w:ascii="Arial" w:hAnsi="Arial"/>
        <w:color w:val="404040"/>
        <w:sz w:val="22"/>
      </w:rPr>
      <w:tcPr>
        <w:shd w:val="clear" w:color="auto" w:fill="E5F2D1" w:themeFill="accent1" w:themeFillTint="40"/>
      </w:tcPr>
    </w:tblStylePr>
    <w:tblStylePr w:type="band1Vert">
      <w:rPr>
        <w:rFonts w:ascii="Arial" w:hAnsi="Arial"/>
        <w:color w:val="404040"/>
        <w:sz w:val="22"/>
      </w:rPr>
      <w:tcPr>
        <w:shd w:val="clear" w:color="auto" w:fill="E5F2D1"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5E299" w:sz="4" w:space="0" w:themeColor="accent1" w:themeTint="90"/>
          <w:right w:val="none" w:color="000000" w:sz="4" w:space="0"/>
          <w:bottom w:val="single" w:color="C5E29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5E299" w:sz="4" w:space="0" w:themeColor="accent1" w:themeTint="90"/>
          <w:right w:val="none" w:color="000000" w:sz="4" w:space="0"/>
          <w:bottom w:val="single" w:color="C5E299" w:sz="4" w:space="0" w:themeColor="accent1" w:themeTint="90"/>
        </w:tcBorders>
      </w:tcPr>
    </w:tblStylePr>
  </w:style>
  <w:style w:type="table" w:styleId="686" w:customStyle="1">
    <w:name w:val="List Table 2 - Accent 2"/>
    <w:basedOn w:val="597"/>
    <w:uiPriority w:val="99"/>
    <w:tblPr>
      <w:tblStyleRowBandSize w:val="1"/>
      <w:tblStyleColBandSize w:val="1"/>
      <w:tblBorders>
        <w:top w:val="single" w:color="FCCE8F" w:sz="4" w:space="0" w:themeColor="accent2" w:themeTint="90"/>
        <w:bottom w:val="single" w:color="FCCE8F" w:sz="4" w:space="0" w:themeColor="accent2" w:themeTint="90"/>
        <w:insideH w:val="single" w:color="FCCE8F" w:sz="4" w:space="0" w:themeColor="accent2" w:themeTint="90"/>
      </w:tblBorders>
    </w:tblPr>
    <w:tblStylePr w:type="band1Horz">
      <w:rPr>
        <w:rFonts w:ascii="Arial" w:hAnsi="Arial"/>
        <w:color w:val="404040"/>
        <w:sz w:val="22"/>
      </w:rPr>
      <w:tcPr>
        <w:shd w:val="clear" w:color="auto" w:fill="FDE9CD" w:themeFill="accent2" w:themeFillTint="40"/>
      </w:tcPr>
    </w:tblStylePr>
    <w:tblStylePr w:type="band1Vert">
      <w:rPr>
        <w:rFonts w:ascii="Arial" w:hAnsi="Arial"/>
        <w:color w:val="404040"/>
        <w:sz w:val="22"/>
      </w:rPr>
      <w:tcPr>
        <w:shd w:val="clear" w:color="auto" w:fill="FDE9CD"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CCE8F" w:sz="4" w:space="0" w:themeColor="accent2" w:themeTint="90"/>
          <w:right w:val="none" w:color="000000" w:sz="4" w:space="0"/>
          <w:bottom w:val="single" w:color="FCCE8F"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CCE8F" w:sz="4" w:space="0" w:themeColor="accent2" w:themeTint="90"/>
          <w:right w:val="none" w:color="000000" w:sz="4" w:space="0"/>
          <w:bottom w:val="single" w:color="FCCE8F" w:sz="4" w:space="0" w:themeColor="accent2" w:themeTint="90"/>
        </w:tcBorders>
      </w:tcPr>
    </w:tblStylePr>
  </w:style>
  <w:style w:type="table" w:styleId="687" w:customStyle="1">
    <w:name w:val="List Table 2 - Accent 3"/>
    <w:basedOn w:val="597"/>
    <w:uiPriority w:val="99"/>
    <w:tblPr>
      <w:tblStyleRowBandSize w:val="1"/>
      <w:tblStyleColBandSize w:val="1"/>
      <w:tblBorders>
        <w:top w:val="single" w:color="E6A092" w:sz="4" w:space="0" w:themeColor="accent3" w:themeTint="90"/>
        <w:bottom w:val="single" w:color="E6A092" w:sz="4" w:space="0" w:themeColor="accent3" w:themeTint="90"/>
        <w:insideH w:val="single" w:color="E6A092" w:sz="4" w:space="0" w:themeColor="accent3" w:themeTint="90"/>
      </w:tblBorders>
    </w:tblPr>
    <w:tblStylePr w:type="band1Horz">
      <w:rPr>
        <w:rFonts w:ascii="Arial" w:hAnsi="Arial"/>
        <w:color w:val="404040"/>
        <w:sz w:val="22"/>
      </w:rPr>
      <w:tcPr>
        <w:shd w:val="clear" w:color="auto" w:fill="F4D5CF" w:themeFill="accent3" w:themeFillTint="40"/>
      </w:tcPr>
    </w:tblStylePr>
    <w:tblStylePr w:type="band1Vert">
      <w:rPr>
        <w:rFonts w:ascii="Arial" w:hAnsi="Arial"/>
        <w:color w:val="404040"/>
        <w:sz w:val="22"/>
      </w:rPr>
      <w:tcPr>
        <w:shd w:val="clear" w:color="auto" w:fill="F4D5C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E6A092" w:sz="4" w:space="0" w:themeColor="accent3" w:themeTint="90"/>
          <w:right w:val="none" w:color="000000" w:sz="4" w:space="0"/>
          <w:bottom w:val="single" w:color="E6A092"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E6A092" w:sz="4" w:space="0" w:themeColor="accent3" w:themeTint="90"/>
          <w:right w:val="none" w:color="000000" w:sz="4" w:space="0"/>
          <w:bottom w:val="single" w:color="E6A092" w:sz="4" w:space="0" w:themeColor="accent3" w:themeTint="90"/>
        </w:tcBorders>
      </w:tcPr>
    </w:tblStylePr>
  </w:style>
  <w:style w:type="table" w:styleId="688" w:customStyle="1">
    <w:name w:val="List Table 2 - Accent 4"/>
    <w:basedOn w:val="597"/>
    <w:uiPriority w:val="99"/>
    <w:tblPr>
      <w:tblStyleRowBandSize w:val="1"/>
      <w:tblStyleColBandSize w:val="1"/>
      <w:tblBorders>
        <w:top w:val="single" w:color="D3A0E6" w:sz="4" w:space="0" w:themeColor="accent4" w:themeTint="90"/>
        <w:bottom w:val="single" w:color="D3A0E6" w:sz="4" w:space="0" w:themeColor="accent4" w:themeTint="90"/>
        <w:insideH w:val="single" w:color="D3A0E6" w:sz="4" w:space="0" w:themeColor="accent4" w:themeTint="90"/>
      </w:tblBorders>
    </w:tblPr>
    <w:tblStylePr w:type="band1Horz">
      <w:rPr>
        <w:rFonts w:ascii="Arial" w:hAnsi="Arial"/>
        <w:color w:val="404040"/>
        <w:sz w:val="22"/>
      </w:rPr>
      <w:tcPr>
        <w:shd w:val="clear" w:color="auto" w:fill="EBD5F4" w:themeFill="accent4" w:themeFillTint="40"/>
      </w:tcPr>
    </w:tblStylePr>
    <w:tblStylePr w:type="band1Vert">
      <w:rPr>
        <w:rFonts w:ascii="Arial" w:hAnsi="Arial"/>
        <w:color w:val="404040"/>
        <w:sz w:val="22"/>
      </w:rPr>
      <w:tcPr>
        <w:shd w:val="clear" w:color="auto" w:fill="EBD5F4"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3A0E6" w:sz="4" w:space="0" w:themeColor="accent4" w:themeTint="90"/>
          <w:right w:val="none" w:color="000000" w:sz="4" w:space="0"/>
          <w:bottom w:val="single" w:color="D3A0E6"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3A0E6" w:sz="4" w:space="0" w:themeColor="accent4" w:themeTint="90"/>
          <w:right w:val="none" w:color="000000" w:sz="4" w:space="0"/>
          <w:bottom w:val="single" w:color="D3A0E6" w:sz="4" w:space="0" w:themeColor="accent4" w:themeTint="90"/>
        </w:tcBorders>
      </w:tcPr>
    </w:tblStylePr>
  </w:style>
  <w:style w:type="table" w:styleId="689" w:customStyle="1">
    <w:name w:val="List Table 2 - Accent 5"/>
    <w:basedOn w:val="597"/>
    <w:uiPriority w:val="99"/>
    <w:tblPr>
      <w:tblStyleRowBandSize w:val="1"/>
      <w:tblStyleColBandSize w:val="1"/>
      <w:tblBorders>
        <w:top w:val="single" w:color="A6C9E2" w:sz="4" w:space="0" w:themeColor="accent5" w:themeTint="90"/>
        <w:bottom w:val="single" w:color="A6C9E2" w:sz="4" w:space="0" w:themeColor="accent5" w:themeTint="90"/>
        <w:insideH w:val="single" w:color="A6C9E2" w:sz="4" w:space="0" w:themeColor="accent5" w:themeTint="90"/>
      </w:tblBorders>
    </w:tblPr>
    <w:tblStylePr w:type="band1Horz">
      <w:rPr>
        <w:rFonts w:ascii="Arial" w:hAnsi="Arial"/>
        <w:color w:val="404040"/>
        <w:sz w:val="22"/>
      </w:rPr>
      <w:tcPr>
        <w:shd w:val="clear" w:color="auto" w:fill="D7E7F2" w:themeFill="accent5" w:themeFillTint="40"/>
      </w:tcPr>
    </w:tblStylePr>
    <w:tblStylePr w:type="band1Vert">
      <w:rPr>
        <w:rFonts w:ascii="Arial" w:hAnsi="Arial"/>
        <w:color w:val="404040"/>
        <w:sz w:val="22"/>
      </w:rPr>
      <w:tcPr>
        <w:shd w:val="clear" w:color="auto" w:fill="D7E7F2"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6C9E2" w:sz="4" w:space="0" w:themeColor="accent5" w:themeTint="90"/>
          <w:right w:val="none" w:color="000000" w:sz="4" w:space="0"/>
          <w:bottom w:val="single" w:color="A6C9E2"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6C9E2" w:sz="4" w:space="0" w:themeColor="accent5" w:themeTint="90"/>
          <w:right w:val="none" w:color="000000" w:sz="4" w:space="0"/>
          <w:bottom w:val="single" w:color="A6C9E2" w:sz="4" w:space="0" w:themeColor="accent5" w:themeTint="90"/>
        </w:tcBorders>
      </w:tcPr>
    </w:tblStylePr>
  </w:style>
  <w:style w:type="table" w:styleId="690" w:customStyle="1">
    <w:name w:val="List Table 2 - Accent 6"/>
    <w:basedOn w:val="597"/>
    <w:uiPriority w:val="99"/>
    <w:tblPr>
      <w:tblStyleRowBandSize w:val="1"/>
      <w:tblStyleColBandSize w:val="1"/>
      <w:tblBorders>
        <w:top w:val="single" w:color="BCDDCD" w:sz="4" w:space="0" w:themeColor="accent6" w:themeTint="90"/>
        <w:bottom w:val="single" w:color="BCDDCD" w:sz="4" w:space="0" w:themeColor="accent6" w:themeTint="90"/>
        <w:insideH w:val="single" w:color="BCDDCD" w:sz="4" w:space="0" w:themeColor="accent6" w:themeTint="90"/>
      </w:tblBorders>
    </w:tblPr>
    <w:tblStylePr w:type="band1Horz">
      <w:rPr>
        <w:rFonts w:ascii="Arial" w:hAnsi="Arial"/>
        <w:color w:val="404040"/>
        <w:sz w:val="22"/>
      </w:rPr>
      <w:tcPr>
        <w:shd w:val="clear" w:color="auto" w:fill="E1F0E8" w:themeFill="accent6" w:themeFillTint="40"/>
      </w:tcPr>
    </w:tblStylePr>
    <w:tblStylePr w:type="band1Vert">
      <w:rPr>
        <w:rFonts w:ascii="Arial" w:hAnsi="Arial"/>
        <w:color w:val="404040"/>
        <w:sz w:val="22"/>
      </w:rPr>
      <w:tcPr>
        <w:shd w:val="clear" w:color="auto" w:fill="E1F0E8"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CDDCD" w:sz="4" w:space="0" w:themeColor="accent6" w:themeTint="90"/>
          <w:right w:val="none" w:color="000000" w:sz="4" w:space="0"/>
          <w:bottom w:val="single" w:color="BCDDCD"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CDDCD" w:sz="4" w:space="0" w:themeColor="accent6" w:themeTint="90"/>
          <w:right w:val="none" w:color="000000" w:sz="4" w:space="0"/>
          <w:bottom w:val="single" w:color="BCDDCD" w:sz="4" w:space="0" w:themeColor="accent6" w:themeTint="90"/>
        </w:tcBorders>
      </w:tcPr>
    </w:tblStylePr>
  </w:style>
  <w:style w:type="table" w:styleId="691">
    <w:name w:val="List Table 3"/>
    <w:basedOn w:val="597"/>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92" w:customStyle="1">
    <w:name w:val="List Table 3 - Accent 1"/>
    <w:basedOn w:val="597"/>
    <w:uiPriority w:val="99"/>
    <w:tblPr>
      <w:tblStyleRowBandSize w:val="1"/>
      <w:tblStyleColBandSize w:val="1"/>
      <w:tblBorders>
        <w:left w:val="single" w:color="9ACD4C" w:sz="4" w:space="0" w:themeColor="accent1"/>
        <w:top w:val="single" w:color="9ACD4C" w:sz="4" w:space="0" w:themeColor="accent1"/>
        <w:right w:val="single" w:color="9ACD4C" w:sz="4" w:space="0" w:themeColor="accent1"/>
        <w:bottom w:val="single" w:color="9ACD4C" w:sz="4" w:space="0" w:themeColor="accent1"/>
      </w:tblBorders>
    </w:tblPr>
    <w:tblStylePr w:type="band1Horz">
      <w:rPr>
        <w:rFonts w:ascii="Arial" w:hAnsi="Arial"/>
        <w:color w:val="404040"/>
        <w:sz w:val="22"/>
      </w:rPr>
      <w:tcPr>
        <w:tcBorders>
          <w:top w:val="single" w:color="9ACD4C" w:sz="4" w:space="0" w:themeColor="accent1"/>
          <w:bottom w:val="single" w:color="9ACD4C" w:sz="4" w:space="0" w:themeColor="accent1"/>
        </w:tcBorders>
      </w:tcPr>
    </w:tblStylePr>
    <w:tblStylePr w:type="band1Vert">
      <w:rPr>
        <w:rFonts w:ascii="Arial" w:hAnsi="Arial"/>
        <w:color w:val="404040"/>
        <w:sz w:val="22"/>
      </w:rPr>
      <w:tcPr>
        <w:tcBorders>
          <w:left w:val="single" w:color="9ACD4C" w:sz="4" w:space="0" w:themeColor="accent1"/>
          <w:right w:val="single" w:color="9ACD4C" w:sz="4" w:space="0" w:themeColor="accent1"/>
        </w:tcBorders>
      </w:tcPr>
    </w:tblStylePr>
    <w:tblStylePr w:type="firstCol">
      <w:rPr>
        <w:b/>
        <w:color w:val="404040"/>
      </w:rPr>
    </w:tblStylePr>
    <w:tblStylePr w:type="firstRow">
      <w:rPr>
        <w:rFonts w:ascii="Arial" w:hAnsi="Arial"/>
        <w:b/>
        <w:color w:val="FFFFFF"/>
        <w:sz w:val="22"/>
      </w:rPr>
      <w:tcPr>
        <w:shd w:val="clear" w:color="auto" w:fill="9ACD4C" w:themeFill="accent1"/>
      </w:tcPr>
    </w:tblStylePr>
    <w:tblStylePr w:type="lastCol">
      <w:rPr>
        <w:b/>
        <w:color w:val="404040"/>
      </w:rPr>
    </w:tblStylePr>
    <w:tblStylePr w:type="lastRow">
      <w:rPr>
        <w:b/>
        <w:color w:val="404040"/>
      </w:rPr>
    </w:tblStylePr>
  </w:style>
  <w:style w:type="table" w:styleId="693" w:customStyle="1">
    <w:name w:val="List Table 3 - Accent 2"/>
    <w:basedOn w:val="597"/>
    <w:uiPriority w:val="99"/>
    <w:tblPr>
      <w:tblStyleRowBandSize w:val="1"/>
      <w:tblStyleColBandSize w:val="1"/>
      <w:tblBorders>
        <w:left w:val="single" w:color="FCCB8A" w:sz="4" w:space="0" w:themeColor="accent2" w:themeTint="97"/>
        <w:top w:val="single" w:color="FCCB8A" w:sz="4" w:space="0" w:themeColor="accent2" w:themeTint="97"/>
        <w:right w:val="single" w:color="FCCB8A" w:sz="4" w:space="0" w:themeColor="accent2" w:themeTint="97"/>
        <w:bottom w:val="single" w:color="FCCB8A" w:sz="4" w:space="0" w:themeColor="accent2" w:themeTint="97"/>
      </w:tblBorders>
    </w:tblPr>
    <w:tblStylePr w:type="band1Horz">
      <w:rPr>
        <w:rFonts w:ascii="Arial" w:hAnsi="Arial"/>
        <w:color w:val="404040"/>
        <w:sz w:val="22"/>
      </w:rPr>
      <w:tcPr>
        <w:tcBorders>
          <w:top w:val="single" w:color="FCCB8A" w:sz="4" w:space="0" w:themeColor="accent2" w:themeTint="97"/>
          <w:bottom w:val="single" w:color="FCCB8A" w:sz="4" w:space="0" w:themeColor="accent2" w:themeTint="97"/>
        </w:tcBorders>
      </w:tcPr>
    </w:tblStylePr>
    <w:tblStylePr w:type="band1Vert">
      <w:rPr>
        <w:rFonts w:ascii="Arial" w:hAnsi="Arial"/>
        <w:color w:val="404040"/>
        <w:sz w:val="22"/>
      </w:rPr>
      <w:tcPr>
        <w:tcBorders>
          <w:left w:val="single" w:color="FCCB8A" w:sz="4" w:space="0" w:themeColor="accent2" w:themeTint="97"/>
          <w:right w:val="single" w:color="FCCB8A"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CCB8A" w:themeFill="accent2" w:themeFillTint="97"/>
      </w:tcPr>
    </w:tblStylePr>
    <w:tblStylePr w:type="lastCol">
      <w:rPr>
        <w:b/>
        <w:color w:val="404040"/>
      </w:rPr>
    </w:tblStylePr>
    <w:tblStylePr w:type="lastRow">
      <w:rPr>
        <w:b/>
        <w:color w:val="404040"/>
      </w:rPr>
    </w:tblStylePr>
  </w:style>
  <w:style w:type="table" w:styleId="694" w:customStyle="1">
    <w:name w:val="List Table 3 - Accent 3"/>
    <w:basedOn w:val="597"/>
    <w:uiPriority w:val="99"/>
    <w:tblPr>
      <w:tblStyleRowBandSize w:val="1"/>
      <w:tblStyleColBandSize w:val="1"/>
      <w:tblBorders>
        <w:left w:val="single" w:color="E49B8C" w:sz="4" w:space="0" w:themeColor="accent3" w:themeTint="98"/>
        <w:top w:val="single" w:color="E49B8C" w:sz="4" w:space="0" w:themeColor="accent3" w:themeTint="98"/>
        <w:right w:val="single" w:color="E49B8C" w:sz="4" w:space="0" w:themeColor="accent3" w:themeTint="98"/>
        <w:bottom w:val="single" w:color="E49B8C" w:sz="4" w:space="0" w:themeColor="accent3" w:themeTint="98"/>
      </w:tblBorders>
    </w:tblPr>
    <w:tblStylePr w:type="band1Horz">
      <w:rPr>
        <w:rFonts w:ascii="Arial" w:hAnsi="Arial"/>
        <w:color w:val="404040"/>
        <w:sz w:val="22"/>
      </w:rPr>
      <w:tcPr>
        <w:tcBorders>
          <w:top w:val="single" w:color="E49B8C" w:sz="4" w:space="0" w:themeColor="accent3" w:themeTint="98"/>
          <w:bottom w:val="single" w:color="E49B8C" w:sz="4" w:space="0" w:themeColor="accent3" w:themeTint="98"/>
        </w:tcBorders>
      </w:tcPr>
    </w:tblStylePr>
    <w:tblStylePr w:type="band1Vert">
      <w:rPr>
        <w:rFonts w:ascii="Arial" w:hAnsi="Arial"/>
        <w:color w:val="404040"/>
        <w:sz w:val="22"/>
      </w:rPr>
      <w:tcPr>
        <w:tcBorders>
          <w:left w:val="single" w:color="E49B8C" w:sz="4" w:space="0" w:themeColor="accent3" w:themeTint="98"/>
          <w:right w:val="single" w:color="E49B8C"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E49B8C" w:themeFill="accent3" w:themeFillTint="98"/>
      </w:tcPr>
    </w:tblStylePr>
    <w:tblStylePr w:type="lastCol">
      <w:rPr>
        <w:b/>
        <w:color w:val="404040"/>
      </w:rPr>
    </w:tblStylePr>
    <w:tblStylePr w:type="lastRow">
      <w:rPr>
        <w:b/>
        <w:color w:val="404040"/>
      </w:rPr>
    </w:tblStylePr>
  </w:style>
  <w:style w:type="table" w:styleId="695" w:customStyle="1">
    <w:name w:val="List Table 3 - Accent 4"/>
    <w:basedOn w:val="597"/>
    <w:uiPriority w:val="99"/>
    <w:tblPr>
      <w:tblStyleRowBandSize w:val="1"/>
      <w:tblStyleColBandSize w:val="1"/>
      <w:tblBorders>
        <w:left w:val="single" w:color="D099E4" w:sz="4" w:space="0" w:themeColor="accent4" w:themeTint="9A"/>
        <w:top w:val="single" w:color="D099E4" w:sz="4" w:space="0" w:themeColor="accent4" w:themeTint="9A"/>
        <w:right w:val="single" w:color="D099E4" w:sz="4" w:space="0" w:themeColor="accent4" w:themeTint="9A"/>
        <w:bottom w:val="single" w:color="D099E4" w:sz="4" w:space="0" w:themeColor="accent4" w:themeTint="9A"/>
      </w:tblBorders>
    </w:tblPr>
    <w:tblStylePr w:type="band1Horz">
      <w:rPr>
        <w:rFonts w:ascii="Arial" w:hAnsi="Arial"/>
        <w:color w:val="404040"/>
        <w:sz w:val="22"/>
      </w:rPr>
      <w:tcPr>
        <w:tcBorders>
          <w:top w:val="single" w:color="D099E4" w:sz="4" w:space="0" w:themeColor="accent4" w:themeTint="9A"/>
          <w:bottom w:val="single" w:color="D099E4" w:sz="4" w:space="0" w:themeColor="accent4" w:themeTint="9A"/>
        </w:tcBorders>
      </w:tcPr>
    </w:tblStylePr>
    <w:tblStylePr w:type="band1Vert">
      <w:rPr>
        <w:rFonts w:ascii="Arial" w:hAnsi="Arial"/>
        <w:color w:val="404040"/>
        <w:sz w:val="22"/>
      </w:rPr>
      <w:tcPr>
        <w:tcBorders>
          <w:left w:val="single" w:color="D099E4" w:sz="4" w:space="0" w:themeColor="accent4" w:themeTint="9A"/>
          <w:right w:val="single" w:color="D099E4"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D099E4" w:themeFill="accent4" w:themeFillTint="9A"/>
      </w:tcPr>
    </w:tblStylePr>
    <w:tblStylePr w:type="lastCol">
      <w:rPr>
        <w:b/>
        <w:color w:val="404040"/>
      </w:rPr>
    </w:tblStylePr>
    <w:tblStylePr w:type="lastRow">
      <w:rPr>
        <w:b/>
        <w:color w:val="404040"/>
      </w:rPr>
    </w:tblStylePr>
  </w:style>
  <w:style w:type="table" w:styleId="696" w:customStyle="1">
    <w:name w:val="List Table 3 - Accent 5"/>
    <w:basedOn w:val="597"/>
    <w:uiPriority w:val="99"/>
    <w:tblPr>
      <w:tblStyleRowBandSize w:val="1"/>
      <w:tblStyleColBandSize w:val="1"/>
      <w:tblBorders>
        <w:left w:val="single" w:color="A0C5E0" w:sz="4" w:space="0" w:themeColor="accent5" w:themeTint="9A"/>
        <w:top w:val="single" w:color="A0C5E0" w:sz="4" w:space="0" w:themeColor="accent5" w:themeTint="9A"/>
        <w:right w:val="single" w:color="A0C5E0" w:sz="4" w:space="0" w:themeColor="accent5" w:themeTint="9A"/>
        <w:bottom w:val="single" w:color="A0C5E0" w:sz="4" w:space="0" w:themeColor="accent5" w:themeTint="9A"/>
      </w:tblBorders>
    </w:tblPr>
    <w:tblStylePr w:type="band1Horz">
      <w:rPr>
        <w:rFonts w:ascii="Arial" w:hAnsi="Arial"/>
        <w:color w:val="404040"/>
        <w:sz w:val="22"/>
      </w:rPr>
      <w:tcPr>
        <w:tcBorders>
          <w:top w:val="single" w:color="A0C5E0" w:sz="4" w:space="0" w:themeColor="accent5" w:themeTint="9A"/>
          <w:bottom w:val="single" w:color="A0C5E0" w:sz="4" w:space="0" w:themeColor="accent5" w:themeTint="9A"/>
        </w:tcBorders>
      </w:tcPr>
    </w:tblStylePr>
    <w:tblStylePr w:type="band1Vert">
      <w:rPr>
        <w:rFonts w:ascii="Arial" w:hAnsi="Arial"/>
        <w:color w:val="404040"/>
        <w:sz w:val="22"/>
      </w:rPr>
      <w:tcPr>
        <w:tcBorders>
          <w:left w:val="single" w:color="A0C5E0" w:sz="4" w:space="0" w:themeColor="accent5" w:themeTint="9A"/>
          <w:right w:val="single" w:color="A0C5E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A0C5E0" w:themeFill="accent5" w:themeFillTint="9A"/>
      </w:tcPr>
    </w:tblStylePr>
    <w:tblStylePr w:type="lastCol">
      <w:rPr>
        <w:b/>
        <w:color w:val="404040"/>
      </w:rPr>
    </w:tblStylePr>
    <w:tblStylePr w:type="lastRow">
      <w:rPr>
        <w:b/>
        <w:color w:val="404040"/>
      </w:rPr>
    </w:tblStylePr>
  </w:style>
  <w:style w:type="table" w:styleId="697" w:customStyle="1">
    <w:name w:val="List Table 3 - Accent 6"/>
    <w:basedOn w:val="597"/>
    <w:uiPriority w:val="99"/>
    <w:tblPr>
      <w:tblStyleRowBandSize w:val="1"/>
      <w:tblStyleColBandSize w:val="1"/>
      <w:tblBorders>
        <w:left w:val="single" w:color="B9DBCA" w:sz="4" w:space="0" w:themeColor="accent6" w:themeTint="98"/>
        <w:top w:val="single" w:color="B9DBCA" w:sz="4" w:space="0" w:themeColor="accent6" w:themeTint="98"/>
        <w:right w:val="single" w:color="B9DBCA" w:sz="4" w:space="0" w:themeColor="accent6" w:themeTint="98"/>
        <w:bottom w:val="single" w:color="B9DBCA" w:sz="4" w:space="0" w:themeColor="accent6" w:themeTint="98"/>
      </w:tblBorders>
    </w:tblPr>
    <w:tblStylePr w:type="band1Horz">
      <w:rPr>
        <w:rFonts w:ascii="Arial" w:hAnsi="Arial"/>
        <w:color w:val="404040"/>
        <w:sz w:val="22"/>
      </w:rPr>
      <w:tcPr>
        <w:tcBorders>
          <w:top w:val="single" w:color="B9DBCA" w:sz="4" w:space="0" w:themeColor="accent6" w:themeTint="98"/>
          <w:bottom w:val="single" w:color="B9DBCA" w:sz="4" w:space="0" w:themeColor="accent6" w:themeTint="98"/>
        </w:tcBorders>
      </w:tcPr>
    </w:tblStylePr>
    <w:tblStylePr w:type="band1Vert">
      <w:rPr>
        <w:rFonts w:ascii="Arial" w:hAnsi="Arial"/>
        <w:color w:val="404040"/>
        <w:sz w:val="22"/>
      </w:rPr>
      <w:tcPr>
        <w:tcBorders>
          <w:left w:val="single" w:color="B9DBCA" w:sz="4" w:space="0" w:themeColor="accent6" w:themeTint="98"/>
          <w:right w:val="single" w:color="B9DBCA"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B9DBCA" w:themeFill="accent6" w:themeFillTint="98"/>
      </w:tcPr>
    </w:tblStylePr>
    <w:tblStylePr w:type="lastCol">
      <w:rPr>
        <w:b/>
        <w:color w:val="404040"/>
      </w:rPr>
    </w:tblStylePr>
    <w:tblStylePr w:type="lastRow">
      <w:rPr>
        <w:b/>
        <w:color w:val="404040"/>
      </w:rPr>
    </w:tblStylePr>
  </w:style>
  <w:style w:type="table" w:styleId="698">
    <w:name w:val="List Table 4"/>
    <w:basedOn w:val="597"/>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99" w:customStyle="1">
    <w:name w:val="List Table 4 - Accent 1"/>
    <w:basedOn w:val="597"/>
    <w:uiPriority w:val="99"/>
    <w:tblPr>
      <w:tblStyleRowBandSize w:val="1"/>
      <w:tblStyleColBandSize w:val="1"/>
      <w:tblBorders>
        <w:left w:val="single" w:color="C5E299" w:sz="4" w:space="0" w:themeColor="accent1" w:themeTint="90"/>
        <w:top w:val="single" w:color="C5E299" w:sz="4" w:space="0" w:themeColor="accent1" w:themeTint="90"/>
        <w:right w:val="single" w:color="C5E299" w:sz="4" w:space="0" w:themeColor="accent1" w:themeTint="90"/>
        <w:bottom w:val="single" w:color="C5E299" w:sz="4" w:space="0" w:themeColor="accent1" w:themeTint="90"/>
        <w:insideH w:val="single" w:color="C5E299" w:sz="4" w:space="0" w:themeColor="accent1" w:themeTint="90"/>
      </w:tblBorders>
    </w:tblPr>
    <w:tblStylePr w:type="band1Horz">
      <w:rPr>
        <w:rFonts w:ascii="Arial" w:hAnsi="Arial"/>
        <w:color w:val="404040"/>
        <w:sz w:val="22"/>
      </w:rPr>
      <w:tcPr>
        <w:shd w:val="clear" w:color="auto" w:fill="E5F2D1" w:themeFill="accent1" w:themeFillTint="40"/>
      </w:tcPr>
    </w:tblStylePr>
    <w:tblStylePr w:type="band1Vert">
      <w:rPr>
        <w:rFonts w:ascii="Arial" w:hAnsi="Arial"/>
        <w:color w:val="404040"/>
        <w:sz w:val="22"/>
      </w:rPr>
      <w:tcPr>
        <w:shd w:val="clear" w:color="auto" w:fill="E5F2D1" w:themeFill="accent1" w:themeFillTint="40"/>
      </w:tcPr>
    </w:tblStylePr>
    <w:tblStylePr w:type="firstCol">
      <w:rPr>
        <w:b/>
        <w:color w:val="404040"/>
      </w:rPr>
    </w:tblStylePr>
    <w:tblStylePr w:type="firstRow">
      <w:rPr>
        <w:rFonts w:ascii="Arial" w:hAnsi="Arial"/>
        <w:b/>
        <w:color w:val="FFFFFF"/>
        <w:sz w:val="22"/>
      </w:rPr>
      <w:tcPr>
        <w:shd w:val="clear" w:color="auto" w:fill="9ACD4C" w:themeFill="accent1"/>
      </w:tcPr>
    </w:tblStylePr>
    <w:tblStylePr w:type="lastCol">
      <w:rPr>
        <w:b/>
        <w:color w:val="404040"/>
      </w:rPr>
    </w:tblStylePr>
    <w:tblStylePr w:type="lastRow">
      <w:rPr>
        <w:b/>
        <w:color w:val="404040"/>
      </w:rPr>
    </w:tblStylePr>
  </w:style>
  <w:style w:type="table" w:styleId="700" w:customStyle="1">
    <w:name w:val="List Table 4 - Accent 2"/>
    <w:basedOn w:val="597"/>
    <w:uiPriority w:val="99"/>
    <w:tblPr>
      <w:tblStyleRowBandSize w:val="1"/>
      <w:tblStyleColBandSize w:val="1"/>
      <w:tblBorders>
        <w:left w:val="single" w:color="FCCE8F" w:sz="4" w:space="0" w:themeColor="accent2" w:themeTint="90"/>
        <w:top w:val="single" w:color="FCCE8F" w:sz="4" w:space="0" w:themeColor="accent2" w:themeTint="90"/>
        <w:right w:val="single" w:color="FCCE8F" w:sz="4" w:space="0" w:themeColor="accent2" w:themeTint="90"/>
        <w:bottom w:val="single" w:color="FCCE8F" w:sz="4" w:space="0" w:themeColor="accent2" w:themeTint="90"/>
        <w:insideH w:val="single" w:color="FCCE8F" w:sz="4" w:space="0" w:themeColor="accent2" w:themeTint="90"/>
      </w:tblBorders>
    </w:tblPr>
    <w:tblStylePr w:type="band1Horz">
      <w:rPr>
        <w:rFonts w:ascii="Arial" w:hAnsi="Arial"/>
        <w:color w:val="404040"/>
        <w:sz w:val="22"/>
      </w:rPr>
      <w:tcPr>
        <w:shd w:val="clear" w:color="auto" w:fill="FDE9CD" w:themeFill="accent2" w:themeFillTint="40"/>
      </w:tcPr>
    </w:tblStylePr>
    <w:tblStylePr w:type="band1Vert">
      <w:rPr>
        <w:rFonts w:ascii="Arial" w:hAnsi="Arial"/>
        <w:color w:val="404040"/>
        <w:sz w:val="22"/>
      </w:rPr>
      <w:tcPr>
        <w:shd w:val="clear" w:color="auto" w:fill="FDE9CD" w:themeFill="accent2" w:themeFillTint="40"/>
      </w:tcPr>
    </w:tblStylePr>
    <w:tblStylePr w:type="firstCol">
      <w:rPr>
        <w:b/>
        <w:color w:val="404040"/>
      </w:rPr>
    </w:tblStylePr>
    <w:tblStylePr w:type="firstRow">
      <w:rPr>
        <w:rFonts w:ascii="Arial" w:hAnsi="Arial"/>
        <w:b/>
        <w:color w:val="FFFFFF"/>
        <w:sz w:val="22"/>
      </w:rPr>
      <w:tcPr>
        <w:shd w:val="clear" w:color="auto" w:fill="FAA93A" w:themeFill="accent2"/>
      </w:tcPr>
    </w:tblStylePr>
    <w:tblStylePr w:type="lastCol">
      <w:rPr>
        <w:b/>
        <w:color w:val="404040"/>
      </w:rPr>
    </w:tblStylePr>
    <w:tblStylePr w:type="lastRow">
      <w:rPr>
        <w:b/>
        <w:color w:val="404040"/>
      </w:rPr>
    </w:tblStylePr>
  </w:style>
  <w:style w:type="table" w:styleId="701" w:customStyle="1">
    <w:name w:val="List Table 4 - Accent 3"/>
    <w:basedOn w:val="597"/>
    <w:uiPriority w:val="99"/>
    <w:tblPr>
      <w:tblStyleRowBandSize w:val="1"/>
      <w:tblStyleColBandSize w:val="1"/>
      <w:tblBorders>
        <w:left w:val="single" w:color="E6A092" w:sz="4" w:space="0" w:themeColor="accent3" w:themeTint="90"/>
        <w:top w:val="single" w:color="E6A092" w:sz="4" w:space="0" w:themeColor="accent3" w:themeTint="90"/>
        <w:right w:val="single" w:color="E6A092" w:sz="4" w:space="0" w:themeColor="accent3" w:themeTint="90"/>
        <w:bottom w:val="single" w:color="E6A092" w:sz="4" w:space="0" w:themeColor="accent3" w:themeTint="90"/>
        <w:insideH w:val="single" w:color="E6A092" w:sz="4" w:space="0" w:themeColor="accent3" w:themeTint="90"/>
      </w:tblBorders>
    </w:tblPr>
    <w:tblStylePr w:type="band1Horz">
      <w:rPr>
        <w:rFonts w:ascii="Arial" w:hAnsi="Arial"/>
        <w:color w:val="404040"/>
        <w:sz w:val="22"/>
      </w:rPr>
      <w:tcPr>
        <w:shd w:val="clear" w:color="auto" w:fill="F4D5CF" w:themeFill="accent3" w:themeFillTint="40"/>
      </w:tcPr>
    </w:tblStylePr>
    <w:tblStylePr w:type="band1Vert">
      <w:rPr>
        <w:rFonts w:ascii="Arial" w:hAnsi="Arial"/>
        <w:color w:val="404040"/>
        <w:sz w:val="22"/>
      </w:rPr>
      <w:tcPr>
        <w:shd w:val="clear" w:color="auto" w:fill="F4D5CF" w:themeFill="accent3" w:themeFillTint="40"/>
      </w:tcPr>
    </w:tblStylePr>
    <w:tblStylePr w:type="firstCol">
      <w:rPr>
        <w:b/>
        <w:color w:val="404040"/>
      </w:rPr>
    </w:tblStylePr>
    <w:tblStylePr w:type="firstRow">
      <w:rPr>
        <w:rFonts w:ascii="Arial" w:hAnsi="Arial"/>
        <w:b/>
        <w:color w:val="FFFFFF"/>
        <w:sz w:val="22"/>
      </w:rPr>
      <w:tcPr>
        <w:shd w:val="clear" w:color="auto" w:fill="D35940" w:themeFill="accent3"/>
      </w:tcPr>
    </w:tblStylePr>
    <w:tblStylePr w:type="lastCol">
      <w:rPr>
        <w:b/>
        <w:color w:val="404040"/>
      </w:rPr>
    </w:tblStylePr>
    <w:tblStylePr w:type="lastRow">
      <w:rPr>
        <w:b/>
        <w:color w:val="404040"/>
      </w:rPr>
    </w:tblStylePr>
  </w:style>
  <w:style w:type="table" w:styleId="702" w:customStyle="1">
    <w:name w:val="List Table 4 - Accent 4"/>
    <w:basedOn w:val="597"/>
    <w:uiPriority w:val="99"/>
    <w:tblPr>
      <w:tblStyleRowBandSize w:val="1"/>
      <w:tblStyleColBandSize w:val="1"/>
      <w:tblBorders>
        <w:left w:val="single" w:color="D3A0E6" w:sz="4" w:space="0" w:themeColor="accent4" w:themeTint="90"/>
        <w:top w:val="single" w:color="D3A0E6" w:sz="4" w:space="0" w:themeColor="accent4" w:themeTint="90"/>
        <w:right w:val="single" w:color="D3A0E6" w:sz="4" w:space="0" w:themeColor="accent4" w:themeTint="90"/>
        <w:bottom w:val="single" w:color="D3A0E6" w:sz="4" w:space="0" w:themeColor="accent4" w:themeTint="90"/>
        <w:insideH w:val="single" w:color="D3A0E6" w:sz="4" w:space="0" w:themeColor="accent4" w:themeTint="90"/>
      </w:tblBorders>
    </w:tblPr>
    <w:tblStylePr w:type="band1Horz">
      <w:rPr>
        <w:rFonts w:ascii="Arial" w:hAnsi="Arial"/>
        <w:color w:val="404040"/>
        <w:sz w:val="22"/>
      </w:rPr>
      <w:tcPr>
        <w:shd w:val="clear" w:color="auto" w:fill="EBD5F4" w:themeFill="accent4" w:themeFillTint="40"/>
      </w:tcPr>
    </w:tblStylePr>
    <w:tblStylePr w:type="band1Vert">
      <w:rPr>
        <w:rFonts w:ascii="Arial" w:hAnsi="Arial"/>
        <w:color w:val="404040"/>
        <w:sz w:val="22"/>
      </w:rPr>
      <w:tcPr>
        <w:shd w:val="clear" w:color="auto" w:fill="EBD5F4" w:themeFill="accent4" w:themeFillTint="40"/>
      </w:tcPr>
    </w:tblStylePr>
    <w:tblStylePr w:type="firstCol">
      <w:rPr>
        <w:b/>
        <w:color w:val="404040"/>
      </w:rPr>
    </w:tblStylePr>
    <w:tblStylePr w:type="firstRow">
      <w:rPr>
        <w:rFonts w:ascii="Arial" w:hAnsi="Arial"/>
        <w:b/>
        <w:color w:val="FFFFFF"/>
        <w:sz w:val="22"/>
      </w:rPr>
      <w:tcPr>
        <w:shd w:val="clear" w:color="auto" w:fill="B258D3" w:themeFill="accent4"/>
      </w:tcPr>
    </w:tblStylePr>
    <w:tblStylePr w:type="lastCol">
      <w:rPr>
        <w:b/>
        <w:color w:val="404040"/>
      </w:rPr>
    </w:tblStylePr>
    <w:tblStylePr w:type="lastRow">
      <w:rPr>
        <w:b/>
        <w:color w:val="404040"/>
      </w:rPr>
    </w:tblStylePr>
  </w:style>
  <w:style w:type="table" w:styleId="703" w:customStyle="1">
    <w:name w:val="List Table 4 - Accent 5"/>
    <w:basedOn w:val="597"/>
    <w:uiPriority w:val="99"/>
    <w:tblPr>
      <w:tblStyleRowBandSize w:val="1"/>
      <w:tblStyleColBandSize w:val="1"/>
      <w:tblBorders>
        <w:left w:val="single" w:color="A6C9E2" w:sz="4" w:space="0" w:themeColor="accent5" w:themeTint="90"/>
        <w:top w:val="single" w:color="A6C9E2" w:sz="4" w:space="0" w:themeColor="accent5" w:themeTint="90"/>
        <w:right w:val="single" w:color="A6C9E2" w:sz="4" w:space="0" w:themeColor="accent5" w:themeTint="90"/>
        <w:bottom w:val="single" w:color="A6C9E2" w:sz="4" w:space="0" w:themeColor="accent5" w:themeTint="90"/>
        <w:insideH w:val="single" w:color="A6C9E2" w:sz="4" w:space="0" w:themeColor="accent5" w:themeTint="90"/>
      </w:tblBorders>
    </w:tblPr>
    <w:tblStylePr w:type="band1Horz">
      <w:rPr>
        <w:rFonts w:ascii="Arial" w:hAnsi="Arial"/>
        <w:color w:val="404040"/>
        <w:sz w:val="22"/>
      </w:rPr>
      <w:tcPr>
        <w:shd w:val="clear" w:color="auto" w:fill="D7E7F2" w:themeFill="accent5" w:themeFillTint="40"/>
      </w:tcPr>
    </w:tblStylePr>
    <w:tblStylePr w:type="band1Vert">
      <w:rPr>
        <w:rFonts w:ascii="Arial" w:hAnsi="Arial"/>
        <w:color w:val="404040"/>
        <w:sz w:val="22"/>
      </w:rPr>
      <w:tcPr>
        <w:shd w:val="clear" w:color="auto" w:fill="D7E7F2" w:themeFill="accent5" w:themeFillTint="40"/>
      </w:tcPr>
    </w:tblStylePr>
    <w:tblStylePr w:type="firstCol">
      <w:rPr>
        <w:b/>
        <w:color w:val="404040"/>
      </w:rPr>
    </w:tblStylePr>
    <w:tblStylePr w:type="firstRow">
      <w:rPr>
        <w:rFonts w:ascii="Arial" w:hAnsi="Arial"/>
        <w:b/>
        <w:color w:val="FFFFFF"/>
        <w:sz w:val="22"/>
      </w:rPr>
      <w:tcPr>
        <w:shd w:val="clear" w:color="auto" w:fill="63A0CC" w:themeFill="accent5"/>
      </w:tcPr>
    </w:tblStylePr>
    <w:tblStylePr w:type="lastCol">
      <w:rPr>
        <w:b/>
        <w:color w:val="404040"/>
      </w:rPr>
    </w:tblStylePr>
    <w:tblStylePr w:type="lastRow">
      <w:rPr>
        <w:b/>
        <w:color w:val="404040"/>
      </w:rPr>
    </w:tblStylePr>
  </w:style>
  <w:style w:type="table" w:styleId="704" w:customStyle="1">
    <w:name w:val="List Table 4 - Accent 6"/>
    <w:basedOn w:val="597"/>
    <w:uiPriority w:val="99"/>
    <w:tblPr>
      <w:tblStyleRowBandSize w:val="1"/>
      <w:tblStyleColBandSize w:val="1"/>
      <w:tblBorders>
        <w:left w:val="single" w:color="BCDDCD" w:sz="4" w:space="0" w:themeColor="accent6" w:themeTint="90"/>
        <w:top w:val="single" w:color="BCDDCD" w:sz="4" w:space="0" w:themeColor="accent6" w:themeTint="90"/>
        <w:right w:val="single" w:color="BCDDCD" w:sz="4" w:space="0" w:themeColor="accent6" w:themeTint="90"/>
        <w:bottom w:val="single" w:color="BCDDCD" w:sz="4" w:space="0" w:themeColor="accent6" w:themeTint="90"/>
        <w:insideH w:val="single" w:color="BCDDCD" w:sz="4" w:space="0" w:themeColor="accent6" w:themeTint="90"/>
      </w:tblBorders>
    </w:tblPr>
    <w:tblStylePr w:type="band1Horz">
      <w:rPr>
        <w:rFonts w:ascii="Arial" w:hAnsi="Arial"/>
        <w:color w:val="404040"/>
        <w:sz w:val="22"/>
      </w:rPr>
      <w:tcPr>
        <w:shd w:val="clear" w:color="auto" w:fill="E1F0E8" w:themeFill="accent6" w:themeFillTint="40"/>
      </w:tcPr>
    </w:tblStylePr>
    <w:tblStylePr w:type="band1Vert">
      <w:rPr>
        <w:rFonts w:ascii="Arial" w:hAnsi="Arial"/>
        <w:color w:val="404040"/>
        <w:sz w:val="22"/>
      </w:rPr>
      <w:tcPr>
        <w:shd w:val="clear" w:color="auto" w:fill="E1F0E8" w:themeFill="accent6" w:themeFillTint="40"/>
      </w:tcPr>
    </w:tblStylePr>
    <w:tblStylePr w:type="firstCol">
      <w:rPr>
        <w:b/>
        <w:color w:val="404040"/>
      </w:rPr>
    </w:tblStylePr>
    <w:tblStylePr w:type="firstRow">
      <w:rPr>
        <w:rFonts w:ascii="Arial" w:hAnsi="Arial"/>
        <w:b/>
        <w:color w:val="FFFFFF"/>
        <w:sz w:val="22"/>
      </w:rPr>
      <w:tcPr>
        <w:shd w:val="clear" w:color="auto" w:fill="8AC4A7" w:themeFill="accent6"/>
      </w:tcPr>
    </w:tblStylePr>
    <w:tblStylePr w:type="lastCol">
      <w:rPr>
        <w:b/>
        <w:color w:val="404040"/>
      </w:rPr>
    </w:tblStylePr>
    <w:tblStylePr w:type="lastRow">
      <w:rPr>
        <w:b/>
        <w:color w:val="404040"/>
      </w:rPr>
    </w:tblStylePr>
  </w:style>
  <w:style w:type="table" w:styleId="705">
    <w:name w:val="List Table 5 Dark"/>
    <w:basedOn w:val="597"/>
    <w:uiPriority w:val="99"/>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706" w:customStyle="1">
    <w:name w:val="List Table 5 Dark - Accent 1"/>
    <w:basedOn w:val="597"/>
    <w:uiPriority w:val="99"/>
    <w:tblPr>
      <w:tblStyleRowBandSize w:val="1"/>
      <w:tblStyleColBandSize w:val="1"/>
      <w:tblBorders>
        <w:left w:val="single" w:color="9ACD4C" w:sz="32" w:space="0" w:themeColor="accent1"/>
        <w:top w:val="single" w:color="9ACD4C" w:sz="32" w:space="0" w:themeColor="accent1"/>
        <w:right w:val="single" w:color="9ACD4C" w:sz="32" w:space="0" w:themeColor="accent1"/>
        <w:bottom w:val="single" w:color="9ACD4C" w:sz="32" w:space="0" w:themeColor="accent1"/>
      </w:tblBorders>
      <w:shd w:val="clear" w:color="auto" w:fill="9ACD4C" w:themeFill="accent1"/>
    </w:tblPr>
    <w:tblStylePr w:type="band1Horz">
      <w:tcPr>
        <w:shd w:val="clear" w:color="auto" w:fill="9ACD4C" w:themeFill="accent1"/>
        <w:tcBorders>
          <w:top w:val="single" w:color="FFFFFF" w:sz="4" w:space="0" w:themeColor="light1"/>
          <w:bottom w:val="single" w:color="FFFFFF" w:sz="4" w:space="0" w:themeColor="light1"/>
        </w:tcBorders>
      </w:tcPr>
    </w:tblStylePr>
    <w:tblStylePr w:type="band1Vert">
      <w:tcPr>
        <w:shd w:val="clear" w:color="auto" w:fill="9ACD4C" w:themeFill="accent1"/>
        <w:tcBorders>
          <w:left w:val="single" w:color="FFFFFF" w:sz="4" w:space="0" w:themeColor="light1"/>
          <w:right w:val="single" w:color="FFFFFF" w:sz="4" w:space="0" w:themeColor="light1"/>
        </w:tcBorders>
      </w:tcPr>
    </w:tblStylePr>
    <w:tblStylePr w:type="band2Horz">
      <w:tcPr>
        <w:shd w:val="clear" w:color="auto" w:fill="9ACD4C"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ACD4C"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9ACD4C" w:themeFill="accent1"/>
        <w:tcBorders>
          <w:top w:val="single" w:color="9ACD4C" w:sz="32" w:space="0" w:themeColor="accent1"/>
          <w:bottom w:val="single" w:color="FFFFFF" w:sz="12" w:space="0" w:themeColor="light1"/>
        </w:tcBorders>
      </w:tcPr>
    </w:tblStylePr>
    <w:tblStylePr w:type="lastCol">
      <w:tcPr>
        <w:tcBorders>
          <w:left w:val="single" w:color="FFFFFF" w:sz="4" w:space="0" w:themeColor="light1"/>
          <w:right w:val="single" w:color="9ACD4C" w:sz="32" w:space="0" w:themeColor="accent1"/>
        </w:tcBorders>
      </w:tcPr>
    </w:tblStylePr>
    <w:tblStylePr w:type="lastRow">
      <w:rPr>
        <w:rFonts w:ascii="Arial" w:hAnsi="Arial"/>
        <w:b/>
        <w:color w:val="FFFFFF" w:themeColor="light1"/>
        <w:sz w:val="22"/>
      </w:rPr>
    </w:tblStylePr>
  </w:style>
  <w:style w:type="table" w:styleId="707" w:customStyle="1">
    <w:name w:val="List Table 5 Dark - Accent 2"/>
    <w:basedOn w:val="597"/>
    <w:uiPriority w:val="99"/>
    <w:tblPr>
      <w:tblStyleRowBandSize w:val="1"/>
      <w:tblStyleColBandSize w:val="1"/>
      <w:tblBorders>
        <w:left w:val="single" w:color="FCCB8A" w:sz="32" w:space="0" w:themeColor="accent2" w:themeTint="97"/>
        <w:top w:val="single" w:color="FCCB8A" w:sz="32" w:space="0" w:themeColor="accent2" w:themeTint="97"/>
        <w:right w:val="single" w:color="FCCB8A" w:sz="32" w:space="0" w:themeColor="accent2" w:themeTint="97"/>
        <w:bottom w:val="single" w:color="FCCB8A" w:sz="32" w:space="0" w:themeColor="accent2" w:themeTint="97"/>
      </w:tblBorders>
      <w:shd w:val="clear" w:color="auto" w:fill="FCCB8A" w:themeFill="accent2" w:themeFillTint="97"/>
    </w:tblPr>
    <w:tblStylePr w:type="band1Horz">
      <w:tcPr>
        <w:shd w:val="clear" w:color="auto" w:fill="FCCB8A" w:themeFill="accent2" w:themeFillTint="97"/>
        <w:tcBorders>
          <w:top w:val="single" w:color="FFFFFF" w:sz="4" w:space="0" w:themeColor="light1"/>
          <w:bottom w:val="single" w:color="FFFFFF" w:sz="4" w:space="0" w:themeColor="light1"/>
        </w:tcBorders>
      </w:tcPr>
    </w:tblStylePr>
    <w:tblStylePr w:type="band1Vert">
      <w:tcPr>
        <w:shd w:val="clear" w:color="auto" w:fill="FCCB8A" w:themeFill="accent2" w:themeFillTint="97"/>
        <w:tcBorders>
          <w:left w:val="single" w:color="FFFFFF" w:sz="4" w:space="0" w:themeColor="light1"/>
          <w:right w:val="single" w:color="FFFFFF" w:sz="4" w:space="0" w:themeColor="light1"/>
        </w:tcBorders>
      </w:tcPr>
    </w:tblStylePr>
    <w:tblStylePr w:type="band2Horz">
      <w:tcPr>
        <w:shd w:val="clear" w:color="auto" w:fill="FCCB8A"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CCB8A"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CCB8A" w:themeFill="accent2" w:themeFillTint="97"/>
        <w:tcBorders>
          <w:top w:val="single" w:color="FCCB8A" w:sz="32" w:space="0" w:themeColor="accent2" w:themeTint="97"/>
          <w:bottom w:val="single" w:color="FFFFFF" w:sz="12" w:space="0" w:themeColor="light1"/>
        </w:tcBorders>
      </w:tcPr>
    </w:tblStylePr>
    <w:tblStylePr w:type="lastCol">
      <w:tcPr>
        <w:tcBorders>
          <w:left w:val="single" w:color="FFFFFF" w:sz="4" w:space="0" w:themeColor="light1"/>
          <w:right w:val="single" w:color="FCCB8A" w:sz="32" w:space="0" w:themeColor="accent2" w:themeTint="97"/>
        </w:tcBorders>
      </w:tcPr>
    </w:tblStylePr>
    <w:tblStylePr w:type="lastRow">
      <w:rPr>
        <w:rFonts w:ascii="Arial" w:hAnsi="Arial"/>
        <w:b/>
        <w:color w:val="FFFFFF" w:themeColor="light1"/>
        <w:sz w:val="22"/>
      </w:rPr>
    </w:tblStylePr>
  </w:style>
  <w:style w:type="table" w:styleId="708" w:customStyle="1">
    <w:name w:val="List Table 5 Dark - Accent 3"/>
    <w:basedOn w:val="597"/>
    <w:uiPriority w:val="99"/>
    <w:tblPr>
      <w:tblStyleRowBandSize w:val="1"/>
      <w:tblStyleColBandSize w:val="1"/>
      <w:tblBorders>
        <w:left w:val="single" w:color="E49B8C" w:sz="32" w:space="0" w:themeColor="accent3" w:themeTint="98"/>
        <w:top w:val="single" w:color="E49B8C" w:sz="32" w:space="0" w:themeColor="accent3" w:themeTint="98"/>
        <w:right w:val="single" w:color="E49B8C" w:sz="32" w:space="0" w:themeColor="accent3" w:themeTint="98"/>
        <w:bottom w:val="single" w:color="E49B8C" w:sz="32" w:space="0" w:themeColor="accent3" w:themeTint="98"/>
      </w:tblBorders>
      <w:shd w:val="clear" w:color="auto" w:fill="E49B8C" w:themeFill="accent3" w:themeFillTint="98"/>
    </w:tblPr>
    <w:tblStylePr w:type="band1Horz">
      <w:tcPr>
        <w:shd w:val="clear" w:color="auto" w:fill="E49B8C" w:themeFill="accent3" w:themeFillTint="98"/>
        <w:tcBorders>
          <w:top w:val="single" w:color="FFFFFF" w:sz="4" w:space="0" w:themeColor="light1"/>
          <w:bottom w:val="single" w:color="FFFFFF" w:sz="4" w:space="0" w:themeColor="light1"/>
        </w:tcBorders>
      </w:tcPr>
    </w:tblStylePr>
    <w:tblStylePr w:type="band1Vert">
      <w:tcPr>
        <w:shd w:val="clear" w:color="auto" w:fill="E49B8C" w:themeFill="accent3" w:themeFillTint="98"/>
        <w:tcBorders>
          <w:left w:val="single" w:color="FFFFFF" w:sz="4" w:space="0" w:themeColor="light1"/>
          <w:right w:val="single" w:color="FFFFFF" w:sz="4" w:space="0" w:themeColor="light1"/>
        </w:tcBorders>
      </w:tcPr>
    </w:tblStylePr>
    <w:tblStylePr w:type="band2Horz">
      <w:tcPr>
        <w:shd w:val="clear" w:color="auto" w:fill="E49B8C"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E49B8C"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E49B8C" w:themeFill="accent3" w:themeFillTint="98"/>
        <w:tcBorders>
          <w:top w:val="single" w:color="E49B8C" w:sz="32" w:space="0" w:themeColor="accent3" w:themeTint="98"/>
          <w:bottom w:val="single" w:color="FFFFFF" w:sz="12" w:space="0" w:themeColor="light1"/>
        </w:tcBorders>
      </w:tcPr>
    </w:tblStylePr>
    <w:tblStylePr w:type="lastCol">
      <w:tcPr>
        <w:tcBorders>
          <w:left w:val="single" w:color="FFFFFF" w:sz="4" w:space="0" w:themeColor="light1"/>
          <w:right w:val="single" w:color="E49B8C" w:sz="32" w:space="0" w:themeColor="accent3" w:themeTint="98"/>
        </w:tcBorders>
      </w:tcPr>
    </w:tblStylePr>
    <w:tblStylePr w:type="lastRow">
      <w:rPr>
        <w:rFonts w:ascii="Arial" w:hAnsi="Arial"/>
        <w:b/>
        <w:color w:val="FFFFFF" w:themeColor="light1"/>
        <w:sz w:val="22"/>
      </w:rPr>
    </w:tblStylePr>
  </w:style>
  <w:style w:type="table" w:styleId="709" w:customStyle="1">
    <w:name w:val="List Table 5 Dark - Accent 4"/>
    <w:basedOn w:val="597"/>
    <w:uiPriority w:val="99"/>
    <w:tblPr>
      <w:tblStyleRowBandSize w:val="1"/>
      <w:tblStyleColBandSize w:val="1"/>
      <w:tblBorders>
        <w:left w:val="single" w:color="D099E4" w:sz="32" w:space="0" w:themeColor="accent4" w:themeTint="9A"/>
        <w:top w:val="single" w:color="D099E4" w:sz="32" w:space="0" w:themeColor="accent4" w:themeTint="9A"/>
        <w:right w:val="single" w:color="D099E4" w:sz="32" w:space="0" w:themeColor="accent4" w:themeTint="9A"/>
        <w:bottom w:val="single" w:color="D099E4" w:sz="32" w:space="0" w:themeColor="accent4" w:themeTint="9A"/>
      </w:tblBorders>
      <w:shd w:val="clear" w:color="auto" w:fill="D099E4" w:themeFill="accent4" w:themeFillTint="9A"/>
    </w:tblPr>
    <w:tblStylePr w:type="band1Horz">
      <w:tcPr>
        <w:shd w:val="clear" w:color="auto" w:fill="D099E4" w:themeFill="accent4" w:themeFillTint="9A"/>
        <w:tcBorders>
          <w:top w:val="single" w:color="FFFFFF" w:sz="4" w:space="0" w:themeColor="light1"/>
          <w:bottom w:val="single" w:color="FFFFFF" w:sz="4" w:space="0" w:themeColor="light1"/>
        </w:tcBorders>
      </w:tcPr>
    </w:tblStylePr>
    <w:tblStylePr w:type="band1Vert">
      <w:tcPr>
        <w:shd w:val="clear" w:color="auto" w:fill="D099E4" w:themeFill="accent4" w:themeFillTint="9A"/>
        <w:tcBorders>
          <w:left w:val="single" w:color="FFFFFF" w:sz="4" w:space="0" w:themeColor="light1"/>
          <w:right w:val="single" w:color="FFFFFF" w:sz="4" w:space="0" w:themeColor="light1"/>
        </w:tcBorders>
      </w:tcPr>
    </w:tblStylePr>
    <w:tblStylePr w:type="band2Horz">
      <w:tcPr>
        <w:shd w:val="clear" w:color="auto" w:fill="D099E4"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099E4"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D099E4" w:themeFill="accent4" w:themeFillTint="9A"/>
        <w:tcBorders>
          <w:top w:val="single" w:color="D099E4" w:sz="32" w:space="0" w:themeColor="accent4" w:themeTint="9A"/>
          <w:bottom w:val="single" w:color="FFFFFF" w:sz="12" w:space="0" w:themeColor="light1"/>
        </w:tcBorders>
      </w:tcPr>
    </w:tblStylePr>
    <w:tblStylePr w:type="lastCol">
      <w:tcPr>
        <w:tcBorders>
          <w:left w:val="single" w:color="FFFFFF" w:sz="4" w:space="0" w:themeColor="light1"/>
          <w:right w:val="single" w:color="D099E4" w:sz="32" w:space="0" w:themeColor="accent4" w:themeTint="9A"/>
        </w:tcBorders>
      </w:tcPr>
    </w:tblStylePr>
    <w:tblStylePr w:type="lastRow">
      <w:rPr>
        <w:rFonts w:ascii="Arial" w:hAnsi="Arial"/>
        <w:b/>
        <w:color w:val="FFFFFF" w:themeColor="light1"/>
        <w:sz w:val="22"/>
      </w:rPr>
    </w:tblStylePr>
  </w:style>
  <w:style w:type="table" w:styleId="710" w:customStyle="1">
    <w:name w:val="List Table 5 Dark - Accent 5"/>
    <w:basedOn w:val="597"/>
    <w:uiPriority w:val="99"/>
    <w:tblPr>
      <w:tblStyleRowBandSize w:val="1"/>
      <w:tblStyleColBandSize w:val="1"/>
      <w:tblBorders>
        <w:left w:val="single" w:color="A0C5E0" w:sz="32" w:space="0" w:themeColor="accent5" w:themeTint="9A"/>
        <w:top w:val="single" w:color="A0C5E0" w:sz="32" w:space="0" w:themeColor="accent5" w:themeTint="9A"/>
        <w:right w:val="single" w:color="A0C5E0" w:sz="32" w:space="0" w:themeColor="accent5" w:themeTint="9A"/>
        <w:bottom w:val="single" w:color="A0C5E0" w:sz="32" w:space="0" w:themeColor="accent5" w:themeTint="9A"/>
      </w:tblBorders>
      <w:shd w:val="clear" w:color="auto" w:fill="A0C5E0" w:themeFill="accent5" w:themeFillTint="9A"/>
    </w:tblPr>
    <w:tblStylePr w:type="band1Horz">
      <w:tcPr>
        <w:shd w:val="clear" w:color="auto" w:fill="A0C5E0" w:themeFill="accent5" w:themeFillTint="9A"/>
        <w:tcBorders>
          <w:top w:val="single" w:color="FFFFFF" w:sz="4" w:space="0" w:themeColor="light1"/>
          <w:bottom w:val="single" w:color="FFFFFF" w:sz="4" w:space="0" w:themeColor="light1"/>
        </w:tcBorders>
      </w:tcPr>
    </w:tblStylePr>
    <w:tblStylePr w:type="band1Vert">
      <w:tcPr>
        <w:shd w:val="clear" w:color="auto" w:fill="A0C5E0" w:themeFill="accent5" w:themeFillTint="9A"/>
        <w:tcBorders>
          <w:left w:val="single" w:color="FFFFFF" w:sz="4" w:space="0" w:themeColor="light1"/>
          <w:right w:val="single" w:color="FFFFFF" w:sz="4" w:space="0" w:themeColor="light1"/>
        </w:tcBorders>
      </w:tcPr>
    </w:tblStylePr>
    <w:tblStylePr w:type="band2Horz">
      <w:tcPr>
        <w:shd w:val="clear" w:color="auto" w:fill="A0C5E0"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0C5E0"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A0C5E0" w:themeFill="accent5" w:themeFillTint="9A"/>
        <w:tcBorders>
          <w:top w:val="single" w:color="A0C5E0" w:sz="32" w:space="0" w:themeColor="accent5" w:themeTint="9A"/>
          <w:bottom w:val="single" w:color="FFFFFF" w:sz="12" w:space="0" w:themeColor="light1"/>
        </w:tcBorders>
      </w:tcPr>
    </w:tblStylePr>
    <w:tblStylePr w:type="lastCol">
      <w:tcPr>
        <w:tcBorders>
          <w:left w:val="single" w:color="FFFFFF" w:sz="4" w:space="0" w:themeColor="light1"/>
          <w:right w:val="single" w:color="A0C5E0" w:sz="32" w:space="0" w:themeColor="accent5" w:themeTint="9A"/>
        </w:tcBorders>
      </w:tcPr>
    </w:tblStylePr>
    <w:tblStylePr w:type="lastRow">
      <w:rPr>
        <w:rFonts w:ascii="Arial" w:hAnsi="Arial"/>
        <w:b/>
        <w:color w:val="FFFFFF" w:themeColor="light1"/>
        <w:sz w:val="22"/>
      </w:rPr>
    </w:tblStylePr>
  </w:style>
  <w:style w:type="table" w:styleId="711" w:customStyle="1">
    <w:name w:val="List Table 5 Dark - Accent 6"/>
    <w:basedOn w:val="597"/>
    <w:uiPriority w:val="99"/>
    <w:tblPr>
      <w:tblStyleRowBandSize w:val="1"/>
      <w:tblStyleColBandSize w:val="1"/>
      <w:tblBorders>
        <w:left w:val="single" w:color="B9DBCA" w:sz="32" w:space="0" w:themeColor="accent6" w:themeTint="98"/>
        <w:top w:val="single" w:color="B9DBCA" w:sz="32" w:space="0" w:themeColor="accent6" w:themeTint="98"/>
        <w:right w:val="single" w:color="B9DBCA" w:sz="32" w:space="0" w:themeColor="accent6" w:themeTint="98"/>
        <w:bottom w:val="single" w:color="B9DBCA" w:sz="32" w:space="0" w:themeColor="accent6" w:themeTint="98"/>
      </w:tblBorders>
      <w:shd w:val="clear" w:color="auto" w:fill="B9DBCA" w:themeFill="accent6" w:themeFillTint="98"/>
    </w:tblPr>
    <w:tblStylePr w:type="band1Horz">
      <w:tcPr>
        <w:shd w:val="clear" w:color="auto" w:fill="B9DBCA" w:themeFill="accent6" w:themeFillTint="98"/>
        <w:tcBorders>
          <w:top w:val="single" w:color="FFFFFF" w:sz="4" w:space="0" w:themeColor="light1"/>
          <w:bottom w:val="single" w:color="FFFFFF" w:sz="4" w:space="0" w:themeColor="light1"/>
        </w:tcBorders>
      </w:tcPr>
    </w:tblStylePr>
    <w:tblStylePr w:type="band1Vert">
      <w:tcPr>
        <w:shd w:val="clear" w:color="auto" w:fill="B9DBCA" w:themeFill="accent6" w:themeFillTint="98"/>
        <w:tcBorders>
          <w:left w:val="single" w:color="FFFFFF" w:sz="4" w:space="0" w:themeColor="light1"/>
          <w:right w:val="single" w:color="FFFFFF" w:sz="4" w:space="0" w:themeColor="light1"/>
        </w:tcBorders>
      </w:tcPr>
    </w:tblStylePr>
    <w:tblStylePr w:type="band2Horz">
      <w:tcPr>
        <w:shd w:val="clear" w:color="auto" w:fill="B9DBCA"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9DBCA"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B9DBCA" w:themeFill="accent6" w:themeFillTint="98"/>
        <w:tcBorders>
          <w:top w:val="single" w:color="B9DBCA" w:sz="32" w:space="0" w:themeColor="accent6" w:themeTint="98"/>
          <w:bottom w:val="single" w:color="FFFFFF" w:sz="12" w:space="0" w:themeColor="light1"/>
        </w:tcBorders>
      </w:tcPr>
    </w:tblStylePr>
    <w:tblStylePr w:type="lastCol">
      <w:tcPr>
        <w:tcBorders>
          <w:left w:val="single" w:color="FFFFFF" w:sz="4" w:space="0" w:themeColor="light1"/>
          <w:right w:val="single" w:color="B9DBCA" w:sz="32" w:space="0" w:themeColor="accent6" w:themeTint="98"/>
        </w:tcBorders>
      </w:tcPr>
    </w:tblStylePr>
    <w:tblStylePr w:type="lastRow">
      <w:rPr>
        <w:rFonts w:ascii="Arial" w:hAnsi="Arial"/>
        <w:b/>
        <w:color w:val="FFFFFF" w:themeColor="light1"/>
        <w:sz w:val="22"/>
      </w:rPr>
    </w:tblStylePr>
  </w:style>
  <w:style w:type="table" w:styleId="712">
    <w:name w:val="List Table 6 Colorful"/>
    <w:basedOn w:val="597"/>
    <w:uiPriority w:val="99"/>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713" w:customStyle="1">
    <w:name w:val="List Table 6 Colorful - Accent 1"/>
    <w:basedOn w:val="597"/>
    <w:uiPriority w:val="99"/>
    <w:tblPr>
      <w:tblStyleRowBandSize w:val="1"/>
      <w:tblStyleColBandSize w:val="1"/>
      <w:tblBorders>
        <w:top w:val="single" w:color="9ACD4C" w:sz="4" w:space="0" w:themeColor="accent1"/>
        <w:bottom w:val="single" w:color="9ACD4C" w:sz="4" w:space="0" w:themeColor="accent1"/>
      </w:tblBorders>
    </w:tblPr>
    <w:tblStylePr w:type="band1Horz">
      <w:rPr>
        <w:rFonts w:ascii="Arial" w:hAnsi="Arial"/>
        <w:color w:val="5B8024" w:themeColor="accent1" w:themeShade="95"/>
        <w:sz w:val="22"/>
      </w:rPr>
      <w:tcPr>
        <w:shd w:val="clear" w:color="auto" w:fill="E5F2D1" w:themeFill="accent1" w:themeFillTint="40"/>
      </w:tcPr>
    </w:tblStylePr>
    <w:tblStylePr w:type="band1Vert">
      <w:tcPr>
        <w:shd w:val="clear" w:color="auto" w:fill="E5F2D1" w:themeFill="accent1" w:themeFillTint="40"/>
      </w:tcPr>
    </w:tblStylePr>
    <w:tblStylePr w:type="band2Horz">
      <w:rPr>
        <w:rFonts w:ascii="Arial" w:hAnsi="Arial"/>
        <w:color w:val="5B8024" w:themeColor="accent1" w:themeShade="95"/>
        <w:sz w:val="22"/>
      </w:rPr>
    </w:tblStylePr>
    <w:tblStylePr w:type="firstCol">
      <w:rPr>
        <w:b/>
        <w:color w:val="5B8024" w:themeColor="accent1" w:themeShade="95"/>
      </w:rPr>
    </w:tblStylePr>
    <w:tblStylePr w:type="firstRow">
      <w:rPr>
        <w:b/>
        <w:color w:val="5B8024" w:themeColor="accent1" w:themeShade="95"/>
      </w:rPr>
      <w:tcPr>
        <w:tcBorders>
          <w:bottom w:val="single" w:color="9ACD4C" w:sz="4" w:space="0" w:themeColor="accent1"/>
        </w:tcBorders>
      </w:tcPr>
    </w:tblStylePr>
    <w:tblStylePr w:type="lastCol">
      <w:rPr>
        <w:b/>
        <w:color w:val="5B8024" w:themeColor="accent1" w:themeShade="95"/>
      </w:rPr>
    </w:tblStylePr>
    <w:tblStylePr w:type="lastRow">
      <w:rPr>
        <w:b/>
        <w:color w:val="5B8024" w:themeColor="accent1" w:themeShade="95"/>
      </w:rPr>
      <w:tcPr>
        <w:tcBorders>
          <w:top w:val="single" w:color="9ACD4C" w:sz="4" w:space="0" w:themeColor="accent1"/>
        </w:tcBorders>
      </w:tcPr>
    </w:tblStylePr>
  </w:style>
  <w:style w:type="table" w:styleId="714" w:customStyle="1">
    <w:name w:val="List Table 6 Colorful - Accent 2"/>
    <w:basedOn w:val="597"/>
    <w:uiPriority w:val="99"/>
    <w:tblPr>
      <w:tblStyleRowBandSize w:val="1"/>
      <w:tblStyleColBandSize w:val="1"/>
      <w:tblBorders>
        <w:top w:val="single" w:color="FCCB8A" w:sz="4" w:space="0" w:themeColor="accent2" w:themeTint="97"/>
        <w:bottom w:val="single" w:color="FCCB8A" w:sz="4" w:space="0" w:themeColor="accent2" w:themeTint="97"/>
      </w:tblBorders>
    </w:tblPr>
    <w:tblStylePr w:type="band1Horz">
      <w:rPr>
        <w:rFonts w:ascii="Arial" w:hAnsi="Arial"/>
        <w:color w:val="FCCB8A" w:themeColor="accent2" w:themeTint="97" w:themeShade="95"/>
        <w:sz w:val="22"/>
      </w:rPr>
      <w:tcPr>
        <w:shd w:val="clear" w:color="auto" w:fill="FDE9CD" w:themeFill="accent2" w:themeFillTint="40"/>
      </w:tcPr>
    </w:tblStylePr>
    <w:tblStylePr w:type="band1Vert">
      <w:tcPr>
        <w:shd w:val="clear" w:color="auto" w:fill="FDE9CD" w:themeFill="accent2" w:themeFillTint="40"/>
      </w:tcPr>
    </w:tblStylePr>
    <w:tblStylePr w:type="band2Horz">
      <w:rPr>
        <w:rFonts w:ascii="Arial" w:hAnsi="Arial"/>
        <w:color w:val="FCCB8A" w:themeColor="accent2" w:themeTint="97" w:themeShade="95"/>
        <w:sz w:val="22"/>
      </w:rPr>
    </w:tblStylePr>
    <w:tblStylePr w:type="firstCol">
      <w:rPr>
        <w:b/>
        <w:color w:val="FCCB8A" w:themeColor="accent2" w:themeTint="97" w:themeShade="95"/>
      </w:rPr>
    </w:tblStylePr>
    <w:tblStylePr w:type="firstRow">
      <w:rPr>
        <w:b/>
        <w:color w:val="FCCB8A" w:themeColor="accent2" w:themeTint="97" w:themeShade="95"/>
      </w:rPr>
      <w:tcPr>
        <w:tcBorders>
          <w:bottom w:val="single" w:color="FCCB8A" w:sz="4" w:space="0" w:themeColor="accent2" w:themeTint="97"/>
        </w:tcBorders>
      </w:tcPr>
    </w:tblStylePr>
    <w:tblStylePr w:type="lastCol">
      <w:rPr>
        <w:b/>
        <w:color w:val="FCCB8A" w:themeColor="accent2" w:themeTint="97" w:themeShade="95"/>
      </w:rPr>
    </w:tblStylePr>
    <w:tblStylePr w:type="lastRow">
      <w:rPr>
        <w:b/>
        <w:color w:val="FCCB8A" w:themeColor="accent2" w:themeTint="97" w:themeShade="95"/>
      </w:rPr>
      <w:tcPr>
        <w:tcBorders>
          <w:top w:val="single" w:color="FCCB8A" w:sz="4" w:space="0" w:themeColor="accent2" w:themeTint="97"/>
        </w:tcBorders>
      </w:tcPr>
    </w:tblStylePr>
  </w:style>
  <w:style w:type="table" w:styleId="715" w:customStyle="1">
    <w:name w:val="List Table 6 Colorful - Accent 3"/>
    <w:basedOn w:val="597"/>
    <w:uiPriority w:val="99"/>
    <w:tblPr>
      <w:tblStyleRowBandSize w:val="1"/>
      <w:tblStyleColBandSize w:val="1"/>
      <w:tblBorders>
        <w:top w:val="single" w:color="E49B8C" w:sz="4" w:space="0" w:themeColor="accent3" w:themeTint="98"/>
        <w:bottom w:val="single" w:color="E49B8C" w:sz="4" w:space="0" w:themeColor="accent3" w:themeTint="98"/>
      </w:tblBorders>
    </w:tblPr>
    <w:tblStylePr w:type="band1Horz">
      <w:rPr>
        <w:rFonts w:ascii="Arial" w:hAnsi="Arial"/>
        <w:color w:val="E49B8C" w:themeColor="accent3" w:themeTint="98" w:themeShade="95"/>
        <w:sz w:val="22"/>
      </w:rPr>
      <w:tcPr>
        <w:shd w:val="clear" w:color="auto" w:fill="F4D5CF" w:themeFill="accent3" w:themeFillTint="40"/>
      </w:tcPr>
    </w:tblStylePr>
    <w:tblStylePr w:type="band1Vert">
      <w:tcPr>
        <w:shd w:val="clear" w:color="auto" w:fill="F4D5CF" w:themeFill="accent3" w:themeFillTint="40"/>
      </w:tcPr>
    </w:tblStylePr>
    <w:tblStylePr w:type="band2Horz">
      <w:rPr>
        <w:rFonts w:ascii="Arial" w:hAnsi="Arial"/>
        <w:color w:val="E49B8C" w:themeColor="accent3" w:themeTint="98" w:themeShade="95"/>
        <w:sz w:val="22"/>
      </w:rPr>
    </w:tblStylePr>
    <w:tblStylePr w:type="firstCol">
      <w:rPr>
        <w:b/>
        <w:color w:val="E49B8C" w:themeColor="accent3" w:themeTint="98" w:themeShade="95"/>
      </w:rPr>
    </w:tblStylePr>
    <w:tblStylePr w:type="firstRow">
      <w:rPr>
        <w:b/>
        <w:color w:val="E49B8C" w:themeColor="accent3" w:themeTint="98" w:themeShade="95"/>
      </w:rPr>
      <w:tcPr>
        <w:tcBorders>
          <w:bottom w:val="single" w:color="E49B8C" w:sz="4" w:space="0" w:themeColor="accent3" w:themeTint="98"/>
        </w:tcBorders>
      </w:tcPr>
    </w:tblStylePr>
    <w:tblStylePr w:type="lastCol">
      <w:rPr>
        <w:b/>
        <w:color w:val="E49B8C" w:themeColor="accent3" w:themeTint="98" w:themeShade="95"/>
      </w:rPr>
    </w:tblStylePr>
    <w:tblStylePr w:type="lastRow">
      <w:rPr>
        <w:b/>
        <w:color w:val="E49B8C" w:themeColor="accent3" w:themeTint="98" w:themeShade="95"/>
      </w:rPr>
      <w:tcPr>
        <w:tcBorders>
          <w:top w:val="single" w:color="E49B8C" w:sz="4" w:space="0" w:themeColor="accent3" w:themeTint="98"/>
        </w:tcBorders>
      </w:tcPr>
    </w:tblStylePr>
  </w:style>
  <w:style w:type="table" w:styleId="716" w:customStyle="1">
    <w:name w:val="List Table 6 Colorful - Accent 4"/>
    <w:basedOn w:val="597"/>
    <w:uiPriority w:val="99"/>
    <w:tblPr>
      <w:tblStyleRowBandSize w:val="1"/>
      <w:tblStyleColBandSize w:val="1"/>
      <w:tblBorders>
        <w:top w:val="single" w:color="D099E4" w:sz="4" w:space="0" w:themeColor="accent4" w:themeTint="9A"/>
        <w:bottom w:val="single" w:color="D099E4" w:sz="4" w:space="0" w:themeColor="accent4" w:themeTint="9A"/>
      </w:tblBorders>
    </w:tblPr>
    <w:tblStylePr w:type="band1Horz">
      <w:rPr>
        <w:rFonts w:ascii="Arial" w:hAnsi="Arial"/>
        <w:color w:val="D099E4" w:themeColor="accent4" w:themeTint="9A" w:themeShade="95"/>
        <w:sz w:val="22"/>
      </w:rPr>
      <w:tcPr>
        <w:shd w:val="clear" w:color="auto" w:fill="EBD5F4" w:themeFill="accent4" w:themeFillTint="40"/>
      </w:tcPr>
    </w:tblStylePr>
    <w:tblStylePr w:type="band1Vert">
      <w:tcPr>
        <w:shd w:val="clear" w:color="auto" w:fill="EBD5F4" w:themeFill="accent4" w:themeFillTint="40"/>
      </w:tcPr>
    </w:tblStylePr>
    <w:tblStylePr w:type="band2Horz">
      <w:rPr>
        <w:rFonts w:ascii="Arial" w:hAnsi="Arial"/>
        <w:color w:val="D099E4" w:themeColor="accent4" w:themeTint="9A" w:themeShade="95"/>
        <w:sz w:val="22"/>
      </w:rPr>
    </w:tblStylePr>
    <w:tblStylePr w:type="firstCol">
      <w:rPr>
        <w:b/>
        <w:color w:val="D099E4" w:themeColor="accent4" w:themeTint="9A" w:themeShade="95"/>
      </w:rPr>
    </w:tblStylePr>
    <w:tblStylePr w:type="firstRow">
      <w:rPr>
        <w:b/>
        <w:color w:val="D099E4" w:themeColor="accent4" w:themeTint="9A" w:themeShade="95"/>
      </w:rPr>
      <w:tcPr>
        <w:tcBorders>
          <w:bottom w:val="single" w:color="D099E4" w:sz="4" w:space="0" w:themeColor="accent4" w:themeTint="9A"/>
        </w:tcBorders>
      </w:tcPr>
    </w:tblStylePr>
    <w:tblStylePr w:type="lastCol">
      <w:rPr>
        <w:b/>
        <w:color w:val="D099E4" w:themeColor="accent4" w:themeTint="9A" w:themeShade="95"/>
      </w:rPr>
    </w:tblStylePr>
    <w:tblStylePr w:type="lastRow">
      <w:rPr>
        <w:b/>
        <w:color w:val="D099E4" w:themeColor="accent4" w:themeTint="9A" w:themeShade="95"/>
      </w:rPr>
      <w:tcPr>
        <w:tcBorders>
          <w:top w:val="single" w:color="D099E4" w:sz="4" w:space="0" w:themeColor="accent4" w:themeTint="9A"/>
        </w:tcBorders>
      </w:tcPr>
    </w:tblStylePr>
  </w:style>
  <w:style w:type="table" w:styleId="717" w:customStyle="1">
    <w:name w:val="List Table 6 Colorful - Accent 5"/>
    <w:basedOn w:val="597"/>
    <w:uiPriority w:val="99"/>
    <w:tblPr>
      <w:tblStyleRowBandSize w:val="1"/>
      <w:tblStyleColBandSize w:val="1"/>
      <w:tblBorders>
        <w:top w:val="single" w:color="A0C5E0" w:sz="4" w:space="0" w:themeColor="accent5" w:themeTint="9A"/>
        <w:bottom w:val="single" w:color="A0C5E0" w:sz="4" w:space="0" w:themeColor="accent5" w:themeTint="9A"/>
      </w:tblBorders>
    </w:tblPr>
    <w:tblStylePr w:type="band1Horz">
      <w:rPr>
        <w:rFonts w:ascii="Arial" w:hAnsi="Arial"/>
        <w:color w:val="A0C5E0" w:themeColor="accent5" w:themeTint="9A" w:themeShade="95"/>
        <w:sz w:val="22"/>
      </w:rPr>
      <w:tcPr>
        <w:shd w:val="clear" w:color="auto" w:fill="D7E7F2" w:themeFill="accent5" w:themeFillTint="40"/>
      </w:tcPr>
    </w:tblStylePr>
    <w:tblStylePr w:type="band1Vert">
      <w:tcPr>
        <w:shd w:val="clear" w:color="auto" w:fill="D7E7F2" w:themeFill="accent5" w:themeFillTint="40"/>
      </w:tcPr>
    </w:tblStylePr>
    <w:tblStylePr w:type="band2Horz">
      <w:rPr>
        <w:rFonts w:ascii="Arial" w:hAnsi="Arial"/>
        <w:color w:val="A0C5E0" w:themeColor="accent5" w:themeTint="9A" w:themeShade="95"/>
        <w:sz w:val="22"/>
      </w:rPr>
    </w:tblStylePr>
    <w:tblStylePr w:type="firstCol">
      <w:rPr>
        <w:b/>
        <w:color w:val="A0C5E0" w:themeColor="accent5" w:themeTint="9A" w:themeShade="95"/>
      </w:rPr>
    </w:tblStylePr>
    <w:tblStylePr w:type="firstRow">
      <w:rPr>
        <w:b/>
        <w:color w:val="A0C5E0" w:themeColor="accent5" w:themeTint="9A" w:themeShade="95"/>
      </w:rPr>
      <w:tcPr>
        <w:tcBorders>
          <w:bottom w:val="single" w:color="A0C5E0" w:sz="4" w:space="0" w:themeColor="accent5" w:themeTint="9A"/>
        </w:tcBorders>
      </w:tcPr>
    </w:tblStylePr>
    <w:tblStylePr w:type="lastCol">
      <w:rPr>
        <w:b/>
        <w:color w:val="A0C5E0" w:themeColor="accent5" w:themeTint="9A" w:themeShade="95"/>
      </w:rPr>
    </w:tblStylePr>
    <w:tblStylePr w:type="lastRow">
      <w:rPr>
        <w:b/>
        <w:color w:val="A0C5E0" w:themeColor="accent5" w:themeTint="9A" w:themeShade="95"/>
      </w:rPr>
      <w:tcPr>
        <w:tcBorders>
          <w:top w:val="single" w:color="A0C5E0" w:sz="4" w:space="0" w:themeColor="accent5" w:themeTint="9A"/>
        </w:tcBorders>
      </w:tcPr>
    </w:tblStylePr>
  </w:style>
  <w:style w:type="table" w:styleId="718" w:customStyle="1">
    <w:name w:val="List Table 6 Colorful - Accent 6"/>
    <w:basedOn w:val="597"/>
    <w:uiPriority w:val="99"/>
    <w:tblPr>
      <w:tblStyleRowBandSize w:val="1"/>
      <w:tblStyleColBandSize w:val="1"/>
      <w:tblBorders>
        <w:top w:val="single" w:color="B9DBCA" w:sz="4" w:space="0" w:themeColor="accent6" w:themeTint="98"/>
        <w:bottom w:val="single" w:color="B9DBCA" w:sz="4" w:space="0" w:themeColor="accent6" w:themeTint="98"/>
      </w:tblBorders>
    </w:tblPr>
    <w:tblStylePr w:type="band1Horz">
      <w:rPr>
        <w:rFonts w:ascii="Arial" w:hAnsi="Arial"/>
        <w:color w:val="B9DBCA" w:themeColor="accent6" w:themeTint="98" w:themeShade="95"/>
        <w:sz w:val="22"/>
      </w:rPr>
      <w:tcPr>
        <w:shd w:val="clear" w:color="auto" w:fill="E1F0E8" w:themeFill="accent6" w:themeFillTint="40"/>
      </w:tcPr>
    </w:tblStylePr>
    <w:tblStylePr w:type="band1Vert">
      <w:tcPr>
        <w:shd w:val="clear" w:color="auto" w:fill="E1F0E8" w:themeFill="accent6" w:themeFillTint="40"/>
      </w:tcPr>
    </w:tblStylePr>
    <w:tblStylePr w:type="band2Horz">
      <w:rPr>
        <w:rFonts w:ascii="Arial" w:hAnsi="Arial"/>
        <w:color w:val="B9DBCA" w:themeColor="accent6" w:themeTint="98" w:themeShade="95"/>
        <w:sz w:val="22"/>
      </w:rPr>
    </w:tblStylePr>
    <w:tblStylePr w:type="firstCol">
      <w:rPr>
        <w:b/>
        <w:color w:val="B9DBCA" w:themeColor="accent6" w:themeTint="98" w:themeShade="95"/>
      </w:rPr>
    </w:tblStylePr>
    <w:tblStylePr w:type="firstRow">
      <w:rPr>
        <w:b/>
        <w:color w:val="B9DBCA" w:themeColor="accent6" w:themeTint="98" w:themeShade="95"/>
      </w:rPr>
      <w:tcPr>
        <w:tcBorders>
          <w:bottom w:val="single" w:color="B9DBCA" w:sz="4" w:space="0" w:themeColor="accent6" w:themeTint="98"/>
        </w:tcBorders>
      </w:tcPr>
    </w:tblStylePr>
    <w:tblStylePr w:type="lastCol">
      <w:rPr>
        <w:b/>
        <w:color w:val="B9DBCA" w:themeColor="accent6" w:themeTint="98" w:themeShade="95"/>
      </w:rPr>
    </w:tblStylePr>
    <w:tblStylePr w:type="lastRow">
      <w:rPr>
        <w:b/>
        <w:color w:val="B9DBCA" w:themeColor="accent6" w:themeTint="98" w:themeShade="95"/>
      </w:rPr>
      <w:tcPr>
        <w:tcBorders>
          <w:top w:val="single" w:color="B9DBCA" w:sz="4" w:space="0" w:themeColor="accent6" w:themeTint="98"/>
        </w:tcBorders>
      </w:tcPr>
    </w:tblStylePr>
  </w:style>
  <w:style w:type="table" w:styleId="719">
    <w:name w:val="List Table 7 Colorful"/>
    <w:basedOn w:val="597"/>
    <w:uiPriority w:val="99"/>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720" w:customStyle="1">
    <w:name w:val="List Table 7 Colorful - Accent 1"/>
    <w:basedOn w:val="597"/>
    <w:uiPriority w:val="99"/>
    <w:tblPr>
      <w:tblStyleRowBandSize w:val="1"/>
      <w:tblStyleColBandSize w:val="1"/>
      <w:tblBorders>
        <w:right w:val="single" w:color="9ACD4C" w:sz="4" w:space="0" w:themeColor="accent1"/>
      </w:tblBorders>
    </w:tblPr>
    <w:tblStylePr w:type="band1Horz">
      <w:rPr>
        <w:rFonts w:ascii="Arial" w:hAnsi="Arial"/>
        <w:color w:val="5B8024" w:themeColor="accent1" w:themeShade="95"/>
        <w:sz w:val="22"/>
      </w:rPr>
      <w:tcPr>
        <w:shd w:val="clear" w:color="auto" w:fill="E5F2D1" w:themeFill="accent1" w:themeFillTint="40"/>
      </w:tcPr>
    </w:tblStylePr>
    <w:tblStylePr w:type="band1Vert">
      <w:tcPr>
        <w:shd w:val="clear" w:color="auto" w:fill="E5F2D1" w:themeFill="accent1" w:themeFillTint="40"/>
      </w:tcPr>
    </w:tblStylePr>
    <w:tblStylePr w:type="band2Horz">
      <w:rPr>
        <w:rFonts w:ascii="Arial" w:hAnsi="Arial"/>
        <w:color w:val="5B8024" w:themeColor="accent1" w:themeShade="95"/>
        <w:sz w:val="22"/>
      </w:rPr>
    </w:tblStylePr>
    <w:tblStylePr w:type="firstCol">
      <w:rPr>
        <w:rFonts w:ascii="Arial" w:hAnsi="Arial"/>
        <w:i/>
        <w:color w:val="5B8024" w:themeColor="accent1" w:themeShade="95"/>
        <w:sz w:val="22"/>
      </w:rPr>
      <w:pPr>
        <w:jc w:val="right"/>
      </w:pPr>
      <w:tcPr>
        <w:shd w:val="clear" w:color="auto" w:fill="FFFFFF"/>
        <w:tcBorders>
          <w:left w:val="none" w:color="000000" w:sz="4" w:space="0"/>
          <w:top w:val="none" w:color="000000" w:sz="4" w:space="0"/>
          <w:right w:val="single" w:color="9ACD4C" w:sz="4" w:space="0" w:themeColor="accent1"/>
          <w:bottom w:val="none" w:color="000000" w:sz="4" w:space="0"/>
        </w:tcBorders>
      </w:tcPr>
    </w:tblStylePr>
    <w:tblStylePr w:type="firstRow">
      <w:rPr>
        <w:rFonts w:ascii="Arial" w:hAnsi="Arial"/>
        <w:i/>
        <w:color w:val="5B8024" w:themeColor="accent1" w:themeShade="95"/>
        <w:sz w:val="22"/>
      </w:rPr>
      <w:tcPr>
        <w:shd w:val="clear" w:color="auto" w:fill="FFFFFF" w:themeFill="light1"/>
        <w:tcBorders>
          <w:left w:val="none" w:color="000000" w:sz="4" w:space="0"/>
          <w:top w:val="none" w:color="000000" w:sz="4" w:space="0"/>
          <w:right w:val="none" w:color="000000" w:sz="4" w:space="0"/>
          <w:bottom w:val="single" w:color="9ACD4C" w:sz="4" w:space="0" w:themeColor="accent1"/>
        </w:tcBorders>
      </w:tcPr>
    </w:tblStylePr>
    <w:tblStylePr w:type="lastCol">
      <w:rPr>
        <w:rFonts w:ascii="Arial" w:hAnsi="Arial"/>
        <w:i/>
        <w:color w:val="5B8024" w:themeColor="accent1" w:themeShade="95"/>
        <w:sz w:val="22"/>
      </w:rPr>
      <w:tcPr>
        <w:shd w:val="clear" w:color="auto" w:fill="FFFFFF"/>
        <w:tcBorders>
          <w:left w:val="single" w:color="9ACD4C" w:sz="4" w:space="0" w:themeColor="accent1"/>
          <w:top w:val="none" w:color="000000" w:sz="4" w:space="0"/>
          <w:right w:val="none" w:color="000000" w:sz="4" w:space="0"/>
          <w:bottom w:val="none" w:color="000000" w:sz="4" w:space="0"/>
        </w:tcBorders>
      </w:tcPr>
    </w:tblStylePr>
    <w:tblStylePr w:type="lastRow">
      <w:rPr>
        <w:rFonts w:ascii="Arial" w:hAnsi="Arial"/>
        <w:i/>
        <w:color w:val="5B8024" w:themeColor="accent1" w:themeShade="95"/>
        <w:sz w:val="22"/>
      </w:rPr>
      <w:tcPr>
        <w:shd w:val="clear" w:color="auto" w:fill="FFFFFF" w:themeFill="light1"/>
        <w:tcBorders>
          <w:left w:val="none" w:color="000000" w:sz="4" w:space="0"/>
          <w:top w:val="single" w:color="9ACD4C" w:sz="4" w:space="0" w:themeColor="accent1"/>
          <w:right w:val="none" w:color="000000" w:sz="4" w:space="0"/>
          <w:bottom w:val="none" w:color="000000" w:sz="4" w:space="0"/>
        </w:tcBorders>
      </w:tcPr>
    </w:tblStylePr>
  </w:style>
  <w:style w:type="table" w:styleId="721" w:customStyle="1">
    <w:name w:val="List Table 7 Colorful - Accent 2"/>
    <w:basedOn w:val="597"/>
    <w:uiPriority w:val="99"/>
    <w:tblPr>
      <w:tblStyleRowBandSize w:val="1"/>
      <w:tblStyleColBandSize w:val="1"/>
      <w:tblBorders>
        <w:right w:val="single" w:color="FCCB8A" w:sz="4" w:space="0" w:themeColor="accent2" w:themeTint="97"/>
      </w:tblBorders>
    </w:tblPr>
    <w:tblStylePr w:type="band1Horz">
      <w:rPr>
        <w:rFonts w:ascii="Arial" w:hAnsi="Arial"/>
        <w:color w:val="FCCB8A" w:themeColor="accent2" w:themeTint="97" w:themeShade="95"/>
        <w:sz w:val="22"/>
      </w:rPr>
      <w:tcPr>
        <w:shd w:val="clear" w:color="auto" w:fill="FDE9CD" w:themeFill="accent2" w:themeFillTint="40"/>
      </w:tcPr>
    </w:tblStylePr>
    <w:tblStylePr w:type="band1Vert">
      <w:tcPr>
        <w:shd w:val="clear" w:color="auto" w:fill="FDE9CD" w:themeFill="accent2" w:themeFillTint="40"/>
      </w:tcPr>
    </w:tblStylePr>
    <w:tblStylePr w:type="band2Horz">
      <w:rPr>
        <w:rFonts w:ascii="Arial" w:hAnsi="Arial"/>
        <w:color w:val="FCCB8A" w:themeColor="accent2" w:themeTint="97" w:themeShade="95"/>
        <w:sz w:val="22"/>
      </w:rPr>
    </w:tblStylePr>
    <w:tblStylePr w:type="firstCol">
      <w:rPr>
        <w:rFonts w:ascii="Arial" w:hAnsi="Arial"/>
        <w:i/>
        <w:color w:val="FCCB8A" w:themeColor="accent2" w:themeTint="97" w:themeShade="95"/>
        <w:sz w:val="22"/>
      </w:rPr>
      <w:pPr>
        <w:jc w:val="right"/>
      </w:pPr>
      <w:tcPr>
        <w:shd w:val="clear" w:color="auto" w:fill="FFFFFF"/>
        <w:tcBorders>
          <w:left w:val="none" w:color="000000" w:sz="4" w:space="0"/>
          <w:top w:val="none" w:color="000000" w:sz="4" w:space="0"/>
          <w:right w:val="single" w:color="FCCB8A" w:sz="4" w:space="0" w:themeColor="accent2" w:themeTint="97"/>
          <w:bottom w:val="none" w:color="000000" w:sz="4" w:space="0"/>
        </w:tcBorders>
      </w:tcPr>
    </w:tblStylePr>
    <w:tblStylePr w:type="firstRow">
      <w:rPr>
        <w:rFonts w:ascii="Arial" w:hAnsi="Arial"/>
        <w:i/>
        <w:color w:val="FCCB8A"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CCB8A" w:sz="4" w:space="0" w:themeColor="accent2" w:themeTint="97"/>
        </w:tcBorders>
      </w:tcPr>
    </w:tblStylePr>
    <w:tblStylePr w:type="lastCol">
      <w:rPr>
        <w:rFonts w:ascii="Arial" w:hAnsi="Arial"/>
        <w:i/>
        <w:color w:val="FCCB8A" w:themeColor="accent2" w:themeTint="97" w:themeShade="95"/>
        <w:sz w:val="22"/>
      </w:rPr>
      <w:tcPr>
        <w:shd w:val="clear" w:color="auto" w:fill="FFFFFF"/>
        <w:tcBorders>
          <w:left w:val="single" w:color="FCCB8A" w:sz="4" w:space="0" w:themeColor="accent2" w:themeTint="97"/>
          <w:top w:val="none" w:color="000000" w:sz="4" w:space="0"/>
          <w:right w:val="none" w:color="000000" w:sz="4" w:space="0"/>
          <w:bottom w:val="none" w:color="000000" w:sz="4" w:space="0"/>
        </w:tcBorders>
      </w:tcPr>
    </w:tblStylePr>
    <w:tblStylePr w:type="lastRow">
      <w:rPr>
        <w:rFonts w:ascii="Arial" w:hAnsi="Arial"/>
        <w:i/>
        <w:color w:val="FCCB8A" w:themeColor="accent2" w:themeTint="97" w:themeShade="95"/>
        <w:sz w:val="22"/>
      </w:rPr>
      <w:tcPr>
        <w:shd w:val="clear" w:color="auto" w:fill="FFFFFF" w:themeFill="light1"/>
        <w:tcBorders>
          <w:left w:val="none" w:color="000000" w:sz="4" w:space="0"/>
          <w:top w:val="single" w:color="FCCB8A" w:sz="4" w:space="0" w:themeColor="accent2" w:themeTint="97"/>
          <w:right w:val="none" w:color="000000" w:sz="4" w:space="0"/>
          <w:bottom w:val="none" w:color="000000" w:sz="4" w:space="0"/>
        </w:tcBorders>
      </w:tcPr>
    </w:tblStylePr>
  </w:style>
  <w:style w:type="table" w:styleId="722" w:customStyle="1">
    <w:name w:val="List Table 7 Colorful - Accent 3"/>
    <w:basedOn w:val="597"/>
    <w:uiPriority w:val="99"/>
    <w:tblPr>
      <w:tblStyleRowBandSize w:val="1"/>
      <w:tblStyleColBandSize w:val="1"/>
      <w:tblBorders>
        <w:right w:val="single" w:color="E49B8C" w:sz="4" w:space="0" w:themeColor="accent3" w:themeTint="98"/>
      </w:tblBorders>
    </w:tblPr>
    <w:tblStylePr w:type="band1Horz">
      <w:rPr>
        <w:rFonts w:ascii="Arial" w:hAnsi="Arial"/>
        <w:color w:val="E49B8C" w:themeColor="accent3" w:themeTint="98" w:themeShade="95"/>
        <w:sz w:val="22"/>
      </w:rPr>
      <w:tcPr>
        <w:shd w:val="clear" w:color="auto" w:fill="F4D5CF" w:themeFill="accent3" w:themeFillTint="40"/>
      </w:tcPr>
    </w:tblStylePr>
    <w:tblStylePr w:type="band1Vert">
      <w:tcPr>
        <w:shd w:val="clear" w:color="auto" w:fill="F4D5CF" w:themeFill="accent3" w:themeFillTint="40"/>
      </w:tcPr>
    </w:tblStylePr>
    <w:tblStylePr w:type="band2Horz">
      <w:rPr>
        <w:rFonts w:ascii="Arial" w:hAnsi="Arial"/>
        <w:color w:val="E49B8C" w:themeColor="accent3" w:themeTint="98" w:themeShade="95"/>
        <w:sz w:val="22"/>
      </w:rPr>
    </w:tblStylePr>
    <w:tblStylePr w:type="firstCol">
      <w:rPr>
        <w:rFonts w:ascii="Arial" w:hAnsi="Arial"/>
        <w:i/>
        <w:color w:val="E49B8C" w:themeColor="accent3" w:themeTint="98" w:themeShade="95"/>
        <w:sz w:val="22"/>
      </w:rPr>
      <w:pPr>
        <w:jc w:val="right"/>
      </w:pPr>
      <w:tcPr>
        <w:shd w:val="clear" w:color="auto" w:fill="FFFFFF"/>
        <w:tcBorders>
          <w:left w:val="none" w:color="000000" w:sz="4" w:space="0"/>
          <w:top w:val="none" w:color="000000" w:sz="4" w:space="0"/>
          <w:right w:val="single" w:color="E49B8C" w:sz="4" w:space="0" w:themeColor="accent3" w:themeTint="98"/>
          <w:bottom w:val="none" w:color="000000" w:sz="4" w:space="0"/>
        </w:tcBorders>
      </w:tcPr>
    </w:tblStylePr>
    <w:tblStylePr w:type="firstRow">
      <w:rPr>
        <w:rFonts w:ascii="Arial" w:hAnsi="Arial"/>
        <w:i/>
        <w:color w:val="E49B8C"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E49B8C" w:sz="4" w:space="0" w:themeColor="accent3" w:themeTint="98"/>
        </w:tcBorders>
      </w:tcPr>
    </w:tblStylePr>
    <w:tblStylePr w:type="lastCol">
      <w:rPr>
        <w:rFonts w:ascii="Arial" w:hAnsi="Arial"/>
        <w:i/>
        <w:color w:val="E49B8C" w:themeColor="accent3" w:themeTint="98" w:themeShade="95"/>
        <w:sz w:val="22"/>
      </w:rPr>
      <w:tcPr>
        <w:shd w:val="clear" w:color="auto" w:fill="FFFFFF"/>
        <w:tcBorders>
          <w:left w:val="single" w:color="E49B8C" w:sz="4" w:space="0" w:themeColor="accent3" w:themeTint="98"/>
          <w:top w:val="none" w:color="000000" w:sz="4" w:space="0"/>
          <w:right w:val="none" w:color="000000" w:sz="4" w:space="0"/>
          <w:bottom w:val="none" w:color="000000" w:sz="4" w:space="0"/>
        </w:tcBorders>
      </w:tcPr>
    </w:tblStylePr>
    <w:tblStylePr w:type="lastRow">
      <w:rPr>
        <w:rFonts w:ascii="Arial" w:hAnsi="Arial"/>
        <w:i/>
        <w:color w:val="E49B8C" w:themeColor="accent3" w:themeTint="98" w:themeShade="95"/>
        <w:sz w:val="22"/>
      </w:rPr>
      <w:tcPr>
        <w:shd w:val="clear" w:color="auto" w:fill="FFFFFF" w:themeFill="light1"/>
        <w:tcBorders>
          <w:left w:val="none" w:color="000000" w:sz="4" w:space="0"/>
          <w:top w:val="single" w:color="E49B8C" w:sz="4" w:space="0" w:themeColor="accent3" w:themeTint="98"/>
          <w:right w:val="none" w:color="000000" w:sz="4" w:space="0"/>
          <w:bottom w:val="none" w:color="000000" w:sz="4" w:space="0"/>
        </w:tcBorders>
      </w:tcPr>
    </w:tblStylePr>
  </w:style>
  <w:style w:type="table" w:styleId="723" w:customStyle="1">
    <w:name w:val="List Table 7 Colorful - Accent 4"/>
    <w:basedOn w:val="597"/>
    <w:uiPriority w:val="99"/>
    <w:tblPr>
      <w:tblStyleRowBandSize w:val="1"/>
      <w:tblStyleColBandSize w:val="1"/>
      <w:tblBorders>
        <w:right w:val="single" w:color="D099E4" w:sz="4" w:space="0" w:themeColor="accent4" w:themeTint="9A"/>
      </w:tblBorders>
    </w:tblPr>
    <w:tblStylePr w:type="band1Horz">
      <w:rPr>
        <w:rFonts w:ascii="Arial" w:hAnsi="Arial"/>
        <w:color w:val="D099E4" w:themeColor="accent4" w:themeTint="9A" w:themeShade="95"/>
        <w:sz w:val="22"/>
      </w:rPr>
      <w:tcPr>
        <w:shd w:val="clear" w:color="auto" w:fill="EBD5F4" w:themeFill="accent4" w:themeFillTint="40"/>
      </w:tcPr>
    </w:tblStylePr>
    <w:tblStylePr w:type="band1Vert">
      <w:tcPr>
        <w:shd w:val="clear" w:color="auto" w:fill="EBD5F4" w:themeFill="accent4" w:themeFillTint="40"/>
      </w:tcPr>
    </w:tblStylePr>
    <w:tblStylePr w:type="band2Horz">
      <w:rPr>
        <w:rFonts w:ascii="Arial" w:hAnsi="Arial"/>
        <w:color w:val="D099E4" w:themeColor="accent4" w:themeTint="9A" w:themeShade="95"/>
        <w:sz w:val="22"/>
      </w:rPr>
    </w:tblStylePr>
    <w:tblStylePr w:type="firstCol">
      <w:rPr>
        <w:rFonts w:ascii="Arial" w:hAnsi="Arial"/>
        <w:i/>
        <w:color w:val="D099E4" w:themeColor="accent4" w:themeTint="9A" w:themeShade="95"/>
        <w:sz w:val="22"/>
      </w:rPr>
      <w:pPr>
        <w:jc w:val="right"/>
      </w:pPr>
      <w:tcPr>
        <w:shd w:val="clear" w:color="auto" w:fill="FFFFFF"/>
        <w:tcBorders>
          <w:left w:val="none" w:color="000000" w:sz="4" w:space="0"/>
          <w:top w:val="none" w:color="000000" w:sz="4" w:space="0"/>
          <w:right w:val="single" w:color="D099E4" w:sz="4" w:space="0" w:themeColor="accent4" w:themeTint="9A"/>
          <w:bottom w:val="none" w:color="000000" w:sz="4" w:space="0"/>
        </w:tcBorders>
      </w:tcPr>
    </w:tblStylePr>
    <w:tblStylePr w:type="firstRow">
      <w:rPr>
        <w:rFonts w:ascii="Arial" w:hAnsi="Arial"/>
        <w:i/>
        <w:color w:val="D099E4"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D099E4" w:sz="4" w:space="0" w:themeColor="accent4" w:themeTint="9A"/>
        </w:tcBorders>
      </w:tcPr>
    </w:tblStylePr>
    <w:tblStylePr w:type="lastCol">
      <w:rPr>
        <w:rFonts w:ascii="Arial" w:hAnsi="Arial"/>
        <w:i/>
        <w:color w:val="D099E4" w:themeColor="accent4" w:themeTint="9A" w:themeShade="95"/>
        <w:sz w:val="22"/>
      </w:rPr>
      <w:tcPr>
        <w:shd w:val="clear" w:color="auto" w:fill="FFFFFF"/>
        <w:tcBorders>
          <w:left w:val="single" w:color="D099E4" w:sz="4" w:space="0" w:themeColor="accent4" w:themeTint="9A"/>
          <w:top w:val="none" w:color="000000" w:sz="4" w:space="0"/>
          <w:right w:val="none" w:color="000000" w:sz="4" w:space="0"/>
          <w:bottom w:val="none" w:color="000000" w:sz="4" w:space="0"/>
        </w:tcBorders>
      </w:tcPr>
    </w:tblStylePr>
    <w:tblStylePr w:type="lastRow">
      <w:rPr>
        <w:rFonts w:ascii="Arial" w:hAnsi="Arial"/>
        <w:i/>
        <w:color w:val="D099E4" w:themeColor="accent4" w:themeTint="9A" w:themeShade="95"/>
        <w:sz w:val="22"/>
      </w:rPr>
      <w:tcPr>
        <w:shd w:val="clear" w:color="auto" w:fill="FFFFFF" w:themeFill="light1"/>
        <w:tcBorders>
          <w:left w:val="none" w:color="000000" w:sz="4" w:space="0"/>
          <w:top w:val="single" w:color="D099E4" w:sz="4" w:space="0" w:themeColor="accent4" w:themeTint="9A"/>
          <w:right w:val="none" w:color="000000" w:sz="4" w:space="0"/>
          <w:bottom w:val="none" w:color="000000" w:sz="4" w:space="0"/>
        </w:tcBorders>
      </w:tcPr>
    </w:tblStylePr>
  </w:style>
  <w:style w:type="table" w:styleId="724" w:customStyle="1">
    <w:name w:val="List Table 7 Colorful - Accent 5"/>
    <w:basedOn w:val="597"/>
    <w:uiPriority w:val="99"/>
    <w:tblPr>
      <w:tblStyleRowBandSize w:val="1"/>
      <w:tblStyleColBandSize w:val="1"/>
      <w:tblBorders>
        <w:right w:val="single" w:color="A0C5E0" w:sz="4" w:space="0" w:themeColor="accent5" w:themeTint="9A"/>
      </w:tblBorders>
    </w:tblPr>
    <w:tblStylePr w:type="band1Horz">
      <w:rPr>
        <w:rFonts w:ascii="Arial" w:hAnsi="Arial"/>
        <w:color w:val="A0C5E0" w:themeColor="accent5" w:themeTint="9A" w:themeShade="95"/>
        <w:sz w:val="22"/>
      </w:rPr>
      <w:tcPr>
        <w:shd w:val="clear" w:color="auto" w:fill="D7E7F2" w:themeFill="accent5" w:themeFillTint="40"/>
      </w:tcPr>
    </w:tblStylePr>
    <w:tblStylePr w:type="band1Vert">
      <w:tcPr>
        <w:shd w:val="clear" w:color="auto" w:fill="D7E7F2" w:themeFill="accent5" w:themeFillTint="40"/>
      </w:tcPr>
    </w:tblStylePr>
    <w:tblStylePr w:type="band2Horz">
      <w:rPr>
        <w:rFonts w:ascii="Arial" w:hAnsi="Arial"/>
        <w:color w:val="A0C5E0" w:themeColor="accent5" w:themeTint="9A" w:themeShade="95"/>
        <w:sz w:val="22"/>
      </w:rPr>
    </w:tblStylePr>
    <w:tblStylePr w:type="firstCol">
      <w:rPr>
        <w:rFonts w:ascii="Arial" w:hAnsi="Arial"/>
        <w:i/>
        <w:color w:val="A0C5E0" w:themeColor="accent5" w:themeTint="9A" w:themeShade="95"/>
        <w:sz w:val="22"/>
      </w:rPr>
      <w:pPr>
        <w:jc w:val="right"/>
      </w:pPr>
      <w:tcPr>
        <w:shd w:val="clear" w:color="auto" w:fill="FFFFFF"/>
        <w:tcBorders>
          <w:left w:val="none" w:color="000000" w:sz="4" w:space="0"/>
          <w:top w:val="none" w:color="000000" w:sz="4" w:space="0"/>
          <w:right w:val="single" w:color="A0C5E0" w:sz="4" w:space="0" w:themeColor="accent5" w:themeTint="9A"/>
          <w:bottom w:val="none" w:color="000000" w:sz="4" w:space="0"/>
        </w:tcBorders>
      </w:tcPr>
    </w:tblStylePr>
    <w:tblStylePr w:type="firstRow">
      <w:rPr>
        <w:rFonts w:ascii="Arial" w:hAnsi="Arial"/>
        <w:i/>
        <w:color w:val="A0C5E0"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A0C5E0" w:sz="4" w:space="0" w:themeColor="accent5" w:themeTint="9A"/>
        </w:tcBorders>
      </w:tcPr>
    </w:tblStylePr>
    <w:tblStylePr w:type="lastCol">
      <w:rPr>
        <w:rFonts w:ascii="Arial" w:hAnsi="Arial"/>
        <w:i/>
        <w:color w:val="A0C5E0" w:themeColor="accent5" w:themeTint="9A" w:themeShade="95"/>
        <w:sz w:val="22"/>
      </w:rPr>
      <w:tcPr>
        <w:shd w:val="clear" w:color="auto" w:fill="FFFFFF"/>
        <w:tcBorders>
          <w:left w:val="single" w:color="A0C5E0" w:sz="4" w:space="0" w:themeColor="accent5" w:themeTint="9A"/>
          <w:top w:val="none" w:color="000000" w:sz="4" w:space="0"/>
          <w:right w:val="none" w:color="000000" w:sz="4" w:space="0"/>
          <w:bottom w:val="none" w:color="000000" w:sz="4" w:space="0"/>
        </w:tcBorders>
      </w:tcPr>
    </w:tblStylePr>
    <w:tblStylePr w:type="lastRow">
      <w:rPr>
        <w:rFonts w:ascii="Arial" w:hAnsi="Arial"/>
        <w:i/>
        <w:color w:val="A0C5E0" w:themeColor="accent5" w:themeTint="9A" w:themeShade="95"/>
        <w:sz w:val="22"/>
      </w:rPr>
      <w:tcPr>
        <w:shd w:val="clear" w:color="auto" w:fill="FFFFFF" w:themeFill="light1"/>
        <w:tcBorders>
          <w:left w:val="none" w:color="000000" w:sz="4" w:space="0"/>
          <w:top w:val="single" w:color="A0C5E0" w:sz="4" w:space="0" w:themeColor="accent5" w:themeTint="9A"/>
          <w:right w:val="none" w:color="000000" w:sz="4" w:space="0"/>
          <w:bottom w:val="none" w:color="000000" w:sz="4" w:space="0"/>
        </w:tcBorders>
      </w:tcPr>
    </w:tblStylePr>
  </w:style>
  <w:style w:type="table" w:styleId="725" w:customStyle="1">
    <w:name w:val="List Table 7 Colorful - Accent 6"/>
    <w:basedOn w:val="597"/>
    <w:uiPriority w:val="99"/>
    <w:tblPr>
      <w:tblStyleRowBandSize w:val="1"/>
      <w:tblStyleColBandSize w:val="1"/>
      <w:tblBorders>
        <w:right w:val="single" w:color="B9DBCA" w:sz="4" w:space="0" w:themeColor="accent6" w:themeTint="98"/>
      </w:tblBorders>
    </w:tblPr>
    <w:tblStylePr w:type="band1Horz">
      <w:rPr>
        <w:rFonts w:ascii="Arial" w:hAnsi="Arial"/>
        <w:color w:val="B9DBCA" w:themeColor="accent6" w:themeTint="98" w:themeShade="95"/>
        <w:sz w:val="22"/>
      </w:rPr>
      <w:tcPr>
        <w:shd w:val="clear" w:color="auto" w:fill="E1F0E8" w:themeFill="accent6" w:themeFillTint="40"/>
      </w:tcPr>
    </w:tblStylePr>
    <w:tblStylePr w:type="band1Vert">
      <w:tcPr>
        <w:shd w:val="clear" w:color="auto" w:fill="E1F0E8" w:themeFill="accent6" w:themeFillTint="40"/>
      </w:tcPr>
    </w:tblStylePr>
    <w:tblStylePr w:type="band2Horz">
      <w:rPr>
        <w:rFonts w:ascii="Arial" w:hAnsi="Arial"/>
        <w:color w:val="B9DBCA" w:themeColor="accent6" w:themeTint="98" w:themeShade="95"/>
        <w:sz w:val="22"/>
      </w:rPr>
    </w:tblStylePr>
    <w:tblStylePr w:type="firstCol">
      <w:rPr>
        <w:rFonts w:ascii="Arial" w:hAnsi="Arial"/>
        <w:i/>
        <w:color w:val="B9DBCA" w:themeColor="accent6" w:themeTint="98" w:themeShade="95"/>
        <w:sz w:val="22"/>
      </w:rPr>
      <w:pPr>
        <w:jc w:val="right"/>
      </w:pPr>
      <w:tcPr>
        <w:shd w:val="clear" w:color="auto" w:fill="FFFFFF"/>
        <w:tcBorders>
          <w:left w:val="none" w:color="000000" w:sz="4" w:space="0"/>
          <w:top w:val="none" w:color="000000" w:sz="4" w:space="0"/>
          <w:right w:val="single" w:color="B9DBCA" w:sz="4" w:space="0" w:themeColor="accent6" w:themeTint="98"/>
          <w:bottom w:val="none" w:color="000000" w:sz="4" w:space="0"/>
        </w:tcBorders>
      </w:tcPr>
    </w:tblStylePr>
    <w:tblStylePr w:type="firstRow">
      <w:rPr>
        <w:rFonts w:ascii="Arial" w:hAnsi="Arial"/>
        <w:i/>
        <w:color w:val="B9DBCA"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B9DBCA" w:sz="4" w:space="0" w:themeColor="accent6" w:themeTint="98"/>
        </w:tcBorders>
      </w:tcPr>
    </w:tblStylePr>
    <w:tblStylePr w:type="lastCol">
      <w:rPr>
        <w:rFonts w:ascii="Arial" w:hAnsi="Arial"/>
        <w:i/>
        <w:color w:val="B9DBCA" w:themeColor="accent6" w:themeTint="98" w:themeShade="95"/>
        <w:sz w:val="22"/>
      </w:rPr>
      <w:tcPr>
        <w:shd w:val="clear" w:color="auto" w:fill="FFFFFF"/>
        <w:tcBorders>
          <w:left w:val="single" w:color="B9DBCA" w:sz="4" w:space="0" w:themeColor="accent6" w:themeTint="98"/>
          <w:top w:val="none" w:color="000000" w:sz="4" w:space="0"/>
          <w:right w:val="none" w:color="000000" w:sz="4" w:space="0"/>
          <w:bottom w:val="none" w:color="000000" w:sz="4" w:space="0"/>
        </w:tcBorders>
      </w:tcPr>
    </w:tblStylePr>
    <w:tblStylePr w:type="lastRow">
      <w:rPr>
        <w:rFonts w:ascii="Arial" w:hAnsi="Arial"/>
        <w:i/>
        <w:color w:val="B9DBCA" w:themeColor="accent6" w:themeTint="98" w:themeShade="95"/>
        <w:sz w:val="22"/>
      </w:rPr>
      <w:tcPr>
        <w:shd w:val="clear" w:color="auto" w:fill="FFFFFF" w:themeFill="light1"/>
        <w:tcBorders>
          <w:left w:val="none" w:color="000000" w:sz="4" w:space="0"/>
          <w:top w:val="single" w:color="B9DBCA" w:sz="4" w:space="0" w:themeColor="accent6" w:themeTint="98"/>
          <w:right w:val="none" w:color="000000" w:sz="4" w:space="0"/>
          <w:bottom w:val="none" w:color="000000" w:sz="4" w:space="0"/>
        </w:tcBorders>
      </w:tcPr>
    </w:tblStylePr>
  </w:style>
  <w:style w:type="table" w:styleId="726" w:customStyle="1">
    <w:name w:val="Lined - Accent"/>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727" w:customStyle="1">
    <w:name w:val="Lined - Accent 1"/>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FEFC6" w:themeFill="accent1" w:themeFillTint="50"/>
      </w:tcPr>
    </w:tblStylePr>
    <w:tblStylePr w:type="band2Vert">
      <w:rPr>
        <w:rFonts w:ascii="Arial" w:hAnsi="Arial"/>
        <w:color w:val="404040"/>
        <w:sz w:val="22"/>
      </w:rPr>
      <w:tcPr>
        <w:shd w:val="clear" w:color="auto" w:fill="DFEFC6" w:themeFill="accent1" w:themeFillTint="50"/>
      </w:tcPr>
    </w:tblStylePr>
    <w:tblStylePr w:type="firstCol">
      <w:rPr>
        <w:rFonts w:ascii="Arial" w:hAnsi="Arial"/>
        <w:color w:val="F2F2F2"/>
        <w:sz w:val="22"/>
      </w:rPr>
      <w:tcPr>
        <w:shd w:val="clear" w:color="auto" w:fill="A2D15A" w:themeFill="accent1" w:themeFillTint="EA"/>
      </w:tcPr>
    </w:tblStylePr>
    <w:tblStylePr w:type="firstRow">
      <w:rPr>
        <w:rFonts w:ascii="Arial" w:hAnsi="Arial"/>
        <w:color w:val="F2F2F2"/>
        <w:sz w:val="22"/>
      </w:rPr>
      <w:tcPr>
        <w:shd w:val="clear" w:color="auto" w:fill="A2D15A" w:themeFill="accent1" w:themeFillTint="EA"/>
      </w:tcPr>
    </w:tblStylePr>
    <w:tblStylePr w:type="lastCol">
      <w:rPr>
        <w:rFonts w:ascii="Arial" w:hAnsi="Arial"/>
        <w:color w:val="F2F2F2"/>
        <w:sz w:val="22"/>
      </w:rPr>
      <w:tcPr>
        <w:shd w:val="clear" w:color="auto" w:fill="A2D15A" w:themeFill="accent1" w:themeFillTint="EA"/>
      </w:tcPr>
    </w:tblStylePr>
    <w:tblStylePr w:type="lastRow">
      <w:rPr>
        <w:rFonts w:ascii="Arial" w:hAnsi="Arial"/>
        <w:color w:val="F2F2F2"/>
        <w:sz w:val="22"/>
      </w:rPr>
      <w:tcPr>
        <w:shd w:val="clear" w:color="auto" w:fill="A2D15A" w:themeFill="accent1" w:themeFillTint="EA"/>
      </w:tcPr>
    </w:tblStylePr>
  </w:style>
  <w:style w:type="table" w:styleId="728" w:customStyle="1">
    <w:name w:val="Lined - Accent 2"/>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EEED8" w:themeFill="accent2" w:themeFillTint="32"/>
      </w:tcPr>
    </w:tblStylePr>
    <w:tblStylePr w:type="band2Vert">
      <w:rPr>
        <w:rFonts w:ascii="Arial" w:hAnsi="Arial"/>
        <w:color w:val="404040"/>
        <w:sz w:val="22"/>
      </w:rPr>
      <w:tcPr>
        <w:shd w:val="clear" w:color="auto" w:fill="FEEED8" w:themeFill="accent2" w:themeFillTint="32"/>
      </w:tcPr>
    </w:tblStylePr>
    <w:tblStylePr w:type="firstCol">
      <w:rPr>
        <w:rFonts w:ascii="Arial" w:hAnsi="Arial"/>
        <w:color w:val="F2F2F2"/>
        <w:sz w:val="22"/>
      </w:rPr>
      <w:tcPr>
        <w:shd w:val="clear" w:color="auto" w:fill="FCCB8A" w:themeFill="accent2" w:themeFillTint="97"/>
      </w:tcPr>
    </w:tblStylePr>
    <w:tblStylePr w:type="firstRow">
      <w:rPr>
        <w:rFonts w:ascii="Arial" w:hAnsi="Arial"/>
        <w:color w:val="F2F2F2"/>
        <w:sz w:val="22"/>
      </w:rPr>
      <w:tcPr>
        <w:shd w:val="clear" w:color="auto" w:fill="FCCB8A" w:themeFill="accent2" w:themeFillTint="97"/>
      </w:tcPr>
    </w:tblStylePr>
    <w:tblStylePr w:type="lastCol">
      <w:rPr>
        <w:rFonts w:ascii="Arial" w:hAnsi="Arial"/>
        <w:color w:val="F2F2F2"/>
        <w:sz w:val="22"/>
      </w:rPr>
      <w:tcPr>
        <w:shd w:val="clear" w:color="auto" w:fill="FCCB8A" w:themeFill="accent2" w:themeFillTint="97"/>
      </w:tcPr>
    </w:tblStylePr>
    <w:tblStylePr w:type="lastRow">
      <w:rPr>
        <w:rFonts w:ascii="Arial" w:hAnsi="Arial"/>
        <w:color w:val="F2F2F2"/>
        <w:sz w:val="22"/>
      </w:rPr>
      <w:tcPr>
        <w:shd w:val="clear" w:color="auto" w:fill="FCCB8A" w:themeFill="accent2" w:themeFillTint="97"/>
      </w:tcPr>
    </w:tblStylePr>
  </w:style>
  <w:style w:type="table" w:styleId="729" w:customStyle="1">
    <w:name w:val="Lined - Accent 3"/>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6DCD7" w:themeFill="accent3" w:themeFillTint="34"/>
      </w:tcPr>
    </w:tblStylePr>
    <w:tblStylePr w:type="band2Vert">
      <w:rPr>
        <w:rFonts w:ascii="Arial" w:hAnsi="Arial"/>
        <w:color w:val="404040"/>
        <w:sz w:val="22"/>
      </w:rPr>
      <w:tcPr>
        <w:shd w:val="clear" w:color="auto" w:fill="F6DCD7" w:themeFill="accent3" w:themeFillTint="34"/>
      </w:tcPr>
    </w:tblStylePr>
    <w:tblStylePr w:type="firstCol">
      <w:rPr>
        <w:rFonts w:ascii="Arial" w:hAnsi="Arial"/>
        <w:color w:val="F2F2F2"/>
        <w:sz w:val="22"/>
      </w:rPr>
      <w:tcPr>
        <w:shd w:val="clear" w:color="auto" w:fill="D35940" w:themeFill="accent3" w:themeFillTint="FE"/>
      </w:tcPr>
    </w:tblStylePr>
    <w:tblStylePr w:type="firstRow">
      <w:rPr>
        <w:rFonts w:ascii="Arial" w:hAnsi="Arial"/>
        <w:color w:val="F2F2F2"/>
        <w:sz w:val="22"/>
      </w:rPr>
      <w:tcPr>
        <w:shd w:val="clear" w:color="auto" w:fill="D35940" w:themeFill="accent3" w:themeFillTint="FE"/>
      </w:tcPr>
    </w:tblStylePr>
    <w:tblStylePr w:type="lastCol">
      <w:rPr>
        <w:rFonts w:ascii="Arial" w:hAnsi="Arial"/>
        <w:color w:val="F2F2F2"/>
        <w:sz w:val="22"/>
      </w:rPr>
      <w:tcPr>
        <w:shd w:val="clear" w:color="auto" w:fill="D35940" w:themeFill="accent3" w:themeFillTint="FE"/>
      </w:tcPr>
    </w:tblStylePr>
    <w:tblStylePr w:type="lastRow">
      <w:rPr>
        <w:rFonts w:ascii="Arial" w:hAnsi="Arial"/>
        <w:color w:val="F2F2F2"/>
        <w:sz w:val="22"/>
      </w:rPr>
      <w:tcPr>
        <w:shd w:val="clear" w:color="auto" w:fill="D35940" w:themeFill="accent3" w:themeFillTint="FE"/>
      </w:tcPr>
    </w:tblStylePr>
  </w:style>
  <w:style w:type="table" w:styleId="730" w:customStyle="1">
    <w:name w:val="Lined - Accent 4"/>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FDCF6" w:themeFill="accent4" w:themeFillTint="34"/>
      </w:tcPr>
    </w:tblStylePr>
    <w:tblStylePr w:type="band2Vert">
      <w:rPr>
        <w:rFonts w:ascii="Arial" w:hAnsi="Arial"/>
        <w:color w:val="404040"/>
        <w:sz w:val="22"/>
      </w:rPr>
      <w:tcPr>
        <w:shd w:val="clear" w:color="auto" w:fill="EFDCF6" w:themeFill="accent4" w:themeFillTint="34"/>
      </w:tcPr>
    </w:tblStylePr>
    <w:tblStylePr w:type="firstCol">
      <w:rPr>
        <w:rFonts w:ascii="Arial" w:hAnsi="Arial"/>
        <w:color w:val="F2F2F2"/>
        <w:sz w:val="22"/>
      </w:rPr>
      <w:tcPr>
        <w:shd w:val="clear" w:color="auto" w:fill="D099E4" w:themeFill="accent4" w:themeFillTint="9A"/>
      </w:tcPr>
    </w:tblStylePr>
    <w:tblStylePr w:type="firstRow">
      <w:rPr>
        <w:rFonts w:ascii="Arial" w:hAnsi="Arial"/>
        <w:color w:val="F2F2F2"/>
        <w:sz w:val="22"/>
      </w:rPr>
      <w:tcPr>
        <w:shd w:val="clear" w:color="auto" w:fill="D099E4" w:themeFill="accent4" w:themeFillTint="9A"/>
      </w:tcPr>
    </w:tblStylePr>
    <w:tblStylePr w:type="lastCol">
      <w:rPr>
        <w:rFonts w:ascii="Arial" w:hAnsi="Arial"/>
        <w:color w:val="F2F2F2"/>
        <w:sz w:val="22"/>
      </w:rPr>
      <w:tcPr>
        <w:shd w:val="clear" w:color="auto" w:fill="D099E4" w:themeFill="accent4" w:themeFillTint="9A"/>
      </w:tcPr>
    </w:tblStylePr>
    <w:tblStylePr w:type="lastRow">
      <w:rPr>
        <w:rFonts w:ascii="Arial" w:hAnsi="Arial"/>
        <w:color w:val="F2F2F2"/>
        <w:sz w:val="22"/>
      </w:rPr>
      <w:tcPr>
        <w:shd w:val="clear" w:color="auto" w:fill="D099E4" w:themeFill="accent4" w:themeFillTint="9A"/>
      </w:tcPr>
    </w:tblStylePr>
  </w:style>
  <w:style w:type="table" w:styleId="731" w:customStyle="1">
    <w:name w:val="Lined - Accent 5"/>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FEBF4" w:themeFill="accent5" w:themeFillTint="34"/>
      </w:tcPr>
    </w:tblStylePr>
    <w:tblStylePr w:type="band2Vert">
      <w:rPr>
        <w:rFonts w:ascii="Arial" w:hAnsi="Arial"/>
        <w:color w:val="404040"/>
        <w:sz w:val="22"/>
      </w:rPr>
      <w:tcPr>
        <w:shd w:val="clear" w:color="auto" w:fill="DFEBF4" w:themeFill="accent5" w:themeFillTint="34"/>
      </w:tcPr>
    </w:tblStylePr>
    <w:tblStylePr w:type="firstCol">
      <w:rPr>
        <w:rFonts w:ascii="Arial" w:hAnsi="Arial"/>
        <w:color w:val="F2F2F2"/>
        <w:sz w:val="22"/>
      </w:rPr>
      <w:tcPr>
        <w:shd w:val="clear" w:color="auto" w:fill="63A0CC" w:themeFill="accent5"/>
      </w:tcPr>
    </w:tblStylePr>
    <w:tblStylePr w:type="firstRow">
      <w:rPr>
        <w:rFonts w:ascii="Arial" w:hAnsi="Arial"/>
        <w:color w:val="F2F2F2"/>
        <w:sz w:val="22"/>
      </w:rPr>
      <w:tcPr>
        <w:shd w:val="clear" w:color="auto" w:fill="63A0CC" w:themeFill="accent5"/>
      </w:tcPr>
    </w:tblStylePr>
    <w:tblStylePr w:type="lastCol">
      <w:rPr>
        <w:rFonts w:ascii="Arial" w:hAnsi="Arial"/>
        <w:color w:val="F2F2F2"/>
        <w:sz w:val="22"/>
      </w:rPr>
      <w:tcPr>
        <w:shd w:val="clear" w:color="auto" w:fill="63A0CC" w:themeFill="accent5"/>
      </w:tcPr>
    </w:tblStylePr>
    <w:tblStylePr w:type="lastRow">
      <w:rPr>
        <w:rFonts w:ascii="Arial" w:hAnsi="Arial"/>
        <w:color w:val="F2F2F2"/>
        <w:sz w:val="22"/>
      </w:rPr>
      <w:tcPr>
        <w:shd w:val="clear" w:color="auto" w:fill="63A0CC" w:themeFill="accent5"/>
      </w:tcPr>
    </w:tblStylePr>
  </w:style>
  <w:style w:type="table" w:styleId="732" w:customStyle="1">
    <w:name w:val="Lined - Accent 6"/>
    <w:basedOn w:val="597"/>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7F3EC" w:themeFill="accent6" w:themeFillTint="34"/>
      </w:tcPr>
    </w:tblStylePr>
    <w:tblStylePr w:type="band2Vert">
      <w:rPr>
        <w:rFonts w:ascii="Arial" w:hAnsi="Arial"/>
        <w:color w:val="404040"/>
        <w:sz w:val="22"/>
      </w:rPr>
      <w:tcPr>
        <w:shd w:val="clear" w:color="auto" w:fill="E7F3EC" w:themeFill="accent6" w:themeFillTint="34"/>
      </w:tcPr>
    </w:tblStylePr>
    <w:tblStylePr w:type="firstCol">
      <w:rPr>
        <w:rFonts w:ascii="Arial" w:hAnsi="Arial"/>
        <w:color w:val="F2F2F2"/>
        <w:sz w:val="22"/>
      </w:rPr>
      <w:tcPr>
        <w:shd w:val="clear" w:color="auto" w:fill="8AC4A7" w:themeFill="accent6"/>
      </w:tcPr>
    </w:tblStylePr>
    <w:tblStylePr w:type="firstRow">
      <w:rPr>
        <w:rFonts w:ascii="Arial" w:hAnsi="Arial"/>
        <w:color w:val="F2F2F2"/>
        <w:sz w:val="22"/>
      </w:rPr>
      <w:tcPr>
        <w:shd w:val="clear" w:color="auto" w:fill="8AC4A7" w:themeFill="accent6"/>
      </w:tcPr>
    </w:tblStylePr>
    <w:tblStylePr w:type="lastCol">
      <w:rPr>
        <w:rFonts w:ascii="Arial" w:hAnsi="Arial"/>
        <w:color w:val="F2F2F2"/>
        <w:sz w:val="22"/>
      </w:rPr>
      <w:tcPr>
        <w:shd w:val="clear" w:color="auto" w:fill="8AC4A7" w:themeFill="accent6"/>
      </w:tcPr>
    </w:tblStylePr>
    <w:tblStylePr w:type="lastRow">
      <w:rPr>
        <w:rFonts w:ascii="Arial" w:hAnsi="Arial"/>
        <w:color w:val="F2F2F2"/>
        <w:sz w:val="22"/>
      </w:rPr>
      <w:tcPr>
        <w:shd w:val="clear" w:color="auto" w:fill="8AC4A7" w:themeFill="accent6"/>
      </w:tcPr>
    </w:tblStylePr>
  </w:style>
  <w:style w:type="table" w:styleId="733" w:customStyle="1">
    <w:name w:val="Bordered &amp; Lined - Accent"/>
    <w:basedOn w:val="597"/>
    <w:uiPriority w:val="99"/>
    <w:rPr>
      <w:color w:val="404040"/>
      <w:sz w:val="20"/>
      <w:szCs w:val="20"/>
    </w:r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734" w:customStyle="1">
    <w:name w:val="Bordered &amp; Lined - Accent 1"/>
    <w:basedOn w:val="597"/>
    <w:uiPriority w:val="99"/>
    <w:rPr>
      <w:color w:val="404040"/>
      <w:sz w:val="20"/>
      <w:szCs w:val="20"/>
    </w:rPr>
    <w:tblPr>
      <w:tblStyleRowBandSize w:val="1"/>
      <w:tblStyleColBandSize w:val="1"/>
      <w:tblBorders>
        <w:left w:val="single" w:color="5B8024" w:sz="4" w:space="0" w:themeColor="accent1" w:themeShade="95"/>
        <w:top w:val="single" w:color="5B8024" w:sz="4" w:space="0" w:themeColor="accent1" w:themeShade="95"/>
        <w:right w:val="single" w:color="5B8024" w:sz="4" w:space="0" w:themeColor="accent1" w:themeShade="95"/>
        <w:bottom w:val="single" w:color="5B8024" w:sz="4" w:space="0" w:themeColor="accent1" w:themeShade="95"/>
        <w:insideV w:val="single" w:color="5B8024" w:sz="4" w:space="0" w:themeColor="accent1" w:themeShade="95"/>
        <w:insideH w:val="single" w:color="5B8024"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FEFC6" w:themeFill="accent1" w:themeFillTint="50"/>
      </w:tcPr>
    </w:tblStylePr>
    <w:tblStylePr w:type="band2Vert">
      <w:rPr>
        <w:rFonts w:ascii="Arial" w:hAnsi="Arial"/>
        <w:color w:val="404040"/>
        <w:sz w:val="22"/>
      </w:rPr>
      <w:tcPr>
        <w:shd w:val="clear" w:color="auto" w:fill="DFEFC6" w:themeFill="accent1" w:themeFillTint="50"/>
      </w:tcPr>
    </w:tblStylePr>
    <w:tblStylePr w:type="firstCol">
      <w:rPr>
        <w:rFonts w:ascii="Arial" w:hAnsi="Arial"/>
        <w:color w:val="F2F2F2"/>
        <w:sz w:val="22"/>
      </w:rPr>
      <w:tcPr>
        <w:shd w:val="clear" w:color="auto" w:fill="A2D15A" w:themeFill="accent1" w:themeFillTint="EA"/>
      </w:tcPr>
    </w:tblStylePr>
    <w:tblStylePr w:type="firstRow">
      <w:rPr>
        <w:rFonts w:ascii="Arial" w:hAnsi="Arial"/>
        <w:color w:val="F2F2F2"/>
        <w:sz w:val="22"/>
      </w:rPr>
      <w:tcPr>
        <w:shd w:val="clear" w:color="auto" w:fill="A2D15A" w:themeFill="accent1" w:themeFillTint="EA"/>
      </w:tcPr>
    </w:tblStylePr>
    <w:tblStylePr w:type="lastCol">
      <w:rPr>
        <w:rFonts w:ascii="Arial" w:hAnsi="Arial"/>
        <w:color w:val="F2F2F2"/>
        <w:sz w:val="22"/>
      </w:rPr>
      <w:tcPr>
        <w:shd w:val="clear" w:color="auto" w:fill="A2D15A" w:themeFill="accent1" w:themeFillTint="EA"/>
      </w:tcPr>
    </w:tblStylePr>
    <w:tblStylePr w:type="lastRow">
      <w:rPr>
        <w:rFonts w:ascii="Arial" w:hAnsi="Arial"/>
        <w:color w:val="F2F2F2"/>
        <w:sz w:val="22"/>
      </w:rPr>
      <w:tcPr>
        <w:shd w:val="clear" w:color="auto" w:fill="A2D15A" w:themeFill="accent1" w:themeFillTint="EA"/>
      </w:tcPr>
    </w:tblStylePr>
  </w:style>
  <w:style w:type="table" w:styleId="735" w:customStyle="1">
    <w:name w:val="Bordered &amp; Lined - Accent 2"/>
    <w:basedOn w:val="597"/>
    <w:uiPriority w:val="99"/>
    <w:rPr>
      <w:color w:val="404040"/>
      <w:sz w:val="20"/>
      <w:szCs w:val="20"/>
    </w:rPr>
    <w:tblPr>
      <w:tblStyleRowBandSize w:val="1"/>
      <w:tblStyleColBandSize w:val="1"/>
      <w:tblBorders>
        <w:left w:val="single" w:color="AF6604" w:sz="4" w:space="0" w:themeColor="accent2" w:themeShade="95"/>
        <w:top w:val="single" w:color="AF6604" w:sz="4" w:space="0" w:themeColor="accent2" w:themeShade="95"/>
        <w:right w:val="single" w:color="AF6604" w:sz="4" w:space="0" w:themeColor="accent2" w:themeShade="95"/>
        <w:bottom w:val="single" w:color="AF6604" w:sz="4" w:space="0" w:themeColor="accent2" w:themeShade="95"/>
        <w:insideV w:val="single" w:color="AF6604" w:sz="4" w:space="0" w:themeColor="accent2" w:themeShade="95"/>
        <w:insideH w:val="single" w:color="AF6604"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EEED8" w:themeFill="accent2" w:themeFillTint="32"/>
      </w:tcPr>
    </w:tblStylePr>
    <w:tblStylePr w:type="band2Vert">
      <w:rPr>
        <w:rFonts w:ascii="Arial" w:hAnsi="Arial"/>
        <w:color w:val="404040"/>
        <w:sz w:val="22"/>
      </w:rPr>
      <w:tcPr>
        <w:shd w:val="clear" w:color="auto" w:fill="FEEED8" w:themeFill="accent2" w:themeFillTint="32"/>
      </w:tcPr>
    </w:tblStylePr>
    <w:tblStylePr w:type="firstCol">
      <w:rPr>
        <w:rFonts w:ascii="Arial" w:hAnsi="Arial"/>
        <w:color w:val="F2F2F2"/>
        <w:sz w:val="22"/>
      </w:rPr>
      <w:tcPr>
        <w:shd w:val="clear" w:color="auto" w:fill="FCCB8A" w:themeFill="accent2" w:themeFillTint="97"/>
      </w:tcPr>
    </w:tblStylePr>
    <w:tblStylePr w:type="firstRow">
      <w:rPr>
        <w:rFonts w:ascii="Arial" w:hAnsi="Arial"/>
        <w:color w:val="F2F2F2"/>
        <w:sz w:val="22"/>
      </w:rPr>
      <w:tcPr>
        <w:shd w:val="clear" w:color="auto" w:fill="FCCB8A" w:themeFill="accent2" w:themeFillTint="97"/>
      </w:tcPr>
    </w:tblStylePr>
    <w:tblStylePr w:type="lastCol">
      <w:rPr>
        <w:rFonts w:ascii="Arial" w:hAnsi="Arial"/>
        <w:color w:val="F2F2F2"/>
        <w:sz w:val="22"/>
      </w:rPr>
      <w:tcPr>
        <w:shd w:val="clear" w:color="auto" w:fill="FCCB8A" w:themeFill="accent2" w:themeFillTint="97"/>
      </w:tcPr>
    </w:tblStylePr>
    <w:tblStylePr w:type="lastRow">
      <w:rPr>
        <w:rFonts w:ascii="Arial" w:hAnsi="Arial"/>
        <w:color w:val="F2F2F2"/>
        <w:sz w:val="22"/>
      </w:rPr>
      <w:tcPr>
        <w:shd w:val="clear" w:color="auto" w:fill="FCCB8A" w:themeFill="accent2" w:themeFillTint="97"/>
      </w:tcPr>
    </w:tblStylePr>
  </w:style>
  <w:style w:type="table" w:styleId="736" w:customStyle="1">
    <w:name w:val="Bordered &amp; Lined - Accent 3"/>
    <w:basedOn w:val="597"/>
    <w:uiPriority w:val="99"/>
    <w:rPr>
      <w:color w:val="404040"/>
      <w:sz w:val="20"/>
      <w:szCs w:val="20"/>
    </w:rPr>
    <w:tblPr>
      <w:tblStyleRowBandSize w:val="1"/>
      <w:tblStyleColBandSize w:val="1"/>
      <w:tblBorders>
        <w:left w:val="single" w:color="822F1E" w:sz="4" w:space="0" w:themeColor="accent3" w:themeShade="95"/>
        <w:top w:val="single" w:color="822F1E" w:sz="4" w:space="0" w:themeColor="accent3" w:themeShade="95"/>
        <w:right w:val="single" w:color="822F1E" w:sz="4" w:space="0" w:themeColor="accent3" w:themeShade="95"/>
        <w:bottom w:val="single" w:color="822F1E" w:sz="4" w:space="0" w:themeColor="accent3" w:themeShade="95"/>
        <w:insideV w:val="single" w:color="822F1E" w:sz="4" w:space="0" w:themeColor="accent3" w:themeShade="95"/>
        <w:insideH w:val="single" w:color="822F1E"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6DCD7" w:themeFill="accent3" w:themeFillTint="34"/>
      </w:tcPr>
    </w:tblStylePr>
    <w:tblStylePr w:type="band2Vert">
      <w:rPr>
        <w:rFonts w:ascii="Arial" w:hAnsi="Arial"/>
        <w:color w:val="404040"/>
        <w:sz w:val="22"/>
      </w:rPr>
      <w:tcPr>
        <w:shd w:val="clear" w:color="auto" w:fill="F6DCD7" w:themeFill="accent3" w:themeFillTint="34"/>
      </w:tcPr>
    </w:tblStylePr>
    <w:tblStylePr w:type="firstCol">
      <w:rPr>
        <w:rFonts w:ascii="Arial" w:hAnsi="Arial"/>
        <w:color w:val="F2F2F2"/>
        <w:sz w:val="22"/>
      </w:rPr>
      <w:tcPr>
        <w:shd w:val="clear" w:color="auto" w:fill="D35940" w:themeFill="accent3" w:themeFillTint="FE"/>
      </w:tcPr>
    </w:tblStylePr>
    <w:tblStylePr w:type="firstRow">
      <w:rPr>
        <w:rFonts w:ascii="Arial" w:hAnsi="Arial"/>
        <w:color w:val="F2F2F2"/>
        <w:sz w:val="22"/>
      </w:rPr>
      <w:tcPr>
        <w:shd w:val="clear" w:color="auto" w:fill="D35940" w:themeFill="accent3" w:themeFillTint="FE"/>
      </w:tcPr>
    </w:tblStylePr>
    <w:tblStylePr w:type="lastCol">
      <w:rPr>
        <w:rFonts w:ascii="Arial" w:hAnsi="Arial"/>
        <w:color w:val="F2F2F2"/>
        <w:sz w:val="22"/>
      </w:rPr>
      <w:tcPr>
        <w:shd w:val="clear" w:color="auto" w:fill="D35940" w:themeFill="accent3" w:themeFillTint="FE"/>
      </w:tcPr>
    </w:tblStylePr>
    <w:tblStylePr w:type="lastRow">
      <w:rPr>
        <w:rFonts w:ascii="Arial" w:hAnsi="Arial"/>
        <w:color w:val="F2F2F2"/>
        <w:sz w:val="22"/>
      </w:rPr>
      <w:tcPr>
        <w:shd w:val="clear" w:color="auto" w:fill="D35940" w:themeFill="accent3" w:themeFillTint="FE"/>
      </w:tcPr>
    </w:tblStylePr>
  </w:style>
  <w:style w:type="table" w:styleId="737" w:customStyle="1">
    <w:name w:val="Bordered &amp; Lined - Accent 4"/>
    <w:basedOn w:val="597"/>
    <w:uiPriority w:val="99"/>
    <w:rPr>
      <w:color w:val="404040"/>
      <w:sz w:val="20"/>
      <w:szCs w:val="20"/>
    </w:rPr>
    <w:tblPr>
      <w:tblStyleRowBandSize w:val="1"/>
      <w:tblStyleColBandSize w:val="1"/>
      <w:tblBorders>
        <w:left w:val="single" w:color="6E248A" w:sz="4" w:space="0" w:themeColor="accent4" w:themeShade="95"/>
        <w:top w:val="single" w:color="6E248A" w:sz="4" w:space="0" w:themeColor="accent4" w:themeShade="95"/>
        <w:right w:val="single" w:color="6E248A" w:sz="4" w:space="0" w:themeColor="accent4" w:themeShade="95"/>
        <w:bottom w:val="single" w:color="6E248A" w:sz="4" w:space="0" w:themeColor="accent4" w:themeShade="95"/>
        <w:insideV w:val="single" w:color="6E248A" w:sz="4" w:space="0" w:themeColor="accent4" w:themeShade="95"/>
        <w:insideH w:val="single" w:color="6E248A"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FDCF6" w:themeFill="accent4" w:themeFillTint="34"/>
      </w:tcPr>
    </w:tblStylePr>
    <w:tblStylePr w:type="band2Vert">
      <w:rPr>
        <w:rFonts w:ascii="Arial" w:hAnsi="Arial"/>
        <w:color w:val="404040"/>
        <w:sz w:val="22"/>
      </w:rPr>
      <w:tcPr>
        <w:shd w:val="clear" w:color="auto" w:fill="EFDCF6" w:themeFill="accent4" w:themeFillTint="34"/>
      </w:tcPr>
    </w:tblStylePr>
    <w:tblStylePr w:type="firstCol">
      <w:rPr>
        <w:rFonts w:ascii="Arial" w:hAnsi="Arial"/>
        <w:color w:val="F2F2F2"/>
        <w:sz w:val="22"/>
      </w:rPr>
      <w:tcPr>
        <w:shd w:val="clear" w:color="auto" w:fill="D099E4" w:themeFill="accent4" w:themeFillTint="9A"/>
      </w:tcPr>
    </w:tblStylePr>
    <w:tblStylePr w:type="firstRow">
      <w:rPr>
        <w:rFonts w:ascii="Arial" w:hAnsi="Arial"/>
        <w:color w:val="F2F2F2"/>
        <w:sz w:val="22"/>
      </w:rPr>
      <w:tcPr>
        <w:shd w:val="clear" w:color="auto" w:fill="D099E4" w:themeFill="accent4" w:themeFillTint="9A"/>
      </w:tcPr>
    </w:tblStylePr>
    <w:tblStylePr w:type="lastCol">
      <w:rPr>
        <w:rFonts w:ascii="Arial" w:hAnsi="Arial"/>
        <w:color w:val="F2F2F2"/>
        <w:sz w:val="22"/>
      </w:rPr>
      <w:tcPr>
        <w:shd w:val="clear" w:color="auto" w:fill="D099E4" w:themeFill="accent4" w:themeFillTint="9A"/>
      </w:tcPr>
    </w:tblStylePr>
    <w:tblStylePr w:type="lastRow">
      <w:rPr>
        <w:rFonts w:ascii="Arial" w:hAnsi="Arial"/>
        <w:color w:val="F2F2F2"/>
        <w:sz w:val="22"/>
      </w:rPr>
      <w:tcPr>
        <w:shd w:val="clear" w:color="auto" w:fill="D099E4" w:themeFill="accent4" w:themeFillTint="9A"/>
      </w:tcPr>
    </w:tblStylePr>
  </w:style>
  <w:style w:type="table" w:styleId="738" w:customStyle="1">
    <w:name w:val="Bordered &amp; Lined - Accent 5"/>
    <w:basedOn w:val="597"/>
    <w:uiPriority w:val="99"/>
    <w:rPr>
      <w:color w:val="404040"/>
      <w:sz w:val="20"/>
      <w:szCs w:val="20"/>
    </w:rPr>
    <w:tblPr>
      <w:tblStyleRowBandSize w:val="1"/>
      <w:tblStyleColBandSize w:val="1"/>
      <w:tblBorders>
        <w:left w:val="single" w:color="2B5F85" w:sz="4" w:space="0" w:themeColor="accent5" w:themeShade="95"/>
        <w:top w:val="single" w:color="2B5F85" w:sz="4" w:space="0" w:themeColor="accent5" w:themeShade="95"/>
        <w:right w:val="single" w:color="2B5F85" w:sz="4" w:space="0" w:themeColor="accent5" w:themeShade="95"/>
        <w:bottom w:val="single" w:color="2B5F85" w:sz="4" w:space="0" w:themeColor="accent5" w:themeShade="95"/>
        <w:insideV w:val="single" w:color="2B5F85" w:sz="4" w:space="0" w:themeColor="accent5" w:themeShade="95"/>
        <w:insideH w:val="single" w:color="2B5F8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FEBF4" w:themeFill="accent5" w:themeFillTint="34"/>
      </w:tcPr>
    </w:tblStylePr>
    <w:tblStylePr w:type="band2Vert">
      <w:rPr>
        <w:rFonts w:ascii="Arial" w:hAnsi="Arial"/>
        <w:color w:val="404040"/>
        <w:sz w:val="22"/>
      </w:rPr>
      <w:tcPr>
        <w:shd w:val="clear" w:color="auto" w:fill="DFEBF4" w:themeFill="accent5" w:themeFillTint="34"/>
      </w:tcPr>
    </w:tblStylePr>
    <w:tblStylePr w:type="firstCol">
      <w:rPr>
        <w:rFonts w:ascii="Arial" w:hAnsi="Arial"/>
        <w:color w:val="F2F2F2"/>
        <w:sz w:val="22"/>
      </w:rPr>
      <w:tcPr>
        <w:shd w:val="clear" w:color="auto" w:fill="63A0CC" w:themeFill="accent5"/>
      </w:tcPr>
    </w:tblStylePr>
    <w:tblStylePr w:type="firstRow">
      <w:rPr>
        <w:rFonts w:ascii="Arial" w:hAnsi="Arial"/>
        <w:color w:val="F2F2F2"/>
        <w:sz w:val="22"/>
      </w:rPr>
      <w:tcPr>
        <w:shd w:val="clear" w:color="auto" w:fill="63A0CC" w:themeFill="accent5"/>
      </w:tcPr>
    </w:tblStylePr>
    <w:tblStylePr w:type="lastCol">
      <w:rPr>
        <w:rFonts w:ascii="Arial" w:hAnsi="Arial"/>
        <w:color w:val="F2F2F2"/>
        <w:sz w:val="22"/>
      </w:rPr>
      <w:tcPr>
        <w:shd w:val="clear" w:color="auto" w:fill="63A0CC" w:themeFill="accent5"/>
      </w:tcPr>
    </w:tblStylePr>
    <w:tblStylePr w:type="lastRow">
      <w:rPr>
        <w:rFonts w:ascii="Arial" w:hAnsi="Arial"/>
        <w:color w:val="F2F2F2"/>
        <w:sz w:val="22"/>
      </w:rPr>
      <w:tcPr>
        <w:shd w:val="clear" w:color="auto" w:fill="63A0CC" w:themeFill="accent5"/>
      </w:tcPr>
    </w:tblStylePr>
  </w:style>
  <w:style w:type="table" w:styleId="739" w:customStyle="1">
    <w:name w:val="Bordered &amp; Lined - Accent 6"/>
    <w:basedOn w:val="597"/>
    <w:uiPriority w:val="99"/>
    <w:rPr>
      <w:color w:val="404040"/>
      <w:sz w:val="20"/>
      <w:szCs w:val="20"/>
    </w:rPr>
    <w:tblPr>
      <w:tblStyleRowBandSize w:val="1"/>
      <w:tblStyleColBandSize w:val="1"/>
      <w:tblBorders>
        <w:left w:val="single" w:color="418161" w:sz="4" w:space="0" w:themeColor="accent6" w:themeShade="95"/>
        <w:top w:val="single" w:color="418161" w:sz="4" w:space="0" w:themeColor="accent6" w:themeShade="95"/>
        <w:right w:val="single" w:color="418161" w:sz="4" w:space="0" w:themeColor="accent6" w:themeShade="95"/>
        <w:bottom w:val="single" w:color="418161" w:sz="4" w:space="0" w:themeColor="accent6" w:themeShade="95"/>
        <w:insideV w:val="single" w:color="418161" w:sz="4" w:space="0" w:themeColor="accent6" w:themeShade="95"/>
        <w:insideH w:val="single" w:color="418161"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7F3EC" w:themeFill="accent6" w:themeFillTint="34"/>
      </w:tcPr>
    </w:tblStylePr>
    <w:tblStylePr w:type="band2Vert">
      <w:rPr>
        <w:rFonts w:ascii="Arial" w:hAnsi="Arial"/>
        <w:color w:val="404040"/>
        <w:sz w:val="22"/>
      </w:rPr>
      <w:tcPr>
        <w:shd w:val="clear" w:color="auto" w:fill="E7F3EC" w:themeFill="accent6" w:themeFillTint="34"/>
      </w:tcPr>
    </w:tblStylePr>
    <w:tblStylePr w:type="firstCol">
      <w:rPr>
        <w:rFonts w:ascii="Arial" w:hAnsi="Arial"/>
        <w:color w:val="F2F2F2"/>
        <w:sz w:val="22"/>
      </w:rPr>
      <w:tcPr>
        <w:shd w:val="clear" w:color="auto" w:fill="8AC4A7" w:themeFill="accent6"/>
      </w:tcPr>
    </w:tblStylePr>
    <w:tblStylePr w:type="firstRow">
      <w:rPr>
        <w:rFonts w:ascii="Arial" w:hAnsi="Arial"/>
        <w:color w:val="F2F2F2"/>
        <w:sz w:val="22"/>
      </w:rPr>
      <w:tcPr>
        <w:shd w:val="clear" w:color="auto" w:fill="8AC4A7" w:themeFill="accent6"/>
      </w:tcPr>
    </w:tblStylePr>
    <w:tblStylePr w:type="lastCol">
      <w:rPr>
        <w:rFonts w:ascii="Arial" w:hAnsi="Arial"/>
        <w:color w:val="F2F2F2"/>
        <w:sz w:val="22"/>
      </w:rPr>
      <w:tcPr>
        <w:shd w:val="clear" w:color="auto" w:fill="8AC4A7" w:themeFill="accent6"/>
      </w:tcPr>
    </w:tblStylePr>
    <w:tblStylePr w:type="lastRow">
      <w:rPr>
        <w:rFonts w:ascii="Arial" w:hAnsi="Arial"/>
        <w:color w:val="F2F2F2"/>
        <w:sz w:val="22"/>
      </w:rPr>
      <w:tcPr>
        <w:shd w:val="clear" w:color="auto" w:fill="8AC4A7" w:themeFill="accent6"/>
      </w:tcPr>
    </w:tblStylePr>
  </w:style>
  <w:style w:type="table" w:styleId="740" w:customStyle="1">
    <w:name w:val="Bordered"/>
    <w:basedOn w:val="597"/>
    <w:uiPriority w:val="99"/>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741" w:customStyle="1">
    <w:name w:val="Bordered - Accent 1"/>
    <w:basedOn w:val="597"/>
    <w:uiPriority w:val="99"/>
    <w:tblPr>
      <w:tblStyleRowBandSize w:val="1"/>
      <w:tblStyleColBandSize w:val="1"/>
      <w:tblBorders>
        <w:left w:val="single" w:color="D6EAB6" w:sz="4" w:space="0" w:themeColor="accent1" w:themeTint="67"/>
        <w:top w:val="single" w:color="D6EAB6" w:sz="4" w:space="0" w:themeColor="accent1" w:themeTint="67"/>
        <w:right w:val="single" w:color="D6EAB6" w:sz="4" w:space="0" w:themeColor="accent1" w:themeTint="67"/>
        <w:bottom w:val="single" w:color="D6EAB6" w:sz="4" w:space="0" w:themeColor="accent1" w:themeTint="67"/>
        <w:insideV w:val="single" w:color="D6EAB6" w:sz="4" w:space="0" w:themeColor="accent1" w:themeTint="67"/>
        <w:insideH w:val="single" w:color="D6EAB6" w:sz="4" w:space="0" w:themeColor="accent1" w:themeTint="67"/>
      </w:tblBorders>
    </w:tblPr>
    <w:tblStylePr w:type="band1Horz">
      <w:rPr>
        <w:rFonts w:ascii="Arial" w:hAnsi="Arial"/>
        <w:color w:val="404040"/>
        <w:sz w:val="22"/>
      </w:rPr>
      <w:tcPr>
        <w:tcBorders>
          <w:left w:val="single" w:color="D6EAB6" w:sz="4" w:space="0" w:themeColor="accent1" w:themeTint="67"/>
          <w:top w:val="single" w:color="D6EAB6" w:sz="4" w:space="0" w:themeColor="accent1" w:themeTint="67"/>
          <w:right w:val="single" w:color="D6EAB6" w:sz="4" w:space="0" w:themeColor="accent1" w:themeTint="67"/>
          <w:bottom w:val="single" w:color="D6EAB6"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ACD4C" w:sz="12" w:space="0" w:themeColor="accent1"/>
        </w:tcBorders>
      </w:tcPr>
    </w:tblStylePr>
    <w:tblStylePr w:type="lastCol">
      <w:rPr>
        <w:rFonts w:ascii="Arial" w:hAnsi="Arial"/>
        <w:color w:val="404040"/>
        <w:sz w:val="22"/>
      </w:rPr>
      <w:tcPr>
        <w:tcBorders>
          <w:left w:val="single" w:color="9ACD4C" w:sz="12" w:space="0" w:themeColor="accent1"/>
        </w:tcBorders>
      </w:tcPr>
    </w:tblStylePr>
    <w:tblStylePr w:type="lastRow">
      <w:rPr>
        <w:rFonts w:ascii="Arial" w:hAnsi="Arial"/>
        <w:color w:val="404040"/>
        <w:sz w:val="22"/>
      </w:rPr>
      <w:tcPr>
        <w:tcBorders>
          <w:top w:val="single" w:color="9ACD4C" w:sz="12" w:space="0" w:themeColor="accent1"/>
        </w:tcBorders>
      </w:tcPr>
    </w:tblStylePr>
  </w:style>
  <w:style w:type="table" w:styleId="742" w:customStyle="1">
    <w:name w:val="Bordered - Accent 2"/>
    <w:basedOn w:val="597"/>
    <w:uiPriority w:val="99"/>
    <w:tblPr>
      <w:tblStyleRowBandSize w:val="1"/>
      <w:tblStyleColBandSize w:val="1"/>
      <w:tblBorders>
        <w:left w:val="single" w:color="FDDCAF" w:sz="4" w:space="0" w:themeColor="accent2" w:themeTint="67"/>
        <w:top w:val="single" w:color="FDDCAF" w:sz="4" w:space="0" w:themeColor="accent2" w:themeTint="67"/>
        <w:right w:val="single" w:color="FDDCAF" w:sz="4" w:space="0" w:themeColor="accent2" w:themeTint="67"/>
        <w:bottom w:val="single" w:color="FDDCAF" w:sz="4" w:space="0" w:themeColor="accent2" w:themeTint="67"/>
        <w:insideV w:val="single" w:color="FDDCAF" w:sz="4" w:space="0" w:themeColor="accent2" w:themeTint="67"/>
        <w:insideH w:val="single" w:color="FDDCAF" w:sz="4" w:space="0" w:themeColor="accent2" w:themeTint="67"/>
      </w:tblBorders>
    </w:tblPr>
    <w:tblStylePr w:type="band1Horz">
      <w:rPr>
        <w:rFonts w:ascii="Arial" w:hAnsi="Arial"/>
        <w:color w:val="404040"/>
        <w:sz w:val="22"/>
      </w:rPr>
      <w:tcPr>
        <w:tcBorders>
          <w:left w:val="single" w:color="FDDCAF" w:sz="4" w:space="0" w:themeColor="accent2" w:themeTint="67"/>
          <w:top w:val="single" w:color="FDDCAF" w:sz="4" w:space="0" w:themeColor="accent2" w:themeTint="67"/>
          <w:right w:val="single" w:color="FDDCAF" w:sz="4" w:space="0" w:themeColor="accent2" w:themeTint="67"/>
          <w:bottom w:val="single" w:color="FDDCAF"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CCB8A" w:sz="12" w:space="0" w:themeColor="accent2" w:themeTint="97"/>
        </w:tcBorders>
      </w:tcPr>
    </w:tblStylePr>
    <w:tblStylePr w:type="lastCol">
      <w:rPr>
        <w:rFonts w:ascii="Arial" w:hAnsi="Arial"/>
        <w:color w:val="404040"/>
        <w:sz w:val="22"/>
      </w:rPr>
      <w:tcPr>
        <w:tcBorders>
          <w:left w:val="single" w:color="FCCB8A" w:sz="12" w:space="0" w:themeColor="accent2" w:themeTint="97"/>
        </w:tcBorders>
      </w:tcPr>
    </w:tblStylePr>
    <w:tblStylePr w:type="lastRow">
      <w:rPr>
        <w:rFonts w:ascii="Arial" w:hAnsi="Arial"/>
        <w:color w:val="404040"/>
        <w:sz w:val="22"/>
      </w:rPr>
      <w:tcPr>
        <w:tcBorders>
          <w:top w:val="single" w:color="FCCB8A" w:sz="12" w:space="0" w:themeColor="accent2" w:themeTint="97"/>
        </w:tcBorders>
      </w:tcPr>
    </w:tblStylePr>
  </w:style>
  <w:style w:type="table" w:styleId="743" w:customStyle="1">
    <w:name w:val="Bordered - Accent 3"/>
    <w:basedOn w:val="597"/>
    <w:uiPriority w:val="99"/>
    <w:tblPr>
      <w:tblStyleRowBandSize w:val="1"/>
      <w:tblStyleColBandSize w:val="1"/>
      <w:tblBorders>
        <w:left w:val="single" w:color="EDBBB1" w:sz="4" w:space="0" w:themeColor="accent3" w:themeTint="67"/>
        <w:top w:val="single" w:color="EDBBB1" w:sz="4" w:space="0" w:themeColor="accent3" w:themeTint="67"/>
        <w:right w:val="single" w:color="EDBBB1" w:sz="4" w:space="0" w:themeColor="accent3" w:themeTint="67"/>
        <w:bottom w:val="single" w:color="EDBBB1" w:sz="4" w:space="0" w:themeColor="accent3" w:themeTint="67"/>
        <w:insideV w:val="single" w:color="EDBBB1" w:sz="4" w:space="0" w:themeColor="accent3" w:themeTint="67"/>
        <w:insideH w:val="single" w:color="EDBBB1" w:sz="4" w:space="0" w:themeColor="accent3" w:themeTint="67"/>
      </w:tblBorders>
    </w:tblPr>
    <w:tblStylePr w:type="band1Horz">
      <w:rPr>
        <w:rFonts w:ascii="Arial" w:hAnsi="Arial"/>
        <w:color w:val="404040"/>
        <w:sz w:val="22"/>
      </w:rPr>
      <w:tcPr>
        <w:tcBorders>
          <w:left w:val="single" w:color="EDBBB1" w:sz="4" w:space="0" w:themeColor="accent3" w:themeTint="67"/>
          <w:top w:val="single" w:color="EDBBB1" w:sz="4" w:space="0" w:themeColor="accent3" w:themeTint="67"/>
          <w:right w:val="single" w:color="EDBBB1" w:sz="4" w:space="0" w:themeColor="accent3" w:themeTint="67"/>
          <w:bottom w:val="single" w:color="EDBBB1"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E49B8C" w:sz="12" w:space="0" w:themeColor="accent3" w:themeTint="98"/>
        </w:tcBorders>
      </w:tcPr>
    </w:tblStylePr>
    <w:tblStylePr w:type="lastCol">
      <w:rPr>
        <w:rFonts w:ascii="Arial" w:hAnsi="Arial"/>
        <w:color w:val="404040"/>
        <w:sz w:val="22"/>
      </w:rPr>
      <w:tcPr>
        <w:tcBorders>
          <w:left w:val="single" w:color="E49B8C" w:sz="12" w:space="0" w:themeColor="accent3" w:themeTint="98"/>
        </w:tcBorders>
      </w:tcPr>
    </w:tblStylePr>
    <w:tblStylePr w:type="lastRow">
      <w:rPr>
        <w:rFonts w:ascii="Arial" w:hAnsi="Arial"/>
        <w:color w:val="404040"/>
        <w:sz w:val="22"/>
      </w:rPr>
      <w:tcPr>
        <w:tcBorders>
          <w:top w:val="single" w:color="E49B8C" w:sz="12" w:space="0" w:themeColor="accent3" w:themeTint="98"/>
        </w:tcBorders>
      </w:tcPr>
    </w:tblStylePr>
  </w:style>
  <w:style w:type="table" w:styleId="744" w:customStyle="1">
    <w:name w:val="Bordered - Accent 4"/>
    <w:basedOn w:val="597"/>
    <w:uiPriority w:val="99"/>
    <w:tblPr>
      <w:tblStyleRowBandSize w:val="1"/>
      <w:tblStyleColBandSize w:val="1"/>
      <w:tblBorders>
        <w:left w:val="single" w:color="DFBBED" w:sz="4" w:space="0" w:themeColor="accent4" w:themeTint="67"/>
        <w:top w:val="single" w:color="DFBBED" w:sz="4" w:space="0" w:themeColor="accent4" w:themeTint="67"/>
        <w:right w:val="single" w:color="DFBBED" w:sz="4" w:space="0" w:themeColor="accent4" w:themeTint="67"/>
        <w:bottom w:val="single" w:color="DFBBED" w:sz="4" w:space="0" w:themeColor="accent4" w:themeTint="67"/>
        <w:insideV w:val="single" w:color="DFBBED" w:sz="4" w:space="0" w:themeColor="accent4" w:themeTint="67"/>
        <w:insideH w:val="single" w:color="DFBBED" w:sz="4" w:space="0" w:themeColor="accent4" w:themeTint="67"/>
      </w:tblBorders>
    </w:tblPr>
    <w:tblStylePr w:type="band1Horz">
      <w:rPr>
        <w:rFonts w:ascii="Arial" w:hAnsi="Arial"/>
        <w:color w:val="404040"/>
        <w:sz w:val="22"/>
      </w:rPr>
      <w:tcPr>
        <w:tcBorders>
          <w:left w:val="single" w:color="DFBBED" w:sz="4" w:space="0" w:themeColor="accent4" w:themeTint="67"/>
          <w:top w:val="single" w:color="DFBBED" w:sz="4" w:space="0" w:themeColor="accent4" w:themeTint="67"/>
          <w:right w:val="single" w:color="DFBBED" w:sz="4" w:space="0" w:themeColor="accent4" w:themeTint="67"/>
          <w:bottom w:val="single" w:color="DFBBED"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099E4" w:sz="12" w:space="0" w:themeColor="accent4" w:themeTint="9A"/>
        </w:tcBorders>
      </w:tcPr>
    </w:tblStylePr>
    <w:tblStylePr w:type="lastCol">
      <w:rPr>
        <w:rFonts w:ascii="Arial" w:hAnsi="Arial"/>
        <w:color w:val="404040"/>
        <w:sz w:val="22"/>
      </w:rPr>
      <w:tcPr>
        <w:tcBorders>
          <w:left w:val="single" w:color="D099E4" w:sz="12" w:space="0" w:themeColor="accent4" w:themeTint="9A"/>
        </w:tcBorders>
      </w:tcPr>
    </w:tblStylePr>
    <w:tblStylePr w:type="lastRow">
      <w:rPr>
        <w:rFonts w:ascii="Arial" w:hAnsi="Arial"/>
        <w:color w:val="404040"/>
        <w:sz w:val="22"/>
      </w:rPr>
      <w:tcPr>
        <w:tcBorders>
          <w:top w:val="single" w:color="D099E4" w:sz="12" w:space="0" w:themeColor="accent4" w:themeTint="9A"/>
        </w:tcBorders>
      </w:tcPr>
    </w:tblStylePr>
  </w:style>
  <w:style w:type="table" w:styleId="745" w:customStyle="1">
    <w:name w:val="Bordered - Accent 5"/>
    <w:basedOn w:val="597"/>
    <w:uiPriority w:val="99"/>
    <w:tblPr>
      <w:tblStyleRowBandSize w:val="1"/>
      <w:tblStyleColBandSize w:val="1"/>
      <w:tblBorders>
        <w:left w:val="single" w:color="BFD8EA" w:sz="4" w:space="0" w:themeColor="accent5" w:themeTint="67"/>
        <w:top w:val="single" w:color="BFD8EA" w:sz="4" w:space="0" w:themeColor="accent5" w:themeTint="67"/>
        <w:right w:val="single" w:color="BFD8EA" w:sz="4" w:space="0" w:themeColor="accent5" w:themeTint="67"/>
        <w:bottom w:val="single" w:color="BFD8EA" w:sz="4" w:space="0" w:themeColor="accent5" w:themeTint="67"/>
        <w:insideV w:val="single" w:color="BFD8EA" w:sz="4" w:space="0" w:themeColor="accent5" w:themeTint="67"/>
        <w:insideH w:val="single" w:color="BFD8EA" w:sz="4" w:space="0" w:themeColor="accent5" w:themeTint="67"/>
      </w:tblBorders>
    </w:tblPr>
    <w:tblStylePr w:type="band1Horz">
      <w:rPr>
        <w:rFonts w:ascii="Arial" w:hAnsi="Arial"/>
        <w:color w:val="404040"/>
        <w:sz w:val="22"/>
      </w:rPr>
      <w:tcPr>
        <w:tcBorders>
          <w:left w:val="single" w:color="BFD8EA" w:sz="4" w:space="0" w:themeColor="accent5" w:themeTint="67"/>
          <w:top w:val="single" w:color="BFD8EA" w:sz="4" w:space="0" w:themeColor="accent5" w:themeTint="67"/>
          <w:right w:val="single" w:color="BFD8EA" w:sz="4" w:space="0" w:themeColor="accent5" w:themeTint="67"/>
          <w:bottom w:val="single" w:color="BFD8EA"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0C5E0" w:sz="12" w:space="0" w:themeColor="accent5" w:themeTint="9A"/>
        </w:tcBorders>
      </w:tcPr>
    </w:tblStylePr>
    <w:tblStylePr w:type="lastCol">
      <w:rPr>
        <w:rFonts w:ascii="Arial" w:hAnsi="Arial"/>
        <w:color w:val="404040"/>
        <w:sz w:val="22"/>
      </w:rPr>
      <w:tcPr>
        <w:tcBorders>
          <w:left w:val="single" w:color="A0C5E0" w:sz="12" w:space="0" w:themeColor="accent5" w:themeTint="9A"/>
        </w:tcBorders>
      </w:tcPr>
    </w:tblStylePr>
    <w:tblStylePr w:type="lastRow">
      <w:rPr>
        <w:rFonts w:ascii="Arial" w:hAnsi="Arial"/>
        <w:color w:val="404040"/>
        <w:sz w:val="22"/>
      </w:rPr>
      <w:tcPr>
        <w:tcBorders>
          <w:top w:val="single" w:color="A0C5E0" w:sz="12" w:space="0" w:themeColor="accent5" w:themeTint="9A"/>
        </w:tcBorders>
      </w:tcPr>
    </w:tblStylePr>
  </w:style>
  <w:style w:type="table" w:styleId="746" w:customStyle="1">
    <w:name w:val="Bordered - Accent 6"/>
    <w:basedOn w:val="597"/>
    <w:uiPriority w:val="99"/>
    <w:tblPr>
      <w:tblStyleRowBandSize w:val="1"/>
      <w:tblStyleColBandSize w:val="1"/>
      <w:tblBorders>
        <w:left w:val="single" w:color="CFE7DB" w:sz="4" w:space="0" w:themeColor="accent6" w:themeTint="67"/>
        <w:top w:val="single" w:color="CFE7DB" w:sz="4" w:space="0" w:themeColor="accent6" w:themeTint="67"/>
        <w:right w:val="single" w:color="CFE7DB" w:sz="4" w:space="0" w:themeColor="accent6" w:themeTint="67"/>
        <w:bottom w:val="single" w:color="CFE7DB" w:sz="4" w:space="0" w:themeColor="accent6" w:themeTint="67"/>
        <w:insideV w:val="single" w:color="CFE7DB" w:sz="4" w:space="0" w:themeColor="accent6" w:themeTint="67"/>
        <w:insideH w:val="single" w:color="CFE7DB" w:sz="4" w:space="0" w:themeColor="accent6" w:themeTint="67"/>
      </w:tblBorders>
    </w:tblPr>
    <w:tblStylePr w:type="band1Horz">
      <w:rPr>
        <w:rFonts w:ascii="Arial" w:hAnsi="Arial"/>
        <w:color w:val="404040"/>
        <w:sz w:val="22"/>
      </w:rPr>
      <w:tcPr>
        <w:tcBorders>
          <w:left w:val="single" w:color="CFE7DB" w:sz="4" w:space="0" w:themeColor="accent6" w:themeTint="67"/>
          <w:top w:val="single" w:color="CFE7DB" w:sz="4" w:space="0" w:themeColor="accent6" w:themeTint="67"/>
          <w:right w:val="single" w:color="CFE7DB" w:sz="4" w:space="0" w:themeColor="accent6" w:themeTint="67"/>
          <w:bottom w:val="single" w:color="CFE7DB"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9DBCA" w:sz="12" w:space="0" w:themeColor="accent6" w:themeTint="98"/>
        </w:tcBorders>
      </w:tcPr>
    </w:tblStylePr>
    <w:tblStylePr w:type="lastCol">
      <w:rPr>
        <w:rFonts w:ascii="Arial" w:hAnsi="Arial"/>
        <w:color w:val="404040"/>
        <w:sz w:val="22"/>
      </w:rPr>
      <w:tcPr>
        <w:tcBorders>
          <w:left w:val="single" w:color="B9DBCA" w:sz="12" w:space="0" w:themeColor="accent6" w:themeTint="98"/>
        </w:tcBorders>
      </w:tcPr>
    </w:tblStylePr>
    <w:tblStylePr w:type="lastRow">
      <w:rPr>
        <w:rFonts w:ascii="Arial" w:hAnsi="Arial"/>
        <w:color w:val="404040"/>
        <w:sz w:val="22"/>
      </w:rPr>
      <w:tcPr>
        <w:tcBorders>
          <w:top w:val="single" w:color="B9DBCA" w:sz="12" w:space="0" w:themeColor="accent6" w:themeTint="98"/>
        </w:tcBorders>
      </w:tcPr>
    </w:tblStylePr>
  </w:style>
  <w:style w:type="paragraph" w:styleId="747">
    <w:name w:val="footnote text"/>
    <w:basedOn w:val="586"/>
    <w:link w:val="748"/>
    <w:uiPriority w:val="99"/>
    <w:semiHidden/>
    <w:unhideWhenUsed/>
    <w:rPr>
      <w:sz w:val="18"/>
    </w:rPr>
    <w:pPr>
      <w:spacing w:after="40"/>
    </w:pPr>
  </w:style>
  <w:style w:type="character" w:styleId="748" w:customStyle="1">
    <w:name w:val="Note de bas de page Car"/>
    <w:link w:val="747"/>
    <w:uiPriority w:val="99"/>
    <w:rPr>
      <w:sz w:val="18"/>
    </w:rPr>
  </w:style>
  <w:style w:type="character" w:styleId="749">
    <w:name w:val="footnote reference"/>
    <w:basedOn w:val="596"/>
    <w:uiPriority w:val="99"/>
    <w:unhideWhenUsed/>
    <w:rPr>
      <w:vertAlign w:val="superscript"/>
    </w:rPr>
  </w:style>
  <w:style w:type="paragraph" w:styleId="750">
    <w:name w:val="endnote text"/>
    <w:basedOn w:val="586"/>
    <w:link w:val="751"/>
    <w:uiPriority w:val="99"/>
    <w:semiHidden/>
    <w:unhideWhenUsed/>
    <w:rPr>
      <w:sz w:val="20"/>
    </w:rPr>
  </w:style>
  <w:style w:type="character" w:styleId="751" w:customStyle="1">
    <w:name w:val="Note de fin Car"/>
    <w:link w:val="750"/>
    <w:uiPriority w:val="99"/>
    <w:rPr>
      <w:sz w:val="20"/>
    </w:rPr>
  </w:style>
  <w:style w:type="character" w:styleId="752">
    <w:name w:val="endnote reference"/>
    <w:basedOn w:val="596"/>
    <w:uiPriority w:val="99"/>
    <w:semiHidden/>
    <w:unhideWhenUsed/>
    <w:rPr>
      <w:vertAlign w:val="superscript"/>
    </w:rPr>
  </w:style>
  <w:style w:type="paragraph" w:styleId="753">
    <w:name w:val="toc 1"/>
    <w:basedOn w:val="586"/>
    <w:next w:val="586"/>
    <w:uiPriority w:val="39"/>
    <w:unhideWhenUsed/>
    <w:pPr>
      <w:spacing w:after="57"/>
    </w:pPr>
  </w:style>
  <w:style w:type="paragraph" w:styleId="754">
    <w:name w:val="toc 2"/>
    <w:basedOn w:val="586"/>
    <w:next w:val="586"/>
    <w:uiPriority w:val="39"/>
    <w:unhideWhenUsed/>
    <w:pPr>
      <w:ind w:left="283"/>
      <w:spacing w:after="57"/>
    </w:pPr>
  </w:style>
  <w:style w:type="paragraph" w:styleId="755">
    <w:name w:val="toc 3"/>
    <w:basedOn w:val="586"/>
    <w:next w:val="586"/>
    <w:uiPriority w:val="39"/>
    <w:unhideWhenUsed/>
    <w:pPr>
      <w:ind w:left="567"/>
      <w:spacing w:after="57"/>
    </w:pPr>
  </w:style>
  <w:style w:type="paragraph" w:styleId="756">
    <w:name w:val="toc 4"/>
    <w:basedOn w:val="586"/>
    <w:next w:val="586"/>
    <w:uiPriority w:val="39"/>
    <w:unhideWhenUsed/>
    <w:pPr>
      <w:ind w:left="850"/>
      <w:spacing w:after="57"/>
    </w:pPr>
  </w:style>
  <w:style w:type="paragraph" w:styleId="757">
    <w:name w:val="toc 5"/>
    <w:basedOn w:val="586"/>
    <w:next w:val="586"/>
    <w:uiPriority w:val="39"/>
    <w:unhideWhenUsed/>
    <w:pPr>
      <w:ind w:left="1134"/>
      <w:spacing w:after="57"/>
    </w:pPr>
  </w:style>
  <w:style w:type="paragraph" w:styleId="758">
    <w:name w:val="toc 6"/>
    <w:basedOn w:val="586"/>
    <w:next w:val="586"/>
    <w:uiPriority w:val="39"/>
    <w:unhideWhenUsed/>
    <w:pPr>
      <w:ind w:left="1417"/>
      <w:spacing w:after="57"/>
    </w:pPr>
  </w:style>
  <w:style w:type="paragraph" w:styleId="759">
    <w:name w:val="toc 7"/>
    <w:basedOn w:val="586"/>
    <w:next w:val="586"/>
    <w:uiPriority w:val="39"/>
    <w:unhideWhenUsed/>
    <w:pPr>
      <w:ind w:left="1701"/>
      <w:spacing w:after="57"/>
    </w:pPr>
  </w:style>
  <w:style w:type="paragraph" w:styleId="760">
    <w:name w:val="toc 8"/>
    <w:basedOn w:val="586"/>
    <w:next w:val="586"/>
    <w:uiPriority w:val="39"/>
    <w:unhideWhenUsed/>
    <w:pPr>
      <w:ind w:left="1984"/>
      <w:spacing w:after="57"/>
    </w:pPr>
  </w:style>
  <w:style w:type="paragraph" w:styleId="761">
    <w:name w:val="toc 9"/>
    <w:basedOn w:val="586"/>
    <w:next w:val="586"/>
    <w:uiPriority w:val="39"/>
    <w:unhideWhenUsed/>
    <w:pPr>
      <w:ind w:left="2268"/>
      <w:spacing w:after="57"/>
    </w:pPr>
  </w:style>
  <w:style w:type="paragraph" w:styleId="762">
    <w:name w:val="TOC Heading"/>
    <w:uiPriority w:val="39"/>
    <w:unhideWhenUsed/>
  </w:style>
  <w:style w:type="character" w:styleId="763" w:customStyle="1">
    <w:name w:val="WW8Num1z0"/>
    <w:rPr>
      <w:rFonts w:ascii="Symbol" w:hAnsi="Symbol" w:cs="Symbol" w:hint="default"/>
    </w:rPr>
  </w:style>
  <w:style w:type="character" w:styleId="764" w:customStyle="1">
    <w:name w:val="WW8Num1z2"/>
    <w:rPr>
      <w:rFonts w:ascii="Courier New" w:hAnsi="Courier New" w:cs="Courier New" w:hint="default"/>
    </w:rPr>
  </w:style>
  <w:style w:type="character" w:styleId="765" w:customStyle="1">
    <w:name w:val="WW8Num1z3"/>
    <w:rPr>
      <w:rFonts w:ascii="Wingdings" w:hAnsi="Wingdings" w:cs="Wingdings" w:hint="default"/>
    </w:rPr>
  </w:style>
  <w:style w:type="character" w:styleId="766" w:customStyle="1">
    <w:name w:val="WW8Num2z0"/>
    <w:rPr>
      <w:rFonts w:ascii="Calibri" w:hAnsi="Calibri" w:cs="Arial" w:eastAsia="Cambria" w:hint="default"/>
      <w:b/>
      <w:sz w:val="20"/>
      <w:szCs w:val="20"/>
      <w:lang w:val="fr-BE"/>
    </w:rPr>
  </w:style>
  <w:style w:type="character" w:styleId="767" w:customStyle="1">
    <w:name w:val="WW8Num3z0"/>
  </w:style>
  <w:style w:type="character" w:styleId="768" w:customStyle="1">
    <w:name w:val="WW8Num3z1"/>
  </w:style>
  <w:style w:type="character" w:styleId="769" w:customStyle="1">
    <w:name w:val="WW8Num3z2"/>
  </w:style>
  <w:style w:type="character" w:styleId="770" w:customStyle="1">
    <w:name w:val="WW8Num3z3"/>
  </w:style>
  <w:style w:type="character" w:styleId="771" w:customStyle="1">
    <w:name w:val="WW8Num3z4"/>
  </w:style>
  <w:style w:type="character" w:styleId="772" w:customStyle="1">
    <w:name w:val="WW8Num3z5"/>
  </w:style>
  <w:style w:type="character" w:styleId="773" w:customStyle="1">
    <w:name w:val="WW8Num3z6"/>
  </w:style>
  <w:style w:type="character" w:styleId="774" w:customStyle="1">
    <w:name w:val="WW8Num3z7"/>
  </w:style>
  <w:style w:type="character" w:styleId="775" w:customStyle="1">
    <w:name w:val="WW8Num3z8"/>
  </w:style>
  <w:style w:type="character" w:styleId="776" w:customStyle="1">
    <w:name w:val="WW8Num4z0"/>
    <w:rPr>
      <w:rFonts w:ascii="Symbol" w:hAnsi="Symbol" w:cs="Symbol" w:hint="default"/>
    </w:rPr>
  </w:style>
  <w:style w:type="character" w:styleId="777" w:customStyle="1">
    <w:name w:val="WW8Num4z1"/>
    <w:rPr>
      <w:rFonts w:ascii="Courier New" w:hAnsi="Courier New" w:cs="Courier New" w:hint="default"/>
    </w:rPr>
  </w:style>
  <w:style w:type="character" w:styleId="778" w:customStyle="1">
    <w:name w:val="WW8Num4z2"/>
    <w:rPr>
      <w:rFonts w:ascii="Wingdings" w:hAnsi="Wingdings" w:cs="Wingdings" w:hint="default"/>
    </w:rPr>
  </w:style>
  <w:style w:type="character" w:styleId="779" w:customStyle="1">
    <w:name w:val="WW8Num5z0"/>
    <w:rPr>
      <w:rFonts w:hint="default"/>
    </w:rPr>
  </w:style>
  <w:style w:type="character" w:styleId="780" w:customStyle="1">
    <w:name w:val="WW8Num5z1"/>
  </w:style>
  <w:style w:type="character" w:styleId="781" w:customStyle="1">
    <w:name w:val="WW8Num5z2"/>
  </w:style>
  <w:style w:type="character" w:styleId="782" w:customStyle="1">
    <w:name w:val="WW8Num5z3"/>
  </w:style>
  <w:style w:type="character" w:styleId="783" w:customStyle="1">
    <w:name w:val="WW8Num5z4"/>
  </w:style>
  <w:style w:type="character" w:styleId="784" w:customStyle="1">
    <w:name w:val="WW8Num5z5"/>
  </w:style>
  <w:style w:type="character" w:styleId="785" w:customStyle="1">
    <w:name w:val="WW8Num5z6"/>
  </w:style>
  <w:style w:type="character" w:styleId="786" w:customStyle="1">
    <w:name w:val="WW8Num5z7"/>
  </w:style>
  <w:style w:type="character" w:styleId="787" w:customStyle="1">
    <w:name w:val="WW8Num5z8"/>
  </w:style>
  <w:style w:type="character" w:styleId="788" w:customStyle="1">
    <w:name w:val="WW8Num6z0"/>
  </w:style>
  <w:style w:type="character" w:styleId="789" w:customStyle="1">
    <w:name w:val="WW8Num6z1"/>
  </w:style>
  <w:style w:type="character" w:styleId="790" w:customStyle="1">
    <w:name w:val="WW8Num6z2"/>
  </w:style>
  <w:style w:type="character" w:styleId="791" w:customStyle="1">
    <w:name w:val="WW8Num6z3"/>
  </w:style>
  <w:style w:type="character" w:styleId="792" w:customStyle="1">
    <w:name w:val="WW8Num6z4"/>
  </w:style>
  <w:style w:type="character" w:styleId="793" w:customStyle="1">
    <w:name w:val="WW8Num6z5"/>
  </w:style>
  <w:style w:type="character" w:styleId="794" w:customStyle="1">
    <w:name w:val="WW8Num6z6"/>
  </w:style>
  <w:style w:type="character" w:styleId="795" w:customStyle="1">
    <w:name w:val="WW8Num6z7"/>
  </w:style>
  <w:style w:type="character" w:styleId="796" w:customStyle="1">
    <w:name w:val="WW8Num6z8"/>
  </w:style>
  <w:style w:type="character" w:styleId="797" w:customStyle="1">
    <w:name w:val="WW8Num7z0"/>
    <w:rPr>
      <w:rFonts w:ascii="Calibri" w:hAnsi="Calibri" w:cs="Calibri" w:eastAsia="Cambria" w:hint="default"/>
      <w:color w:val="000000"/>
      <w:sz w:val="20"/>
      <w:szCs w:val="20"/>
      <w:lang w:val="fr-BE"/>
    </w:rPr>
  </w:style>
  <w:style w:type="character" w:styleId="798" w:customStyle="1">
    <w:name w:val="WW8Num8z0"/>
    <w:rPr>
      <w:rFonts w:hint="default"/>
    </w:rPr>
  </w:style>
  <w:style w:type="character" w:styleId="799" w:customStyle="1">
    <w:name w:val="WW8Num8z1"/>
  </w:style>
  <w:style w:type="character" w:styleId="800" w:customStyle="1">
    <w:name w:val="WW8Num8z2"/>
  </w:style>
  <w:style w:type="character" w:styleId="801" w:customStyle="1">
    <w:name w:val="WW8Num8z3"/>
  </w:style>
  <w:style w:type="character" w:styleId="802" w:customStyle="1">
    <w:name w:val="WW8Num8z4"/>
  </w:style>
  <w:style w:type="character" w:styleId="803" w:customStyle="1">
    <w:name w:val="WW8Num8z5"/>
  </w:style>
  <w:style w:type="character" w:styleId="804" w:customStyle="1">
    <w:name w:val="WW8Num8z6"/>
  </w:style>
  <w:style w:type="character" w:styleId="805" w:customStyle="1">
    <w:name w:val="WW8Num8z7"/>
  </w:style>
  <w:style w:type="character" w:styleId="806" w:customStyle="1">
    <w:name w:val="WW8Num8z8"/>
  </w:style>
  <w:style w:type="character" w:styleId="807" w:customStyle="1">
    <w:name w:val="WW8Num9z0"/>
    <w:rPr>
      <w:rFonts w:hint="default"/>
    </w:rPr>
  </w:style>
  <w:style w:type="character" w:styleId="808" w:customStyle="1">
    <w:name w:val="WW8Num9z1"/>
  </w:style>
  <w:style w:type="character" w:styleId="809" w:customStyle="1">
    <w:name w:val="WW8Num9z2"/>
  </w:style>
  <w:style w:type="character" w:styleId="810" w:customStyle="1">
    <w:name w:val="WW8Num9z3"/>
  </w:style>
  <w:style w:type="character" w:styleId="811" w:customStyle="1">
    <w:name w:val="WW8Num9z4"/>
  </w:style>
  <w:style w:type="character" w:styleId="812" w:customStyle="1">
    <w:name w:val="WW8Num9z5"/>
  </w:style>
  <w:style w:type="character" w:styleId="813" w:customStyle="1">
    <w:name w:val="WW8Num9z6"/>
  </w:style>
  <w:style w:type="character" w:styleId="814" w:customStyle="1">
    <w:name w:val="WW8Num9z7"/>
  </w:style>
  <w:style w:type="character" w:styleId="815" w:customStyle="1">
    <w:name w:val="WW8Num9z8"/>
  </w:style>
  <w:style w:type="character" w:styleId="816" w:customStyle="1">
    <w:name w:val="WW8Num10z0"/>
    <w:rPr>
      <w:rFonts w:ascii="Symbol" w:hAnsi="Symbol" w:cs="Symbol" w:hint="default"/>
      <w:color w:val="000000"/>
      <w:sz w:val="20"/>
      <w:szCs w:val="20"/>
    </w:rPr>
  </w:style>
  <w:style w:type="character" w:styleId="817" w:customStyle="1">
    <w:name w:val="WW8Num10z1"/>
    <w:rPr>
      <w:rFonts w:ascii="Courier New" w:hAnsi="Courier New" w:cs="Courier New" w:hint="default"/>
    </w:rPr>
  </w:style>
  <w:style w:type="character" w:styleId="818" w:customStyle="1">
    <w:name w:val="WW8Num10z2"/>
    <w:rPr>
      <w:rFonts w:ascii="Wingdings" w:hAnsi="Wingdings" w:cs="Wingdings" w:hint="default"/>
    </w:rPr>
  </w:style>
  <w:style w:type="character" w:styleId="819" w:customStyle="1">
    <w:name w:val="WW8Num11z0"/>
    <w:rPr>
      <w:rFonts w:ascii="Calibri" w:hAnsi="Calibri" w:cs="Calibri" w:hint="default"/>
      <w:b/>
      <w:i w:val="false"/>
      <w:spacing w:val="0"/>
      <w:position w:val="0"/>
      <w:sz w:val="20"/>
      <w:vertAlign w:val="baseline"/>
    </w:rPr>
  </w:style>
  <w:style w:type="character" w:styleId="820" w:customStyle="1">
    <w:name w:val="WW8Num11z1"/>
    <w:rPr>
      <w:rFonts w:hint="default"/>
    </w:rPr>
  </w:style>
  <w:style w:type="character" w:styleId="821" w:customStyle="1">
    <w:name w:val="WW8Num12z0"/>
    <w:rPr>
      <w:rFonts w:hint="default"/>
    </w:rPr>
  </w:style>
  <w:style w:type="character" w:styleId="822" w:customStyle="1">
    <w:name w:val="WW8Num13z0"/>
    <w:rPr>
      <w:rFonts w:hint="default"/>
    </w:rPr>
  </w:style>
  <w:style w:type="character" w:styleId="823" w:customStyle="1">
    <w:name w:val="WW8Num14z0"/>
  </w:style>
  <w:style w:type="character" w:styleId="824" w:customStyle="1">
    <w:name w:val="WW8Num14z1"/>
  </w:style>
  <w:style w:type="character" w:styleId="825" w:customStyle="1">
    <w:name w:val="WW8Num14z2"/>
  </w:style>
  <w:style w:type="character" w:styleId="826" w:customStyle="1">
    <w:name w:val="WW8Num14z3"/>
  </w:style>
  <w:style w:type="character" w:styleId="827" w:customStyle="1">
    <w:name w:val="WW8Num14z4"/>
  </w:style>
  <w:style w:type="character" w:styleId="828" w:customStyle="1">
    <w:name w:val="WW8Num14z5"/>
  </w:style>
  <w:style w:type="character" w:styleId="829" w:customStyle="1">
    <w:name w:val="WW8Num14z6"/>
  </w:style>
  <w:style w:type="character" w:styleId="830" w:customStyle="1">
    <w:name w:val="WW8Num14z7"/>
  </w:style>
  <w:style w:type="character" w:styleId="831" w:customStyle="1">
    <w:name w:val="WW8Num14z8"/>
  </w:style>
  <w:style w:type="character" w:styleId="832" w:customStyle="1">
    <w:name w:val="WW8Num15z0"/>
  </w:style>
  <w:style w:type="character" w:styleId="833" w:customStyle="1">
    <w:name w:val="WW8Num15z1"/>
  </w:style>
  <w:style w:type="character" w:styleId="834" w:customStyle="1">
    <w:name w:val="WW8Num15z2"/>
  </w:style>
  <w:style w:type="character" w:styleId="835" w:customStyle="1">
    <w:name w:val="WW8Num15z3"/>
  </w:style>
  <w:style w:type="character" w:styleId="836" w:customStyle="1">
    <w:name w:val="WW8Num15z4"/>
  </w:style>
  <w:style w:type="character" w:styleId="837" w:customStyle="1">
    <w:name w:val="WW8Num15z5"/>
  </w:style>
  <w:style w:type="character" w:styleId="838" w:customStyle="1">
    <w:name w:val="WW8Num15z6"/>
  </w:style>
  <w:style w:type="character" w:styleId="839" w:customStyle="1">
    <w:name w:val="WW8Num15z7"/>
  </w:style>
  <w:style w:type="character" w:styleId="840" w:customStyle="1">
    <w:name w:val="WW8Num15z8"/>
  </w:style>
  <w:style w:type="character" w:styleId="841" w:customStyle="1">
    <w:name w:val="WW8Num16z0"/>
    <w:rPr>
      <w:rFonts w:ascii="Calibri" w:hAnsi="Calibri" w:cs="Calibri" w:eastAsia="Cambria" w:hint="default"/>
      <w:color w:val="000000"/>
      <w:sz w:val="20"/>
      <w:szCs w:val="20"/>
      <w:lang w:val="fr-BE"/>
    </w:rPr>
  </w:style>
  <w:style w:type="character" w:styleId="842" w:customStyle="1">
    <w:name w:val="WW8Num17z0"/>
    <w:rPr>
      <w:rFonts w:hint="default"/>
    </w:rPr>
  </w:style>
  <w:style w:type="character" w:styleId="843" w:customStyle="1">
    <w:name w:val="WW8Num17z1"/>
  </w:style>
  <w:style w:type="character" w:styleId="844" w:customStyle="1">
    <w:name w:val="WW8Num17z2"/>
  </w:style>
  <w:style w:type="character" w:styleId="845" w:customStyle="1">
    <w:name w:val="WW8Num17z3"/>
  </w:style>
  <w:style w:type="character" w:styleId="846" w:customStyle="1">
    <w:name w:val="WW8Num17z4"/>
  </w:style>
  <w:style w:type="character" w:styleId="847" w:customStyle="1">
    <w:name w:val="WW8Num17z5"/>
  </w:style>
  <w:style w:type="character" w:styleId="848" w:customStyle="1">
    <w:name w:val="WW8Num17z6"/>
  </w:style>
  <w:style w:type="character" w:styleId="849" w:customStyle="1">
    <w:name w:val="WW8Num17z7"/>
  </w:style>
  <w:style w:type="character" w:styleId="850" w:customStyle="1">
    <w:name w:val="WW8Num17z8"/>
  </w:style>
  <w:style w:type="character" w:styleId="851" w:customStyle="1">
    <w:name w:val="WW8Num18z0"/>
    <w:rPr>
      <w:rFonts w:hint="default"/>
    </w:rPr>
  </w:style>
  <w:style w:type="character" w:styleId="852" w:customStyle="1">
    <w:name w:val="WW8Num18z1"/>
    <w:rPr>
      <w:rFonts w:eastAsia="Cambria" w:hint="default"/>
    </w:rPr>
  </w:style>
  <w:style w:type="character" w:styleId="853" w:customStyle="1">
    <w:name w:val="WW8Num19z0"/>
  </w:style>
  <w:style w:type="character" w:styleId="854" w:customStyle="1">
    <w:name w:val="WW8Num19z1"/>
  </w:style>
  <w:style w:type="character" w:styleId="855" w:customStyle="1">
    <w:name w:val="WW8Num19z2"/>
  </w:style>
  <w:style w:type="character" w:styleId="856" w:customStyle="1">
    <w:name w:val="WW8Num19z3"/>
  </w:style>
  <w:style w:type="character" w:styleId="857" w:customStyle="1">
    <w:name w:val="WW8Num19z4"/>
  </w:style>
  <w:style w:type="character" w:styleId="858" w:customStyle="1">
    <w:name w:val="WW8Num19z5"/>
  </w:style>
  <w:style w:type="character" w:styleId="859" w:customStyle="1">
    <w:name w:val="WW8Num19z6"/>
  </w:style>
  <w:style w:type="character" w:styleId="860" w:customStyle="1">
    <w:name w:val="WW8Num19z7"/>
  </w:style>
  <w:style w:type="character" w:styleId="861" w:customStyle="1">
    <w:name w:val="WW8Num19z8"/>
  </w:style>
  <w:style w:type="character" w:styleId="862" w:customStyle="1">
    <w:name w:val="WW8Num20z0"/>
    <w:rPr>
      <w:rFonts w:cs="Calibri" w:hint="default"/>
      <w:lang w:val="fr-BE"/>
    </w:rPr>
  </w:style>
  <w:style w:type="character" w:styleId="863" w:customStyle="1">
    <w:name w:val="WW8Num21z0"/>
    <w:rPr>
      <w:rFonts w:hint="default"/>
      <w:u w:val="none"/>
    </w:rPr>
  </w:style>
  <w:style w:type="character" w:styleId="864" w:customStyle="1">
    <w:name w:val="WW8Num21z1"/>
  </w:style>
  <w:style w:type="character" w:styleId="865" w:customStyle="1">
    <w:name w:val="WW8Num21z2"/>
  </w:style>
  <w:style w:type="character" w:styleId="866" w:customStyle="1">
    <w:name w:val="WW8Num21z3"/>
  </w:style>
  <w:style w:type="character" w:styleId="867" w:customStyle="1">
    <w:name w:val="WW8Num21z4"/>
  </w:style>
  <w:style w:type="character" w:styleId="868" w:customStyle="1">
    <w:name w:val="WW8Num21z5"/>
  </w:style>
  <w:style w:type="character" w:styleId="869" w:customStyle="1">
    <w:name w:val="WW8Num21z6"/>
  </w:style>
  <w:style w:type="character" w:styleId="870" w:customStyle="1">
    <w:name w:val="WW8Num21z7"/>
  </w:style>
  <w:style w:type="character" w:styleId="871" w:customStyle="1">
    <w:name w:val="WW8Num21z8"/>
  </w:style>
  <w:style w:type="character" w:styleId="872" w:customStyle="1">
    <w:name w:val="WW8Num22z0"/>
    <w:rPr>
      <w:rFonts w:hint="default"/>
    </w:rPr>
  </w:style>
  <w:style w:type="character" w:styleId="873" w:customStyle="1">
    <w:name w:val="WW8Num23z0"/>
    <w:rPr>
      <w:rFonts w:hint="default"/>
      <w:u w:val="single"/>
    </w:rPr>
  </w:style>
  <w:style w:type="character" w:styleId="874" w:customStyle="1">
    <w:name w:val="WW8Num24z0"/>
    <w:rPr>
      <w:rFonts w:hint="default"/>
      <w:b/>
      <w:i w:val="false"/>
      <w:spacing w:val="0"/>
      <w:position w:val="0"/>
      <w:sz w:val="20"/>
      <w:vertAlign w:val="baseline"/>
    </w:rPr>
  </w:style>
  <w:style w:type="character" w:styleId="875" w:customStyle="1">
    <w:name w:val="WW8Num24z1"/>
  </w:style>
  <w:style w:type="character" w:styleId="876" w:customStyle="1">
    <w:name w:val="WW8Num24z2"/>
  </w:style>
  <w:style w:type="character" w:styleId="877" w:customStyle="1">
    <w:name w:val="WW8Num24z3"/>
  </w:style>
  <w:style w:type="character" w:styleId="878" w:customStyle="1">
    <w:name w:val="WW8Num24z4"/>
  </w:style>
  <w:style w:type="character" w:styleId="879" w:customStyle="1">
    <w:name w:val="WW8Num24z5"/>
  </w:style>
  <w:style w:type="character" w:styleId="880" w:customStyle="1">
    <w:name w:val="WW8Num24z6"/>
  </w:style>
  <w:style w:type="character" w:styleId="881" w:customStyle="1">
    <w:name w:val="WW8Num24z7"/>
  </w:style>
  <w:style w:type="character" w:styleId="882" w:customStyle="1">
    <w:name w:val="WW8Num24z8"/>
  </w:style>
  <w:style w:type="character" w:styleId="883" w:customStyle="1">
    <w:name w:val="WW8Num25z0"/>
    <w:rPr>
      <w:rFonts w:hint="default"/>
    </w:rPr>
  </w:style>
  <w:style w:type="character" w:styleId="884" w:customStyle="1">
    <w:name w:val="WW8Num25z1"/>
  </w:style>
  <w:style w:type="character" w:styleId="885" w:customStyle="1">
    <w:name w:val="WW8Num25z2"/>
  </w:style>
  <w:style w:type="character" w:styleId="886" w:customStyle="1">
    <w:name w:val="WW8Num25z3"/>
  </w:style>
  <w:style w:type="character" w:styleId="887" w:customStyle="1">
    <w:name w:val="WW8Num25z4"/>
  </w:style>
  <w:style w:type="character" w:styleId="888" w:customStyle="1">
    <w:name w:val="WW8Num25z5"/>
  </w:style>
  <w:style w:type="character" w:styleId="889" w:customStyle="1">
    <w:name w:val="WW8Num25z6"/>
  </w:style>
  <w:style w:type="character" w:styleId="890" w:customStyle="1">
    <w:name w:val="WW8Num25z7"/>
  </w:style>
  <w:style w:type="character" w:styleId="891" w:customStyle="1">
    <w:name w:val="WW8Num25z8"/>
  </w:style>
  <w:style w:type="character" w:styleId="892" w:customStyle="1">
    <w:name w:val="WW8Num26z0"/>
    <w:rPr>
      <w:rFonts w:hint="default"/>
    </w:rPr>
  </w:style>
  <w:style w:type="character" w:styleId="893" w:customStyle="1">
    <w:name w:val="WW8Num26z1"/>
  </w:style>
  <w:style w:type="character" w:styleId="894" w:customStyle="1">
    <w:name w:val="WW8Num26z2"/>
  </w:style>
  <w:style w:type="character" w:styleId="895" w:customStyle="1">
    <w:name w:val="WW8Num26z3"/>
  </w:style>
  <w:style w:type="character" w:styleId="896" w:customStyle="1">
    <w:name w:val="WW8Num26z4"/>
  </w:style>
  <w:style w:type="character" w:styleId="897" w:customStyle="1">
    <w:name w:val="WW8Num26z5"/>
  </w:style>
  <w:style w:type="character" w:styleId="898" w:customStyle="1">
    <w:name w:val="WW8Num26z6"/>
  </w:style>
  <w:style w:type="character" w:styleId="899" w:customStyle="1">
    <w:name w:val="WW8Num26z7"/>
  </w:style>
  <w:style w:type="character" w:styleId="900" w:customStyle="1">
    <w:name w:val="WW8Num26z8"/>
  </w:style>
  <w:style w:type="character" w:styleId="901" w:customStyle="1">
    <w:name w:val="WW8Num27z0"/>
    <w:rPr>
      <w:rFonts w:hint="default"/>
    </w:rPr>
  </w:style>
  <w:style w:type="character" w:styleId="902" w:customStyle="1">
    <w:name w:val="WW8Num27z1"/>
  </w:style>
  <w:style w:type="character" w:styleId="903" w:customStyle="1">
    <w:name w:val="WW8Num27z2"/>
  </w:style>
  <w:style w:type="character" w:styleId="904" w:customStyle="1">
    <w:name w:val="WW8Num27z3"/>
  </w:style>
  <w:style w:type="character" w:styleId="905" w:customStyle="1">
    <w:name w:val="WW8Num27z4"/>
  </w:style>
  <w:style w:type="character" w:styleId="906" w:customStyle="1">
    <w:name w:val="WW8Num27z5"/>
  </w:style>
  <w:style w:type="character" w:styleId="907" w:customStyle="1">
    <w:name w:val="WW8Num27z6"/>
  </w:style>
  <w:style w:type="character" w:styleId="908" w:customStyle="1">
    <w:name w:val="WW8Num27z7"/>
  </w:style>
  <w:style w:type="character" w:styleId="909" w:customStyle="1">
    <w:name w:val="WW8Num27z8"/>
  </w:style>
  <w:style w:type="character" w:styleId="910" w:customStyle="1">
    <w:name w:val="WW8Num28z0"/>
    <w:rPr>
      <w:rFonts w:ascii="Symbol" w:hAnsi="Symbol" w:cs="Symbol" w:hint="default"/>
      <w:color w:val="000000"/>
      <w:sz w:val="20"/>
      <w:szCs w:val="20"/>
    </w:rPr>
  </w:style>
  <w:style w:type="character" w:styleId="911" w:customStyle="1">
    <w:name w:val="WW8Num28z1"/>
    <w:rPr>
      <w:rFonts w:ascii="Courier New" w:hAnsi="Courier New" w:cs="Courier New" w:hint="default"/>
    </w:rPr>
  </w:style>
  <w:style w:type="character" w:styleId="912" w:customStyle="1">
    <w:name w:val="WW8Num28z2"/>
    <w:rPr>
      <w:rFonts w:ascii="Wingdings" w:hAnsi="Wingdings" w:cs="Wingdings" w:hint="default"/>
    </w:rPr>
  </w:style>
  <w:style w:type="character" w:styleId="913" w:customStyle="1">
    <w:name w:val="WW8Num29z0"/>
    <w:rPr>
      <w:rFonts w:hint="default"/>
    </w:rPr>
  </w:style>
  <w:style w:type="character" w:styleId="914" w:customStyle="1">
    <w:name w:val="WW8Num30z0"/>
    <w:rPr>
      <w:rFonts w:ascii="Wingdings" w:hAnsi="Wingdings" w:cs="Wingdings" w:hint="default"/>
    </w:rPr>
  </w:style>
  <w:style w:type="character" w:styleId="915" w:customStyle="1">
    <w:name w:val="WW8Num30z1"/>
    <w:rPr>
      <w:rFonts w:ascii="Courier New" w:hAnsi="Courier New" w:cs="Symbol" w:hint="default"/>
    </w:rPr>
  </w:style>
  <w:style w:type="character" w:styleId="916" w:customStyle="1">
    <w:name w:val="WW8Num30z3"/>
    <w:rPr>
      <w:rFonts w:ascii="Symbol" w:hAnsi="Symbol" w:cs="Symbol" w:hint="default"/>
    </w:rPr>
  </w:style>
  <w:style w:type="character" w:styleId="917" w:customStyle="1">
    <w:name w:val="WW8Num31z0"/>
    <w:rPr>
      <w:rFonts w:hint="default"/>
    </w:rPr>
  </w:style>
  <w:style w:type="character" w:styleId="918" w:customStyle="1">
    <w:name w:val="WW8Num32z0"/>
  </w:style>
  <w:style w:type="character" w:styleId="919" w:customStyle="1">
    <w:name w:val="WW8Num32z1"/>
  </w:style>
  <w:style w:type="character" w:styleId="920" w:customStyle="1">
    <w:name w:val="WW8Num32z2"/>
  </w:style>
  <w:style w:type="character" w:styleId="921" w:customStyle="1">
    <w:name w:val="WW8Num32z3"/>
  </w:style>
  <w:style w:type="character" w:styleId="922" w:customStyle="1">
    <w:name w:val="WW8Num32z4"/>
  </w:style>
  <w:style w:type="character" w:styleId="923" w:customStyle="1">
    <w:name w:val="WW8Num32z5"/>
  </w:style>
  <w:style w:type="character" w:styleId="924" w:customStyle="1">
    <w:name w:val="WW8Num32z6"/>
  </w:style>
  <w:style w:type="character" w:styleId="925" w:customStyle="1">
    <w:name w:val="WW8Num32z7"/>
  </w:style>
  <w:style w:type="character" w:styleId="926" w:customStyle="1">
    <w:name w:val="WW8Num32z8"/>
  </w:style>
  <w:style w:type="character" w:styleId="927" w:customStyle="1">
    <w:name w:val="WW8Num33z0"/>
    <w:rPr>
      <w:rFonts w:hint="default"/>
    </w:rPr>
  </w:style>
  <w:style w:type="character" w:styleId="928" w:customStyle="1">
    <w:name w:val="WW8Num33z1"/>
  </w:style>
  <w:style w:type="character" w:styleId="929" w:customStyle="1">
    <w:name w:val="WW8Num33z2"/>
  </w:style>
  <w:style w:type="character" w:styleId="930" w:customStyle="1">
    <w:name w:val="WW8Num33z3"/>
  </w:style>
  <w:style w:type="character" w:styleId="931" w:customStyle="1">
    <w:name w:val="WW8Num33z4"/>
  </w:style>
  <w:style w:type="character" w:styleId="932" w:customStyle="1">
    <w:name w:val="WW8Num33z5"/>
  </w:style>
  <w:style w:type="character" w:styleId="933" w:customStyle="1">
    <w:name w:val="WW8Num33z6"/>
  </w:style>
  <w:style w:type="character" w:styleId="934" w:customStyle="1">
    <w:name w:val="WW8Num33z7"/>
  </w:style>
  <w:style w:type="character" w:styleId="935" w:customStyle="1">
    <w:name w:val="WW8Num33z8"/>
  </w:style>
  <w:style w:type="character" w:styleId="936" w:customStyle="1">
    <w:name w:val="WW8Num34z0"/>
    <w:rPr>
      <w:rFonts w:hint="default"/>
    </w:rPr>
  </w:style>
  <w:style w:type="character" w:styleId="937" w:customStyle="1">
    <w:name w:val="WW8Num34z1"/>
  </w:style>
  <w:style w:type="character" w:styleId="938" w:customStyle="1">
    <w:name w:val="WW8Num34z2"/>
  </w:style>
  <w:style w:type="character" w:styleId="939" w:customStyle="1">
    <w:name w:val="WW8Num34z3"/>
  </w:style>
  <w:style w:type="character" w:styleId="940" w:customStyle="1">
    <w:name w:val="WW8Num34z4"/>
  </w:style>
  <w:style w:type="character" w:styleId="941" w:customStyle="1">
    <w:name w:val="WW8Num34z5"/>
  </w:style>
  <w:style w:type="character" w:styleId="942" w:customStyle="1">
    <w:name w:val="WW8Num34z6"/>
  </w:style>
  <w:style w:type="character" w:styleId="943" w:customStyle="1">
    <w:name w:val="WW8Num34z7"/>
  </w:style>
  <w:style w:type="character" w:styleId="944" w:customStyle="1">
    <w:name w:val="WW8Num34z8"/>
  </w:style>
  <w:style w:type="character" w:styleId="945" w:customStyle="1">
    <w:name w:val="WW8Num35z0"/>
    <w:rPr>
      <w:rFonts w:hint="default"/>
    </w:rPr>
  </w:style>
  <w:style w:type="character" w:styleId="946" w:customStyle="1">
    <w:name w:val="WW8Num35z1"/>
  </w:style>
  <w:style w:type="character" w:styleId="947" w:customStyle="1">
    <w:name w:val="WW8Num35z2"/>
  </w:style>
  <w:style w:type="character" w:styleId="948" w:customStyle="1">
    <w:name w:val="WW8Num35z3"/>
  </w:style>
  <w:style w:type="character" w:styleId="949" w:customStyle="1">
    <w:name w:val="WW8Num35z4"/>
  </w:style>
  <w:style w:type="character" w:styleId="950" w:customStyle="1">
    <w:name w:val="WW8Num35z5"/>
  </w:style>
  <w:style w:type="character" w:styleId="951" w:customStyle="1">
    <w:name w:val="WW8Num35z6"/>
  </w:style>
  <w:style w:type="character" w:styleId="952" w:customStyle="1">
    <w:name w:val="WW8Num35z7"/>
  </w:style>
  <w:style w:type="character" w:styleId="953" w:customStyle="1">
    <w:name w:val="WW8Num35z8"/>
  </w:style>
  <w:style w:type="character" w:styleId="954" w:customStyle="1">
    <w:name w:val="WW8Num36z0"/>
    <w:rPr>
      <w:rFonts w:eastAsia="MS Mincho" w:hint="default"/>
      <w:b/>
    </w:rPr>
  </w:style>
  <w:style w:type="character" w:styleId="955" w:customStyle="1">
    <w:name w:val="WW8Num37z0"/>
    <w:rPr>
      <w:rFonts w:ascii="Calibri" w:hAnsi="Calibri" w:cs="Calibri" w:hint="default"/>
      <w:b/>
      <w:i w:val="false"/>
      <w:spacing w:val="0"/>
      <w:position w:val="0"/>
      <w:sz w:val="20"/>
      <w:vertAlign w:val="baseline"/>
    </w:rPr>
  </w:style>
  <w:style w:type="character" w:styleId="956" w:customStyle="1">
    <w:name w:val="WW8Num37z1"/>
  </w:style>
  <w:style w:type="character" w:styleId="957" w:customStyle="1">
    <w:name w:val="WW8Num37z2"/>
  </w:style>
  <w:style w:type="character" w:styleId="958" w:customStyle="1">
    <w:name w:val="WW8Num37z3"/>
  </w:style>
  <w:style w:type="character" w:styleId="959" w:customStyle="1">
    <w:name w:val="WW8Num37z4"/>
  </w:style>
  <w:style w:type="character" w:styleId="960" w:customStyle="1">
    <w:name w:val="WW8Num37z5"/>
  </w:style>
  <w:style w:type="character" w:styleId="961" w:customStyle="1">
    <w:name w:val="WW8Num37z6"/>
  </w:style>
  <w:style w:type="character" w:styleId="962" w:customStyle="1">
    <w:name w:val="WW8Num37z7"/>
  </w:style>
  <w:style w:type="character" w:styleId="963" w:customStyle="1">
    <w:name w:val="WW8Num37z8"/>
  </w:style>
  <w:style w:type="character" w:styleId="964" w:customStyle="1">
    <w:name w:val="WW8Num38z0"/>
    <w:rPr>
      <w:rFonts w:hint="default"/>
    </w:rPr>
  </w:style>
  <w:style w:type="character" w:styleId="965" w:customStyle="1">
    <w:name w:val="WW8Num39z0"/>
    <w:rPr>
      <w:rFonts w:hint="default"/>
    </w:rPr>
  </w:style>
  <w:style w:type="character" w:styleId="966" w:customStyle="1">
    <w:name w:val="WW8Num40z0"/>
    <w:rPr>
      <w:rFonts w:hint="default"/>
    </w:rPr>
  </w:style>
  <w:style w:type="character" w:styleId="967" w:customStyle="1">
    <w:name w:val="WW8Num41z0"/>
    <w:rPr>
      <w:rFonts w:ascii="Calibri" w:hAnsi="Calibri" w:cs="Calibri" w:hint="default"/>
      <w:b/>
      <w:i w:val="false"/>
      <w:spacing w:val="0"/>
      <w:position w:val="0"/>
      <w:sz w:val="20"/>
      <w:vertAlign w:val="baseline"/>
    </w:rPr>
  </w:style>
  <w:style w:type="character" w:styleId="968" w:customStyle="1">
    <w:name w:val="WW8Num41z1"/>
  </w:style>
  <w:style w:type="character" w:styleId="969" w:customStyle="1">
    <w:name w:val="WW8Num41z2"/>
  </w:style>
  <w:style w:type="character" w:styleId="970" w:customStyle="1">
    <w:name w:val="WW8Num41z3"/>
  </w:style>
  <w:style w:type="character" w:styleId="971" w:customStyle="1">
    <w:name w:val="WW8Num41z4"/>
  </w:style>
  <w:style w:type="character" w:styleId="972" w:customStyle="1">
    <w:name w:val="WW8Num41z5"/>
  </w:style>
  <w:style w:type="character" w:styleId="973" w:customStyle="1">
    <w:name w:val="WW8Num41z6"/>
  </w:style>
  <w:style w:type="character" w:styleId="974" w:customStyle="1">
    <w:name w:val="WW8Num41z7"/>
  </w:style>
  <w:style w:type="character" w:styleId="975" w:customStyle="1">
    <w:name w:val="WW8Num41z8"/>
  </w:style>
  <w:style w:type="character" w:styleId="976" w:customStyle="1">
    <w:name w:val="WW8Num42z0"/>
    <w:rPr>
      <w:rFonts w:ascii="Calibri" w:hAnsi="Calibri" w:cs="Calibri" w:hint="default"/>
      <w:b/>
      <w:i w:val="false"/>
      <w:spacing w:val="0"/>
      <w:position w:val="0"/>
      <w:sz w:val="20"/>
      <w:vertAlign w:val="baseline"/>
    </w:rPr>
  </w:style>
  <w:style w:type="character" w:styleId="977" w:customStyle="1">
    <w:name w:val="WW8Num42z1"/>
    <w:rPr>
      <w:rFonts w:hint="default"/>
    </w:rPr>
  </w:style>
  <w:style w:type="character" w:styleId="978" w:customStyle="1">
    <w:name w:val="WW8Num43z0"/>
    <w:rPr>
      <w:rFonts w:hint="default"/>
    </w:rPr>
  </w:style>
  <w:style w:type="character" w:styleId="979" w:customStyle="1">
    <w:name w:val="WW8Num44z0"/>
  </w:style>
  <w:style w:type="character" w:styleId="980" w:customStyle="1">
    <w:name w:val="WW8Num44z1"/>
  </w:style>
  <w:style w:type="character" w:styleId="981" w:customStyle="1">
    <w:name w:val="WW8Num44z2"/>
  </w:style>
  <w:style w:type="character" w:styleId="982" w:customStyle="1">
    <w:name w:val="WW8Num44z3"/>
  </w:style>
  <w:style w:type="character" w:styleId="983" w:customStyle="1">
    <w:name w:val="WW8Num44z4"/>
  </w:style>
  <w:style w:type="character" w:styleId="984" w:customStyle="1">
    <w:name w:val="WW8Num44z5"/>
  </w:style>
  <w:style w:type="character" w:styleId="985" w:customStyle="1">
    <w:name w:val="WW8Num44z6"/>
  </w:style>
  <w:style w:type="character" w:styleId="986" w:customStyle="1">
    <w:name w:val="WW8Num44z7"/>
  </w:style>
  <w:style w:type="character" w:styleId="987" w:customStyle="1">
    <w:name w:val="WW8Num44z8"/>
  </w:style>
  <w:style w:type="character" w:styleId="988" w:customStyle="1">
    <w:name w:val="WW8Num45z0"/>
    <w:rPr>
      <w:rFonts w:hint="default"/>
    </w:rPr>
  </w:style>
  <w:style w:type="character" w:styleId="989" w:customStyle="1">
    <w:name w:val="WW8Num45z1"/>
  </w:style>
  <w:style w:type="character" w:styleId="990" w:customStyle="1">
    <w:name w:val="WW8Num45z2"/>
  </w:style>
  <w:style w:type="character" w:styleId="991" w:customStyle="1">
    <w:name w:val="WW8Num45z3"/>
  </w:style>
  <w:style w:type="character" w:styleId="992" w:customStyle="1">
    <w:name w:val="WW8Num45z4"/>
  </w:style>
  <w:style w:type="character" w:styleId="993" w:customStyle="1">
    <w:name w:val="WW8Num45z5"/>
  </w:style>
  <w:style w:type="character" w:styleId="994" w:customStyle="1">
    <w:name w:val="WW8Num45z6"/>
  </w:style>
  <w:style w:type="character" w:styleId="995" w:customStyle="1">
    <w:name w:val="WW8Num45z7"/>
  </w:style>
  <w:style w:type="character" w:styleId="996" w:customStyle="1">
    <w:name w:val="WW8Num45z8"/>
  </w:style>
  <w:style w:type="character" w:styleId="997" w:customStyle="1">
    <w:name w:val="WW8Num46z0"/>
  </w:style>
  <w:style w:type="character" w:styleId="998" w:customStyle="1">
    <w:name w:val="WW8Num46z1"/>
  </w:style>
  <w:style w:type="character" w:styleId="999" w:customStyle="1">
    <w:name w:val="WW8Num46z2"/>
  </w:style>
  <w:style w:type="character" w:styleId="1000" w:customStyle="1">
    <w:name w:val="WW8Num46z3"/>
  </w:style>
  <w:style w:type="character" w:styleId="1001" w:customStyle="1">
    <w:name w:val="WW8Num46z4"/>
  </w:style>
  <w:style w:type="character" w:styleId="1002" w:customStyle="1">
    <w:name w:val="WW8Num46z5"/>
  </w:style>
  <w:style w:type="character" w:styleId="1003" w:customStyle="1">
    <w:name w:val="WW8Num46z6"/>
  </w:style>
  <w:style w:type="character" w:styleId="1004" w:customStyle="1">
    <w:name w:val="WW8Num46z7"/>
  </w:style>
  <w:style w:type="character" w:styleId="1005" w:customStyle="1">
    <w:name w:val="WW8Num46z8"/>
  </w:style>
  <w:style w:type="character" w:styleId="1006" w:customStyle="1">
    <w:name w:val="WW8Num47z0"/>
    <w:rPr>
      <w:rFonts w:hint="default"/>
    </w:rPr>
  </w:style>
  <w:style w:type="character" w:styleId="1007" w:customStyle="1">
    <w:name w:val="Police par défaut1"/>
  </w:style>
  <w:style w:type="character" w:styleId="1008" w:customStyle="1">
    <w:name w:val="En-tête Car"/>
    <w:basedOn w:val="1007"/>
  </w:style>
  <w:style w:type="character" w:styleId="1009" w:customStyle="1">
    <w:name w:val="Pied de page Car"/>
    <w:basedOn w:val="1007"/>
  </w:style>
  <w:style w:type="character" w:styleId="1010" w:customStyle="1">
    <w:name w:val="texte 10 Arial"/>
    <w:rPr>
      <w:sz w:val="18"/>
      <w:szCs w:val="18"/>
    </w:rPr>
  </w:style>
  <w:style w:type="character" w:styleId="1011" w:customStyle="1">
    <w:name w:val="Texte de bulles Car"/>
    <w:rPr>
      <w:rFonts w:ascii="lucida grande" w:hAnsi="lucida grande" w:cs="lucida grande"/>
      <w:sz w:val="18"/>
      <w:szCs w:val="18"/>
    </w:rPr>
  </w:style>
  <w:style w:type="character" w:styleId="1012">
    <w:name w:val="page number"/>
    <w:basedOn w:val="1007"/>
  </w:style>
  <w:style w:type="character" w:styleId="1013" w:customStyle="1">
    <w:name w:val="Titre 1 Car"/>
    <w:rPr>
      <w:rFonts w:ascii="Arial" w:hAnsi="Arial" w:cs="Arial"/>
      <w:color w:val="033873"/>
    </w:rPr>
  </w:style>
  <w:style w:type="character" w:styleId="1014" w:customStyle="1">
    <w:name w:val="Tableau simple 31"/>
    <w:rPr>
      <w:rFonts w:ascii="Arial" w:hAnsi="Arial" w:cs="Arial"/>
      <w:b/>
      <w:i w:val="false"/>
      <w:color w:val="auto"/>
      <w:sz w:val="16"/>
      <w:szCs w:val="16"/>
    </w:rPr>
  </w:style>
  <w:style w:type="character" w:styleId="1015">
    <w:name w:val="Emphasis"/>
    <w:qFormat/>
    <w:rPr>
      <w:rFonts w:ascii="Arial" w:hAnsi="Arial" w:cs="Arial"/>
      <w:b/>
      <w:sz w:val="14"/>
      <w:szCs w:val="14"/>
    </w:rPr>
  </w:style>
  <w:style w:type="character" w:styleId="1016" w:customStyle="1">
    <w:name w:val="Trame couleur - Accent 21"/>
    <w:rPr>
      <w:color w:val="808080"/>
    </w:rPr>
  </w:style>
  <w:style w:type="character" w:styleId="1017" w:customStyle="1">
    <w:name w:val="[Paragraphe standard] Car"/>
    <w:rPr>
      <w:rFonts w:ascii="minionpro-regular" w:hAnsi="minionpro-regular" w:cs="minionpro-regular"/>
      <w:color w:val="000000"/>
      <w:sz w:val="24"/>
      <w:szCs w:val="24"/>
      <w:lang w:val="fr-FR"/>
    </w:rPr>
  </w:style>
  <w:style w:type="character" w:styleId="1018" w:customStyle="1">
    <w:name w:val="TITRE DU DOC Car"/>
    <w:rPr>
      <w:rFonts w:ascii="minionpro-regular" w:hAnsi="minionpro-regular" w:cs="minionpro-regular"/>
      <w:caps/>
      <w:color w:val="FFFFFF"/>
      <w:sz w:val="36"/>
      <w:szCs w:val="36"/>
      <w:lang w:val="fr-FR"/>
    </w:rPr>
  </w:style>
  <w:style w:type="character" w:styleId="1019" w:customStyle="1">
    <w:name w:val="ar Car"/>
    <w:rPr>
      <w:rFonts w:ascii="Arial" w:hAnsi="Arial" w:cs="Arial"/>
      <w:i/>
      <w:color w:val="808080"/>
      <w:sz w:val="18"/>
      <w:szCs w:val="18"/>
      <w:lang w:val="fr-FR"/>
    </w:rPr>
  </w:style>
  <w:style w:type="character" w:styleId="1020" w:customStyle="1">
    <w:name w:val="Liste couleur - Accent 2 Car"/>
    <w:uiPriority w:val="1"/>
    <w:rPr>
      <w:rFonts w:ascii="Arial" w:hAnsi="Arial" w:cs="Arial"/>
      <w:i w:val="false"/>
      <w:color w:val="808080"/>
      <w:sz w:val="16"/>
      <w:szCs w:val="16"/>
      <w:lang w:val="fr-FR"/>
    </w:rPr>
  </w:style>
  <w:style w:type="character" w:styleId="1021" w:customStyle="1">
    <w:name w:val="Texte Car"/>
    <w:rPr>
      <w:rFonts w:ascii="Arial" w:hAnsi="Arial" w:cs="Arial"/>
      <w:i w:val="false"/>
      <w:color w:val="808080"/>
      <w:sz w:val="16"/>
      <w:szCs w:val="24"/>
      <w:lang w:val="fr-FR"/>
    </w:rPr>
  </w:style>
  <w:style w:type="character" w:styleId="1022" w:customStyle="1">
    <w:name w:val="liste Car"/>
    <w:rPr>
      <w:rFonts w:ascii="Arial" w:hAnsi="Arial" w:cs="Arial"/>
      <w:i w:val="false"/>
      <w:color w:val="808080"/>
      <w:sz w:val="16"/>
      <w:szCs w:val="24"/>
      <w:lang w:val="fr-FR"/>
    </w:rPr>
  </w:style>
  <w:style w:type="character" w:styleId="1023" w:customStyle="1">
    <w:name w:val="Style1"/>
    <w:basedOn w:val="1007"/>
  </w:style>
  <w:style w:type="character" w:styleId="1024" w:customStyle="1">
    <w:name w:val="Marque de commentaire1"/>
    <w:rPr>
      <w:sz w:val="16"/>
      <w:szCs w:val="16"/>
    </w:rPr>
  </w:style>
  <w:style w:type="character" w:styleId="1025" w:customStyle="1">
    <w:name w:val="Commentaire Car"/>
    <w:rPr>
      <w:lang w:val="fr-FR"/>
    </w:rPr>
  </w:style>
  <w:style w:type="character" w:styleId="1026" w:customStyle="1">
    <w:name w:val="Objet du commentaire Car"/>
    <w:rPr>
      <w:b/>
      <w:bCs/>
      <w:lang w:val="fr-FR"/>
    </w:rPr>
  </w:style>
  <w:style w:type="character" w:styleId="1027" w:customStyle="1">
    <w:name w:val="apple-converted-space"/>
  </w:style>
  <w:style w:type="character" w:styleId="1028">
    <w:name w:val="Hyperlink"/>
    <w:rPr>
      <w:color w:val="0563C1"/>
      <w:u w:val="single"/>
    </w:rPr>
  </w:style>
  <w:style w:type="character" w:styleId="1029" w:customStyle="1">
    <w:name w:val="Caractères de numérotation"/>
  </w:style>
  <w:style w:type="paragraph" w:styleId="1030" w:customStyle="1">
    <w:name w:val="Titre1"/>
    <w:basedOn w:val="586"/>
    <w:next w:val="1031"/>
    <w:rPr>
      <w:rFonts w:ascii="Arial" w:hAnsi="Arial" w:cs="Lucida Sans" w:eastAsia="Microsoft YaHei"/>
      <w:sz w:val="28"/>
      <w:szCs w:val="28"/>
    </w:rPr>
    <w:pPr>
      <w:keepNext/>
      <w:spacing w:after="120" w:before="240"/>
    </w:pPr>
  </w:style>
  <w:style w:type="paragraph" w:styleId="1031">
    <w:name w:val="Body Text"/>
    <w:basedOn w:val="586"/>
    <w:pPr>
      <w:spacing w:after="120"/>
    </w:pPr>
  </w:style>
  <w:style w:type="paragraph" w:styleId="1032">
    <w:name w:val="List"/>
    <w:basedOn w:val="1031"/>
    <w:rPr>
      <w:rFonts w:cs="Lucida Sans"/>
    </w:rPr>
  </w:style>
  <w:style w:type="paragraph" w:styleId="1033" w:customStyle="1">
    <w:name w:val="Légende1"/>
    <w:basedOn w:val="586"/>
    <w:rPr>
      <w:rFonts w:cs="Lucida Sans"/>
      <w:i/>
      <w:iCs/>
    </w:rPr>
    <w:pPr>
      <w:spacing w:after="120" w:before="120"/>
    </w:pPr>
  </w:style>
  <w:style w:type="paragraph" w:styleId="1034" w:customStyle="1">
    <w:name w:val="Index"/>
    <w:basedOn w:val="586"/>
    <w:rPr>
      <w:rFonts w:cs="Lucida Sans"/>
    </w:rPr>
  </w:style>
  <w:style w:type="paragraph" w:styleId="1035" w:customStyle="1">
    <w:name w:val="ar"/>
    <w:basedOn w:val="586"/>
    <w:link w:val="1065"/>
    <w:rPr>
      <w:rFonts w:ascii="Arial" w:hAnsi="Arial" w:cs="Arial"/>
      <w:i/>
      <w:color w:val="808080"/>
      <w:sz w:val="18"/>
      <w:szCs w:val="18"/>
    </w:rPr>
    <w:pPr>
      <w:spacing w:lineRule="auto" w:line="360"/>
    </w:pPr>
  </w:style>
  <w:style w:type="paragraph" w:styleId="1036">
    <w:name w:val="Header"/>
    <w:basedOn w:val="586"/>
    <w:link w:val="617"/>
  </w:style>
  <w:style w:type="paragraph" w:styleId="1037">
    <w:name w:val="Footer"/>
    <w:basedOn w:val="586"/>
    <w:link w:val="620"/>
  </w:style>
  <w:style w:type="paragraph" w:styleId="1038">
    <w:name w:val="Balloon Text"/>
    <w:basedOn w:val="586"/>
    <w:rPr>
      <w:rFonts w:ascii="lucida grande" w:hAnsi="lucida grande" w:cs="lucida grande"/>
      <w:sz w:val="18"/>
      <w:szCs w:val="18"/>
    </w:rPr>
  </w:style>
  <w:style w:type="paragraph" w:styleId="1039" w:customStyle="1">
    <w:name w:val="Liste couleur - Accent 21"/>
    <w:basedOn w:val="1035"/>
    <w:rPr>
      <w:i w:val="false"/>
      <w:sz w:val="16"/>
      <w:szCs w:val="16"/>
    </w:rPr>
    <w:pPr>
      <w:ind w:left="567"/>
      <w:spacing w:lineRule="exact" w:line="200"/>
    </w:pPr>
  </w:style>
  <w:style w:type="paragraph" w:styleId="1040" w:customStyle="1">
    <w:name w:val="[Paragraphe standard]"/>
    <w:basedOn w:val="586"/>
    <w:rPr>
      <w:rFonts w:ascii="minionpro-regular" w:hAnsi="minionpro-regular" w:cs="minionpro-regular"/>
      <w:color w:val="000000"/>
    </w:rPr>
    <w:pPr>
      <w:spacing w:lineRule="auto" w:line="288"/>
      <w:widowControl w:val="off"/>
    </w:pPr>
  </w:style>
  <w:style w:type="paragraph" w:styleId="1041">
    <w:name w:val="Normal (Web)"/>
    <w:basedOn w:val="586"/>
    <w:uiPriority w:val="99"/>
    <w:rPr>
      <w:rFonts w:ascii="Times New Roman" w:hAnsi="Times New Roman"/>
      <w:lang w:val="fr-BE"/>
    </w:rPr>
    <w:pPr>
      <w:spacing w:after="280" w:before="280"/>
    </w:pPr>
  </w:style>
  <w:style w:type="paragraph" w:styleId="1042" w:customStyle="1">
    <w:name w:val="A TITRE"/>
    <w:basedOn w:val="1039"/>
    <w:rPr>
      <w:sz w:val="22"/>
      <w:szCs w:val="28"/>
      <w:u w:val="single"/>
    </w:rPr>
    <w:pPr>
      <w:numPr>
        <w:numId w:val="2"/>
      </w:numPr>
      <w:ind w:left="426" w:hanging="426"/>
      <w:spacing w:lineRule="auto" w:line="240"/>
    </w:pPr>
  </w:style>
  <w:style w:type="paragraph" w:styleId="1043" w:customStyle="1">
    <w:name w:val="1. Sous titre"/>
    <w:basedOn w:val="1039"/>
    <w:rPr>
      <w:b/>
      <w:sz w:val="20"/>
      <w:szCs w:val="24"/>
    </w:rPr>
    <w:pPr>
      <w:numPr>
        <w:numId w:val="3"/>
      </w:numPr>
      <w:ind w:left="851" w:firstLine="0"/>
      <w:spacing w:lineRule="auto" w:line="240"/>
    </w:pPr>
  </w:style>
  <w:style w:type="paragraph" w:styleId="1044" w:customStyle="1">
    <w:name w:val="Texte"/>
    <w:basedOn w:val="1039"/>
    <w:rPr>
      <w:sz w:val="24"/>
      <w:szCs w:val="24"/>
    </w:rPr>
    <w:pPr>
      <w:ind w:left="993" w:right="141" w:firstLine="423"/>
      <w:spacing w:lineRule="auto" w:line="240"/>
    </w:pPr>
  </w:style>
  <w:style w:type="paragraph" w:styleId="1045" w:customStyle="1">
    <w:name w:val="TITRE DU DOC"/>
    <w:basedOn w:val="1040"/>
    <w:rPr>
      <w:caps/>
      <w:color w:val="FFFFFF"/>
      <w:sz w:val="36"/>
      <w:szCs w:val="36"/>
      <w:lang w:val="fr-BE"/>
    </w:rPr>
    <w:pPr>
      <w:ind w:left="284" w:right="-284"/>
      <w:spacing w:lineRule="auto" w:line="240"/>
    </w:pPr>
  </w:style>
  <w:style w:type="paragraph" w:styleId="1046" w:customStyle="1">
    <w:name w:val="liste"/>
    <w:basedOn w:val="1044"/>
    <w:pPr>
      <w:numPr>
        <w:numId w:val="1"/>
      </w:numPr>
    </w:pPr>
  </w:style>
  <w:style w:type="paragraph" w:styleId="1047" w:customStyle="1">
    <w:name w:val="Commentaire1"/>
    <w:basedOn w:val="586"/>
    <w:rPr>
      <w:sz w:val="20"/>
      <w:szCs w:val="20"/>
    </w:rPr>
  </w:style>
  <w:style w:type="paragraph" w:styleId="1048">
    <w:name w:val="annotation subject"/>
    <w:basedOn w:val="1047"/>
    <w:next w:val="1047"/>
    <w:rPr>
      <w:b/>
      <w:bCs/>
    </w:rPr>
  </w:style>
  <w:style w:type="paragraph" w:styleId="1049" w:customStyle="1">
    <w:name w:val="Liste moyenne 2 - Accent 41"/>
    <w:basedOn w:val="586"/>
    <w:rPr>
      <w:rFonts w:eastAsia="Cambria"/>
      <w:lang w:val="fr-BE"/>
    </w:rPr>
    <w:pPr>
      <w:ind w:left="720"/>
    </w:pPr>
  </w:style>
  <w:style w:type="paragraph" w:styleId="1050" w:customStyle="1">
    <w:name w:val="Grille claire - Accent 31"/>
    <w:basedOn w:val="586"/>
    <w:rPr>
      <w:rFonts w:ascii="Calibri" w:hAnsi="Calibri" w:cs="Calibri" w:eastAsia="Calibri"/>
      <w:sz w:val="22"/>
      <w:szCs w:val="22"/>
      <w:lang w:val="fr-BE"/>
    </w:rPr>
    <w:pPr>
      <w:ind w:left="720"/>
    </w:pPr>
  </w:style>
  <w:style w:type="paragraph" w:styleId="1051" w:customStyle="1">
    <w:name w:val="Default"/>
    <w:uiPriority w:val="99"/>
    <w:rPr>
      <w:rFonts w:ascii="Arial" w:hAnsi="Arial" w:cs="Arial" w:eastAsia="MS Mincho"/>
      <w:color w:val="000000"/>
      <w:sz w:val="24"/>
      <w:szCs w:val="24"/>
      <w:lang w:eastAsia="ar-SA"/>
    </w:rPr>
  </w:style>
  <w:style w:type="paragraph" w:styleId="1052">
    <w:name w:val="List Paragraph"/>
    <w:basedOn w:val="586"/>
    <w:qFormat/>
    <w:uiPriority w:val="34"/>
    <w:pPr>
      <w:ind w:left="708"/>
    </w:pPr>
  </w:style>
  <w:style w:type="paragraph" w:styleId="1053">
    <w:name w:val="Plain Text"/>
    <w:next w:val="1069"/>
    <w:link w:val="1054"/>
    <w:rPr>
      <w:rFonts w:ascii="Calibri" w:hAnsi="Calibri" w:eastAsia="Calibri"/>
      <w:sz w:val="21"/>
      <w:szCs w:val="21"/>
      <w:lang w:val="fr-FR" w:eastAsia="en-US"/>
    </w:rPr>
  </w:style>
  <w:style w:type="character" w:styleId="1054" w:customStyle="1">
    <w:name w:val="Texte brut Car"/>
    <w:link w:val="1053"/>
    <w:uiPriority w:val="99"/>
    <w:rPr>
      <w:rFonts w:ascii="Calibri" w:hAnsi="Calibri" w:eastAsia="Calibri"/>
      <w:sz w:val="21"/>
      <w:szCs w:val="21"/>
      <w:lang w:val="fr-FR" w:eastAsia="en-US"/>
    </w:rPr>
  </w:style>
  <w:style w:type="character" w:styleId="1055" w:customStyle="1">
    <w:name w:val="Titre 2 Car"/>
    <w:basedOn w:val="596"/>
    <w:link w:val="588"/>
    <w:uiPriority w:val="9"/>
    <w:rPr>
      <w:rFonts w:ascii="Tw Cen MT" w:hAnsi="Tw Cen MT" w:cs="Tw Cen MT" w:eastAsia="Tw Cen MT"/>
      <w:color w:val="75A42E" w:themeColor="accent1" w:themeShade="BF"/>
      <w:sz w:val="26"/>
      <w:szCs w:val="26"/>
      <w:lang w:val="fr-FR" w:eastAsia="ar-SA"/>
    </w:rPr>
  </w:style>
  <w:style w:type="character" w:styleId="1056" w:customStyle="1">
    <w:name w:val="Titre 3 Car"/>
    <w:basedOn w:val="596"/>
    <w:link w:val="589"/>
    <w:uiPriority w:val="9"/>
    <w:rPr>
      <w:rFonts w:ascii="Tw Cen MT" w:hAnsi="Tw Cen MT" w:cs="Tw Cen MT" w:eastAsia="Tw Cen MT"/>
      <w:color w:val="4D6D1E" w:themeColor="accent1" w:themeShade="7F"/>
      <w:sz w:val="24"/>
      <w:szCs w:val="24"/>
      <w:lang w:val="fr-FR" w:eastAsia="ar-SA"/>
    </w:rPr>
  </w:style>
  <w:style w:type="character" w:styleId="1057" w:customStyle="1">
    <w:name w:val="Titre 4 Car"/>
    <w:basedOn w:val="596"/>
    <w:link w:val="590"/>
    <w:uiPriority w:val="9"/>
    <w:semiHidden/>
    <w:rPr>
      <w:rFonts w:ascii="Tw Cen MT" w:hAnsi="Tw Cen MT" w:cs="Tw Cen MT" w:eastAsia="Tw Cen MT"/>
      <w:i/>
      <w:iCs/>
      <w:color w:val="75A42E" w:themeColor="accent1" w:themeShade="BF"/>
      <w:sz w:val="24"/>
      <w:szCs w:val="24"/>
      <w:lang w:val="fr-FR" w:eastAsia="ar-SA"/>
    </w:rPr>
  </w:style>
  <w:style w:type="character" w:styleId="1058" w:customStyle="1">
    <w:name w:val="Titre 5 Car"/>
    <w:basedOn w:val="596"/>
    <w:link w:val="591"/>
    <w:uiPriority w:val="9"/>
    <w:semiHidden/>
    <w:rPr>
      <w:rFonts w:ascii="Tw Cen MT" w:hAnsi="Tw Cen MT" w:cs="Tw Cen MT" w:eastAsia="Tw Cen MT"/>
      <w:color w:val="75A42E" w:themeColor="accent1" w:themeShade="BF"/>
      <w:sz w:val="24"/>
      <w:szCs w:val="24"/>
      <w:lang w:val="fr-FR" w:eastAsia="ar-SA"/>
    </w:rPr>
  </w:style>
  <w:style w:type="character" w:styleId="1059" w:customStyle="1">
    <w:name w:val="Titre 6 Car"/>
    <w:basedOn w:val="596"/>
    <w:link w:val="592"/>
    <w:uiPriority w:val="9"/>
    <w:semiHidden/>
    <w:rPr>
      <w:rFonts w:ascii="Tw Cen MT" w:hAnsi="Tw Cen MT" w:cs="Tw Cen MT" w:eastAsia="Tw Cen MT"/>
      <w:color w:val="4D6D1E" w:themeColor="accent1" w:themeShade="7F"/>
      <w:sz w:val="24"/>
      <w:szCs w:val="24"/>
      <w:lang w:val="fr-FR" w:eastAsia="ar-SA"/>
    </w:rPr>
  </w:style>
  <w:style w:type="character" w:styleId="1060" w:customStyle="1">
    <w:name w:val="Titre 7 Car"/>
    <w:basedOn w:val="596"/>
    <w:link w:val="593"/>
    <w:uiPriority w:val="9"/>
    <w:semiHidden/>
    <w:rPr>
      <w:rFonts w:ascii="Tw Cen MT" w:hAnsi="Tw Cen MT" w:cs="Tw Cen MT" w:eastAsia="Tw Cen MT"/>
      <w:i/>
      <w:iCs/>
      <w:color w:val="4D6D1E" w:themeColor="accent1" w:themeShade="7F"/>
      <w:sz w:val="24"/>
      <w:szCs w:val="24"/>
      <w:lang w:val="fr-FR" w:eastAsia="ar-SA"/>
    </w:rPr>
  </w:style>
  <w:style w:type="character" w:styleId="1061" w:customStyle="1">
    <w:name w:val="Titre 8 Car"/>
    <w:basedOn w:val="596"/>
    <w:link w:val="594"/>
    <w:uiPriority w:val="9"/>
    <w:semiHidden/>
    <w:rPr>
      <w:rFonts w:ascii="Tw Cen MT" w:hAnsi="Tw Cen MT" w:cs="Tw Cen MT" w:eastAsia="Tw Cen MT"/>
      <w:color w:val="272727" w:themeColor="text1" w:themeTint="D8"/>
      <w:sz w:val="21"/>
      <w:szCs w:val="21"/>
      <w:lang w:val="fr-FR" w:eastAsia="ar-SA"/>
    </w:rPr>
  </w:style>
  <w:style w:type="character" w:styleId="1062" w:customStyle="1">
    <w:name w:val="Titre 9 Car"/>
    <w:basedOn w:val="596"/>
    <w:link w:val="595"/>
    <w:uiPriority w:val="9"/>
    <w:semiHidden/>
    <w:rPr>
      <w:rFonts w:ascii="Tw Cen MT" w:hAnsi="Tw Cen MT" w:cs="Tw Cen MT" w:eastAsia="Tw Cen MT"/>
      <w:i/>
      <w:iCs/>
      <w:color w:val="272727" w:themeColor="text1" w:themeTint="D8"/>
      <w:sz w:val="21"/>
      <w:szCs w:val="21"/>
      <w:lang w:val="fr-FR" w:eastAsia="ar-SA"/>
    </w:rPr>
  </w:style>
  <w:style w:type="paragraph" w:styleId="1063" w:customStyle="1">
    <w:name w:val="Style 2"/>
    <w:basedOn w:val="587"/>
    <w:link w:val="1067"/>
    <w:qFormat/>
    <w:rPr>
      <w:b w:val="false"/>
      <w:u w:val="single"/>
    </w:rPr>
  </w:style>
  <w:style w:type="numbering" w:styleId="1064" w:customStyle="1">
    <w:name w:val="Style2"/>
    <w:uiPriority w:val="99"/>
    <w:pPr>
      <w:numPr>
        <w:numId w:val="5"/>
      </w:numPr>
    </w:pPr>
  </w:style>
  <w:style w:type="character" w:styleId="1065" w:customStyle="1">
    <w:name w:val="ar Car1"/>
    <w:basedOn w:val="596"/>
    <w:link w:val="1035"/>
    <w:rPr>
      <w:rFonts w:ascii="Arial" w:hAnsi="Arial" w:cs="Arial" w:eastAsia="MS Mincho"/>
      <w:i/>
      <w:color w:val="808080"/>
      <w:sz w:val="18"/>
      <w:szCs w:val="18"/>
      <w:lang w:val="fr-FR" w:eastAsia="ar-SA"/>
    </w:rPr>
  </w:style>
  <w:style w:type="character" w:styleId="1066" w:customStyle="1">
    <w:name w:val="Titre 1 Car1"/>
    <w:basedOn w:val="1065"/>
    <w:link w:val="587"/>
    <w:rPr>
      <w:rFonts w:ascii="Arial" w:hAnsi="Arial" w:cs="Arial" w:eastAsia="MS Mincho"/>
      <w:b/>
      <w:i w:val="false"/>
      <w:color w:val="0070C0"/>
      <w:sz w:val="18"/>
      <w:szCs w:val="18"/>
      <w:lang w:val="fr-FR" w:eastAsia="ar-SA"/>
    </w:rPr>
  </w:style>
  <w:style w:type="character" w:styleId="1067" w:customStyle="1">
    <w:name w:val="Style 2 Car"/>
    <w:basedOn w:val="1066"/>
    <w:link w:val="1063"/>
    <w:rPr>
      <w:rFonts w:ascii="Arial" w:hAnsi="Arial" w:cs="Arial" w:eastAsia="MS Mincho"/>
      <w:b w:val="false"/>
      <w:i w:val="false"/>
      <w:color w:val="0070C0"/>
      <w:sz w:val="18"/>
      <w:szCs w:val="18"/>
      <w:u w:val="single"/>
      <w:lang w:val="fr-FR" w:eastAsia="ar-SA"/>
    </w:rPr>
  </w:style>
  <w:style w:type="paragraph" w:styleId="1068" w:customStyle="1">
    <w:name w:val="Style 3"/>
    <w:basedOn w:val="587"/>
    <w:link w:val="1070"/>
    <w:qFormat/>
    <w:rPr>
      <w:b w:val="false"/>
    </w:rPr>
  </w:style>
  <w:style w:type="paragraph" w:styleId="1069" w:customStyle="1">
    <w:name w:val="p1"/>
    <w:basedOn w:val="586"/>
    <w:rPr>
      <w:rFonts w:ascii="helvetica neue" w:hAnsi="helvetica neue" w:eastAsia="Times New Roman"/>
      <w:sz w:val="18"/>
      <w:szCs w:val="18"/>
      <w:lang w:eastAsia="fr-FR"/>
    </w:rPr>
  </w:style>
  <w:style w:type="character" w:styleId="1070" w:customStyle="1">
    <w:name w:val="Style 3 Car"/>
    <w:basedOn w:val="1066"/>
    <w:link w:val="1068"/>
    <w:rPr>
      <w:rFonts w:ascii="Arial" w:hAnsi="Arial" w:cs="Arial" w:eastAsia="MS Mincho"/>
      <w:b w:val="false"/>
      <w:i w:val="false"/>
      <w:color w:val="0070C0"/>
      <w:sz w:val="18"/>
      <w:szCs w:val="18"/>
      <w:lang w:val="fr-FR" w:eastAsia="ar-SA"/>
    </w:rPr>
  </w:style>
  <w:style w:type="character" w:styleId="1071">
    <w:name w:val="annotation reference"/>
    <w:uiPriority w:val="99"/>
    <w:semiHidden/>
    <w:unhideWhenUsed/>
    <w:rPr>
      <w:sz w:val="18"/>
      <w:szCs w:val="18"/>
    </w:rPr>
  </w:style>
  <w:style w:type="paragraph" w:styleId="1072">
    <w:name w:val="annotation text"/>
    <w:basedOn w:val="586"/>
    <w:link w:val="1073"/>
    <w:uiPriority w:val="99"/>
    <w:semiHidden/>
    <w:unhideWhenUsed/>
  </w:style>
  <w:style w:type="character" w:styleId="1073" w:customStyle="1">
    <w:name w:val="Commentaire Car1"/>
    <w:basedOn w:val="596"/>
    <w:link w:val="1072"/>
    <w:uiPriority w:val="99"/>
    <w:semiHidden/>
    <w:rPr>
      <w:rFonts w:ascii="Cambria" w:hAnsi="Cambria" w:eastAsia="MS Mincho"/>
      <w:sz w:val="24"/>
      <w:szCs w:val="24"/>
      <w:lang w:val="fr-FR" w:eastAsia="ar-SA"/>
    </w:rPr>
  </w:style>
  <w:style w:type="paragraph" w:styleId="1074" w:customStyle="1">
    <w:name w:val="gmail-m_-6564013050041713273msolistparagraph"/>
    <w:basedOn w:val="586"/>
    <w:rPr>
      <w:rFonts w:ascii="Times New Roman" w:hAnsi="Times New Roman" w:eastAsia="Tw Cen MT"/>
      <w:lang w:val="fr-BE" w:eastAsia="fr-BE"/>
    </w:rPr>
    <w:pPr>
      <w:spacing w:after="100" w:afterAutospacing="1" w:before="100" w:beforeAutospacing="1"/>
    </w:pPr>
  </w:style>
  <w:style w:type="character" w:styleId="1075" w:customStyle="1">
    <w:name w:val="st1"/>
    <w:basedOn w:val="596"/>
  </w:style>
  <w:style w:type="character" w:styleId="1076">
    <w:name w:val="FollowedHyperlink"/>
    <w:basedOn w:val="596"/>
    <w:uiPriority w:val="99"/>
    <w:semiHidden/>
    <w:unhideWhenUsed/>
    <w:rPr>
      <w:color w:val="7AF8CC"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a:ea typeface="Arial"/>
        <a:cs typeface="Arial"/>
      </a:majorFont>
      <a:minorFont>
        <a:latin typeface="Tw Cen MT"/>
        <a:ea typeface="Arial"/>
        <a:cs typeface="Arial"/>
      </a:minorFont>
    </a:fontScheme>
    <a:fmtScheme name="Circuit">
      <a:fillStyleLst>
        <a:solidFill>
          <a:schemeClr val="phClr"/>
        </a:solidFill>
        <a:gradFill>
          <a:gsLst>
            <a:gs pos="0">
              <a:schemeClr val="phClr">
                <a:tint val="58000"/>
                <a:satMod val="108000"/>
                <a:lumMod val="110000"/>
              </a:schemeClr>
            </a:gs>
            <a:gs pos="100000">
              <a:schemeClr val="phClr">
                <a:tint val="81000"/>
                <a:satMod val="109000"/>
                <a:lumMod val="105000"/>
              </a:schemeClr>
            </a:gs>
          </a:gsLst>
          <a:lin ang="5040000" scaled="0"/>
        </a:gradFill>
        <a:gradFill>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r:embed="rId0">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ONLYOFFICE/6.0.0.105</Application>
  <Company>ULB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Wargnies</dc:creator>
  <cp:keywords/>
  <cp:lastModifiedBy>Claire FAUVEL</cp:lastModifiedBy>
  <cp:revision>3</cp:revision>
  <dcterms:created xsi:type="dcterms:W3CDTF">2021-02-01T13:36:00Z</dcterms:created>
  <dcterms:modified xsi:type="dcterms:W3CDTF">2021-02-03T13:39:33Z</dcterms:modified>
</cp:coreProperties>
</file>