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DC" w:rsidRPr="00C26986" w:rsidRDefault="005E26DC">
      <w:pPr>
        <w:tabs>
          <w:tab w:val="left" w:pos="10206"/>
        </w:tabs>
        <w:rPr>
          <w:rFonts w:ascii="Cambria" w:hAnsi="Cambria" w:cs="Arial"/>
          <w:sz w:val="24"/>
          <w:szCs w:val="24"/>
        </w:rPr>
      </w:pPr>
      <w:bookmarkStart w:id="0" w:name="_GoBack"/>
      <w:bookmarkEnd w:id="0"/>
      <w:r w:rsidRPr="00C26986">
        <w:rPr>
          <w:rFonts w:ascii="Cambria" w:hAnsi="Cambria" w:cs="Arial"/>
          <w:sz w:val="24"/>
          <w:szCs w:val="24"/>
        </w:rPr>
        <w:t>UNIVERSITE LIBRE DE BRUXELLES</w:t>
      </w:r>
      <w:r w:rsidRPr="00C26986">
        <w:rPr>
          <w:rFonts w:ascii="Cambria" w:hAnsi="Cambria" w:cs="Arial"/>
          <w:sz w:val="24"/>
          <w:szCs w:val="24"/>
        </w:rPr>
        <w:tab/>
      </w:r>
    </w:p>
    <w:p w:rsidR="005E26DC" w:rsidRPr="00C26986" w:rsidRDefault="005E26DC">
      <w:pPr>
        <w:rPr>
          <w:rFonts w:ascii="Cambria" w:hAnsi="Cambria" w:cs="Arial"/>
          <w:sz w:val="24"/>
          <w:szCs w:val="24"/>
        </w:rPr>
      </w:pPr>
      <w:r w:rsidRPr="00C26986">
        <w:rPr>
          <w:rFonts w:ascii="Cambria" w:hAnsi="Cambria" w:cs="Arial"/>
          <w:sz w:val="24"/>
          <w:szCs w:val="24"/>
        </w:rPr>
        <w:t xml:space="preserve">Faculté </w:t>
      </w:r>
      <w:r w:rsidR="00435DD6" w:rsidRPr="00C26986">
        <w:rPr>
          <w:rFonts w:ascii="Cambria" w:hAnsi="Cambria" w:cs="Arial"/>
          <w:sz w:val="24"/>
          <w:szCs w:val="24"/>
        </w:rPr>
        <w:t xml:space="preserve">de </w:t>
      </w:r>
      <w:r w:rsidR="00245658">
        <w:rPr>
          <w:rFonts w:ascii="Cambria" w:hAnsi="Cambria" w:cs="Arial"/>
          <w:sz w:val="24"/>
          <w:szCs w:val="24"/>
        </w:rPr>
        <w:t>d’Architecture La Cambre Horta</w:t>
      </w:r>
    </w:p>
    <w:p w:rsidR="005E26DC" w:rsidRDefault="005E26DC">
      <w:pPr>
        <w:rPr>
          <w:rFonts w:ascii="Cambria" w:hAnsi="Cambria" w:cs="Arial"/>
          <w:sz w:val="24"/>
          <w:szCs w:val="24"/>
        </w:rPr>
      </w:pPr>
    </w:p>
    <w:p w:rsidR="006229DC" w:rsidRPr="00C26986" w:rsidRDefault="006229DC">
      <w:pPr>
        <w:rPr>
          <w:rFonts w:ascii="Cambria" w:hAnsi="Cambria" w:cs="Arial"/>
          <w:sz w:val="24"/>
          <w:szCs w:val="24"/>
        </w:rPr>
      </w:pPr>
    </w:p>
    <w:p w:rsidR="005E26DC" w:rsidRPr="00C26986" w:rsidRDefault="005E26D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000000" w:fill="auto"/>
        <w:ind w:left="2835" w:right="2835"/>
        <w:jc w:val="center"/>
        <w:rPr>
          <w:rFonts w:ascii="Cambria" w:hAnsi="Cambria" w:cs="Arial"/>
          <w:sz w:val="28"/>
          <w:szCs w:val="28"/>
        </w:rPr>
      </w:pPr>
    </w:p>
    <w:p w:rsidR="005E26DC" w:rsidRPr="00C26986" w:rsidRDefault="005E26D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000000" w:fill="auto"/>
        <w:ind w:left="2835" w:right="2835"/>
        <w:jc w:val="center"/>
        <w:rPr>
          <w:rFonts w:ascii="Cambria" w:hAnsi="Cambria" w:cs="Arial"/>
          <w:sz w:val="24"/>
          <w:szCs w:val="24"/>
        </w:rPr>
      </w:pPr>
      <w:r w:rsidRPr="00C26986">
        <w:rPr>
          <w:rFonts w:ascii="Cambria" w:hAnsi="Cambria" w:cs="Arial"/>
          <w:sz w:val="28"/>
          <w:szCs w:val="28"/>
        </w:rPr>
        <w:t xml:space="preserve">JURY </w:t>
      </w:r>
      <w:r w:rsidR="00A7255F" w:rsidRPr="00C26986">
        <w:rPr>
          <w:rFonts w:ascii="Cambria" w:hAnsi="Cambria" w:cs="Arial"/>
          <w:sz w:val="28"/>
          <w:szCs w:val="28"/>
        </w:rPr>
        <w:t xml:space="preserve">FACULTAIRE </w:t>
      </w:r>
      <w:r w:rsidRPr="00C26986">
        <w:rPr>
          <w:rFonts w:ascii="Cambria" w:hAnsi="Cambria" w:cs="Arial"/>
          <w:sz w:val="28"/>
          <w:szCs w:val="28"/>
        </w:rPr>
        <w:t xml:space="preserve">DE DOCTORAT </w:t>
      </w:r>
      <w:r w:rsidR="005843ED" w:rsidRPr="00C26986">
        <w:rPr>
          <w:rFonts w:ascii="Cambria" w:hAnsi="Cambria" w:cs="Arial"/>
          <w:sz w:val="28"/>
          <w:szCs w:val="28"/>
        </w:rPr>
        <w:br/>
        <w:t xml:space="preserve">FORMATION DOCTORALE - </w:t>
      </w:r>
      <w:r w:rsidR="00435DD6" w:rsidRPr="00C26986">
        <w:rPr>
          <w:rFonts w:ascii="Cambria" w:hAnsi="Cambria" w:cs="Arial"/>
          <w:sz w:val="28"/>
          <w:szCs w:val="28"/>
        </w:rPr>
        <w:t xml:space="preserve">domaine : </w:t>
      </w:r>
      <w:r w:rsidR="00245658">
        <w:rPr>
          <w:rFonts w:ascii="Cambria" w:hAnsi="Cambria" w:cs="Arial"/>
          <w:sz w:val="28"/>
          <w:szCs w:val="28"/>
        </w:rPr>
        <w:t>Art de bâtir et urbanisme</w:t>
      </w:r>
      <w:r w:rsidR="005843ED" w:rsidRPr="00C26986">
        <w:rPr>
          <w:rFonts w:ascii="Cambria" w:hAnsi="Cambria" w:cs="Arial"/>
          <w:sz w:val="28"/>
          <w:szCs w:val="28"/>
        </w:rPr>
        <w:br/>
        <w:t xml:space="preserve">Ecole(s) doctorale(s) concernée(s) : </w:t>
      </w:r>
      <w:r w:rsidR="00245658">
        <w:rPr>
          <w:rFonts w:ascii="Cambria" w:hAnsi="Cambria" w:cs="Arial"/>
          <w:sz w:val="28"/>
          <w:szCs w:val="28"/>
        </w:rPr>
        <w:t>Ecole doctorale thématique Architecture, Urbanisme, Ingénierie architecturale et urbaine</w:t>
      </w:r>
      <w:r w:rsidR="00A7255F" w:rsidRPr="00C26986">
        <w:rPr>
          <w:rFonts w:ascii="Cambria" w:hAnsi="Cambria" w:cs="Arial"/>
          <w:sz w:val="28"/>
          <w:szCs w:val="28"/>
        </w:rPr>
        <w:br/>
      </w:r>
    </w:p>
    <w:p w:rsidR="005E26DC" w:rsidRPr="00C26986" w:rsidRDefault="005E26DC">
      <w:pPr>
        <w:rPr>
          <w:rFonts w:ascii="Cambria" w:hAnsi="Cambria" w:cs="Arial"/>
          <w:sz w:val="24"/>
          <w:szCs w:val="24"/>
        </w:rPr>
      </w:pPr>
    </w:p>
    <w:p w:rsidR="00955F8D" w:rsidRPr="00C26986" w:rsidRDefault="00955F8D">
      <w:pPr>
        <w:rPr>
          <w:rFonts w:ascii="Cambria" w:hAnsi="Cambria" w:cs="Arial"/>
          <w:sz w:val="24"/>
          <w:szCs w:val="24"/>
        </w:rPr>
      </w:pPr>
    </w:p>
    <w:p w:rsidR="005E26DC" w:rsidRPr="00C26986" w:rsidRDefault="005E26DC" w:rsidP="006E6D63">
      <w:pPr>
        <w:tabs>
          <w:tab w:val="left" w:pos="10490"/>
        </w:tabs>
        <w:rPr>
          <w:rFonts w:ascii="Cambria" w:hAnsi="Cambria" w:cs="Arial"/>
          <w:sz w:val="24"/>
          <w:szCs w:val="24"/>
        </w:rPr>
      </w:pPr>
      <w:r w:rsidRPr="00C26986">
        <w:rPr>
          <w:rFonts w:ascii="Cambria" w:hAnsi="Cambria" w:cs="Arial"/>
          <w:sz w:val="24"/>
          <w:szCs w:val="24"/>
        </w:rPr>
        <w:t xml:space="preserve">Proclamation du </w:t>
      </w:r>
      <w:r w:rsidR="00435DD6" w:rsidRPr="00C26986">
        <w:rPr>
          <w:rFonts w:ascii="Cambria" w:hAnsi="Cambria" w:cs="Arial"/>
          <w:sz w:val="24"/>
          <w:szCs w:val="24"/>
        </w:rPr>
        <w:t>---------------</w:t>
      </w:r>
      <w:r w:rsidR="006229DC">
        <w:rPr>
          <w:rFonts w:ascii="Cambria" w:hAnsi="Cambria" w:cs="Arial"/>
          <w:sz w:val="24"/>
          <w:szCs w:val="24"/>
        </w:rPr>
        <w:t>-----</w:t>
      </w:r>
      <w:r w:rsidR="006229DC">
        <w:rPr>
          <w:rFonts w:ascii="Cambria" w:hAnsi="Cambria" w:cs="Arial"/>
          <w:sz w:val="24"/>
          <w:szCs w:val="24"/>
        </w:rPr>
        <w:tab/>
        <w:t xml:space="preserve">Code année d’études </w:t>
      </w:r>
      <w:r w:rsidR="00245658">
        <w:rPr>
          <w:rFonts w:ascii="Cambria" w:hAnsi="Cambria" w:cs="Arial"/>
          <w:sz w:val="24"/>
          <w:szCs w:val="24"/>
        </w:rPr>
        <w:t>BATIR</w:t>
      </w:r>
    </w:p>
    <w:p w:rsidR="005E26DC" w:rsidRPr="00C26986" w:rsidRDefault="005E26DC">
      <w:pPr>
        <w:tabs>
          <w:tab w:val="left" w:pos="9072"/>
        </w:tabs>
        <w:rPr>
          <w:rFonts w:ascii="Cambria" w:hAnsi="Cambria" w:cs="Arial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14"/>
        <w:gridCol w:w="2608"/>
        <w:gridCol w:w="2608"/>
        <w:gridCol w:w="2623"/>
        <w:gridCol w:w="2268"/>
        <w:gridCol w:w="2155"/>
      </w:tblGrid>
      <w:tr w:rsidR="005E26DC" w:rsidRPr="00C26986" w:rsidTr="006229DC">
        <w:trPr>
          <w:trHeight w:val="1000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5E26DC" w:rsidRPr="00C26986" w:rsidRDefault="005E26DC" w:rsidP="006229DC">
            <w:pPr>
              <w:tabs>
                <w:tab w:val="left" w:pos="9072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26986">
              <w:rPr>
                <w:rFonts w:ascii="Cambria" w:hAnsi="Cambria" w:cs="Arial"/>
                <w:sz w:val="24"/>
                <w:szCs w:val="24"/>
              </w:rPr>
              <w:t xml:space="preserve">N° </w:t>
            </w:r>
            <w:r w:rsidR="006229DC">
              <w:rPr>
                <w:rFonts w:ascii="Cambria" w:hAnsi="Cambria" w:cs="Arial"/>
                <w:sz w:val="24"/>
                <w:szCs w:val="24"/>
              </w:rPr>
              <w:t>MATRICULE ETUDIANT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5E26DC" w:rsidRPr="00C26986" w:rsidRDefault="005E26DC">
            <w:pPr>
              <w:tabs>
                <w:tab w:val="left" w:pos="9072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26986">
              <w:rPr>
                <w:rFonts w:ascii="Cambria" w:hAnsi="Cambria" w:cs="Arial"/>
                <w:sz w:val="24"/>
                <w:szCs w:val="24"/>
              </w:rPr>
              <w:t>NOM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5E26DC" w:rsidRPr="00C26986" w:rsidRDefault="005E26DC">
            <w:pPr>
              <w:tabs>
                <w:tab w:val="left" w:pos="9072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26986">
              <w:rPr>
                <w:rFonts w:ascii="Cambria" w:hAnsi="Cambria" w:cs="Arial"/>
                <w:sz w:val="24"/>
                <w:szCs w:val="24"/>
              </w:rPr>
              <w:t>PRENOM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5E26DC" w:rsidRPr="00C26986" w:rsidRDefault="005E26DC">
            <w:pPr>
              <w:tabs>
                <w:tab w:val="left" w:pos="9072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26986">
              <w:rPr>
                <w:rFonts w:ascii="Cambria" w:hAnsi="Cambria" w:cs="Arial"/>
                <w:sz w:val="24"/>
                <w:szCs w:val="24"/>
              </w:rPr>
              <w:t>LIEU</w:t>
            </w:r>
            <w:r w:rsidRPr="00C26986">
              <w:rPr>
                <w:rFonts w:ascii="Cambria" w:hAnsi="Cambria" w:cs="Arial"/>
                <w:sz w:val="24"/>
                <w:szCs w:val="24"/>
              </w:rPr>
              <w:br/>
              <w:t>DE NAISSANCE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5E26DC" w:rsidRPr="00C26986" w:rsidRDefault="005E26DC">
            <w:pPr>
              <w:tabs>
                <w:tab w:val="left" w:pos="9072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26986">
              <w:rPr>
                <w:rFonts w:ascii="Cambria" w:hAnsi="Cambria" w:cs="Arial"/>
                <w:sz w:val="24"/>
                <w:szCs w:val="24"/>
              </w:rPr>
              <w:t>DATE</w:t>
            </w:r>
            <w:r w:rsidRPr="00C26986">
              <w:rPr>
                <w:rFonts w:ascii="Cambria" w:hAnsi="Cambria" w:cs="Arial"/>
                <w:sz w:val="24"/>
                <w:szCs w:val="24"/>
              </w:rPr>
              <w:br/>
              <w:t>DE NAISSANCE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5E26DC" w:rsidRPr="00C26986" w:rsidRDefault="005E26DC" w:rsidP="00C26986">
            <w:pPr>
              <w:tabs>
                <w:tab w:val="left" w:pos="9072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26986">
              <w:rPr>
                <w:rFonts w:ascii="Cambria" w:hAnsi="Cambria" w:cs="Arial"/>
                <w:sz w:val="24"/>
                <w:szCs w:val="24"/>
              </w:rPr>
              <w:t>RESULTAT</w:t>
            </w:r>
            <w:r w:rsidRPr="00C26986">
              <w:rPr>
                <w:rFonts w:ascii="Cambria" w:hAnsi="Cambria" w:cs="Arial"/>
                <w:sz w:val="24"/>
                <w:szCs w:val="24"/>
              </w:rPr>
              <w:br/>
              <w:t>DE LA</w:t>
            </w:r>
            <w:r w:rsidRPr="00C26986">
              <w:rPr>
                <w:rFonts w:ascii="Cambria" w:hAnsi="Cambria" w:cs="Arial"/>
                <w:sz w:val="24"/>
                <w:szCs w:val="24"/>
              </w:rPr>
              <w:br/>
              <w:t>DELIBERATION</w:t>
            </w:r>
          </w:p>
        </w:tc>
      </w:tr>
      <w:tr w:rsidR="005E26DC" w:rsidRPr="00C26986" w:rsidTr="006229DC">
        <w:trPr>
          <w:trHeight w:val="1000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6DC" w:rsidRPr="00C26986" w:rsidRDefault="005E26DC" w:rsidP="006229DC">
            <w:pPr>
              <w:tabs>
                <w:tab w:val="left" w:pos="9072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26986">
              <w:rPr>
                <w:rFonts w:ascii="Cambria" w:hAnsi="Cambria" w:cs="Arial"/>
                <w:sz w:val="24"/>
                <w:szCs w:val="24"/>
              </w:rPr>
              <w:br/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6DC" w:rsidRPr="00C26986" w:rsidRDefault="005E26DC">
            <w:pPr>
              <w:tabs>
                <w:tab w:val="left" w:pos="9072"/>
              </w:tabs>
              <w:jc w:val="center"/>
              <w:rPr>
                <w:rFonts w:ascii="Cambria" w:hAnsi="Cambria" w:cs="Arial"/>
                <w:caps/>
                <w:sz w:val="22"/>
                <w:szCs w:val="22"/>
              </w:rPr>
            </w:pPr>
            <w:r w:rsidRPr="00C26986">
              <w:rPr>
                <w:rFonts w:ascii="Cambria" w:hAnsi="Cambria" w:cs="Arial"/>
                <w:sz w:val="24"/>
                <w:szCs w:val="24"/>
              </w:rPr>
              <w:br/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6DC" w:rsidRPr="00C26986" w:rsidRDefault="005E26DC" w:rsidP="00EB3DE7">
            <w:pPr>
              <w:tabs>
                <w:tab w:val="left" w:pos="9072"/>
              </w:tabs>
              <w:rPr>
                <w:rFonts w:ascii="Cambria" w:hAnsi="Cambria" w:cs="Arial"/>
                <w:sz w:val="24"/>
                <w:szCs w:val="24"/>
              </w:rPr>
            </w:pPr>
          </w:p>
          <w:p w:rsidR="00EB3DE7" w:rsidRPr="00C26986" w:rsidRDefault="00EB3DE7" w:rsidP="00EB3DE7">
            <w:pPr>
              <w:tabs>
                <w:tab w:val="left" w:pos="9072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795" w:rsidRPr="00C26986" w:rsidRDefault="005E26DC">
            <w:pPr>
              <w:tabs>
                <w:tab w:val="left" w:pos="9072"/>
              </w:tabs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C26986">
              <w:rPr>
                <w:rFonts w:ascii="Cambria" w:hAnsi="Cambria" w:cs="Arial"/>
                <w:sz w:val="24"/>
                <w:szCs w:val="24"/>
              </w:rPr>
              <w:br/>
            </w:r>
          </w:p>
          <w:p w:rsidR="00EF74B9" w:rsidRPr="00C26986" w:rsidRDefault="00EF74B9">
            <w:pPr>
              <w:tabs>
                <w:tab w:val="left" w:pos="9072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610" w:rsidRPr="00C26986" w:rsidRDefault="002E4610">
            <w:pPr>
              <w:tabs>
                <w:tab w:val="left" w:pos="9072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:rsidR="005E26DC" w:rsidRPr="00C26986" w:rsidRDefault="005E26DC">
            <w:pPr>
              <w:tabs>
                <w:tab w:val="left" w:pos="9072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6DC" w:rsidRPr="00C26986" w:rsidRDefault="005E26DC">
            <w:pPr>
              <w:tabs>
                <w:tab w:val="left" w:pos="9072"/>
              </w:tabs>
              <w:rPr>
                <w:rFonts w:ascii="Cambria" w:hAnsi="Cambria" w:cs="Arial"/>
                <w:sz w:val="24"/>
                <w:szCs w:val="24"/>
              </w:rPr>
            </w:pPr>
          </w:p>
          <w:p w:rsidR="002E4610" w:rsidRPr="00C26986" w:rsidRDefault="002E4610" w:rsidP="002E4610">
            <w:pPr>
              <w:tabs>
                <w:tab w:val="left" w:pos="9072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5E26DC" w:rsidRPr="00C26986" w:rsidRDefault="005E26DC">
      <w:pPr>
        <w:tabs>
          <w:tab w:val="left" w:pos="9072"/>
        </w:tabs>
        <w:rPr>
          <w:rFonts w:ascii="Cambria" w:hAnsi="Cambria" w:cs="Arial"/>
          <w:sz w:val="24"/>
          <w:szCs w:val="24"/>
        </w:rPr>
      </w:pPr>
    </w:p>
    <w:p w:rsidR="008D5457" w:rsidRPr="00C26986" w:rsidRDefault="005E26DC" w:rsidP="006229DC">
      <w:pPr>
        <w:tabs>
          <w:tab w:val="left" w:pos="9072"/>
        </w:tabs>
        <w:jc w:val="both"/>
        <w:rPr>
          <w:rFonts w:ascii="Cambria" w:hAnsi="Cambria" w:cs="Arial"/>
          <w:sz w:val="24"/>
          <w:szCs w:val="24"/>
        </w:rPr>
      </w:pPr>
      <w:r w:rsidRPr="00C26986">
        <w:rPr>
          <w:rFonts w:ascii="Cambria" w:hAnsi="Cambria" w:cs="Arial"/>
          <w:sz w:val="24"/>
          <w:szCs w:val="24"/>
        </w:rPr>
        <w:t>L</w:t>
      </w:r>
      <w:r w:rsidR="0061319A" w:rsidRPr="00C26986">
        <w:rPr>
          <w:rFonts w:ascii="Cambria" w:hAnsi="Cambria" w:cs="Arial"/>
          <w:sz w:val="24"/>
          <w:szCs w:val="24"/>
        </w:rPr>
        <w:t xml:space="preserve">es soussignés certifient </w:t>
      </w:r>
      <w:r w:rsidR="002F29BB">
        <w:rPr>
          <w:rFonts w:ascii="Cambria" w:hAnsi="Cambria" w:cs="Arial"/>
          <w:sz w:val="24"/>
          <w:szCs w:val="24"/>
        </w:rPr>
        <w:t xml:space="preserve">que l’étudiant repris ci-dessus est réellement inscrit pour l’année académique en cours </w:t>
      </w:r>
      <w:r w:rsidRPr="00C26986">
        <w:rPr>
          <w:rFonts w:ascii="Cambria" w:hAnsi="Cambria" w:cs="Arial"/>
          <w:sz w:val="24"/>
          <w:szCs w:val="24"/>
        </w:rPr>
        <w:t xml:space="preserve">(1) </w:t>
      </w:r>
      <w:r w:rsidR="002F29BB">
        <w:rPr>
          <w:rFonts w:ascii="Cambria" w:hAnsi="Cambria" w:cs="Arial"/>
          <w:sz w:val="24"/>
          <w:szCs w:val="24"/>
        </w:rPr>
        <w:t>et pour l’année d’étude relative à cette proclamation.</w:t>
      </w:r>
    </w:p>
    <w:p w:rsidR="005E26DC" w:rsidRPr="00C26986" w:rsidRDefault="005E26DC" w:rsidP="006229DC">
      <w:pPr>
        <w:tabs>
          <w:tab w:val="left" w:pos="9072"/>
        </w:tabs>
        <w:jc w:val="both"/>
        <w:rPr>
          <w:rFonts w:ascii="Cambria" w:hAnsi="Cambria" w:cs="Arial"/>
          <w:sz w:val="24"/>
          <w:szCs w:val="24"/>
        </w:rPr>
      </w:pPr>
      <w:r w:rsidRPr="00C26986">
        <w:rPr>
          <w:rFonts w:ascii="Cambria" w:hAnsi="Cambria" w:cs="Arial"/>
          <w:sz w:val="24"/>
          <w:szCs w:val="24"/>
        </w:rPr>
        <w:t>(1) qui se termine au plus tard le 1</w:t>
      </w:r>
      <w:r w:rsidR="00D92739">
        <w:rPr>
          <w:rFonts w:ascii="Cambria" w:hAnsi="Cambria" w:cs="Arial"/>
          <w:sz w:val="24"/>
          <w:szCs w:val="24"/>
        </w:rPr>
        <w:t>3</w:t>
      </w:r>
      <w:r w:rsidRPr="00C26986">
        <w:rPr>
          <w:rFonts w:ascii="Cambria" w:hAnsi="Cambria" w:cs="Arial"/>
          <w:sz w:val="24"/>
          <w:szCs w:val="24"/>
        </w:rPr>
        <w:t xml:space="preserve"> </w:t>
      </w:r>
      <w:r w:rsidR="00315012" w:rsidRPr="00C26986">
        <w:rPr>
          <w:rFonts w:ascii="Cambria" w:hAnsi="Cambria" w:cs="Arial"/>
          <w:sz w:val="24"/>
          <w:szCs w:val="24"/>
        </w:rPr>
        <w:t>septembre</w:t>
      </w:r>
      <w:r w:rsidRPr="00C26986">
        <w:rPr>
          <w:rFonts w:ascii="Cambria" w:hAnsi="Cambria" w:cs="Arial"/>
          <w:sz w:val="24"/>
          <w:szCs w:val="24"/>
        </w:rPr>
        <w:t xml:space="preserve"> en ce qui concerne les dates de proclamation des examens.</w:t>
      </w:r>
    </w:p>
    <w:p w:rsidR="00A7255F" w:rsidRPr="00C26986" w:rsidRDefault="00A7255F">
      <w:pPr>
        <w:tabs>
          <w:tab w:val="left" w:pos="9072"/>
        </w:tabs>
        <w:rPr>
          <w:rFonts w:ascii="Cambria" w:hAnsi="Cambria" w:cs="Arial"/>
          <w:sz w:val="24"/>
          <w:szCs w:val="24"/>
        </w:rPr>
      </w:pPr>
    </w:p>
    <w:p w:rsidR="005E26DC" w:rsidRDefault="005E26DC">
      <w:pPr>
        <w:tabs>
          <w:tab w:val="left" w:pos="9072"/>
        </w:tabs>
        <w:rPr>
          <w:rFonts w:ascii="Cambria" w:hAnsi="Cambria" w:cs="Arial"/>
          <w:sz w:val="24"/>
          <w:szCs w:val="24"/>
        </w:rPr>
      </w:pPr>
    </w:p>
    <w:p w:rsidR="00C26986" w:rsidRPr="00C26986" w:rsidRDefault="00C26986">
      <w:pPr>
        <w:tabs>
          <w:tab w:val="left" w:pos="9072"/>
        </w:tabs>
        <w:rPr>
          <w:rFonts w:ascii="Cambria" w:hAnsi="Cambria" w:cs="Arial"/>
          <w:sz w:val="24"/>
          <w:szCs w:val="24"/>
        </w:rPr>
      </w:pPr>
    </w:p>
    <w:p w:rsidR="0014491C" w:rsidRPr="00C26986" w:rsidRDefault="0014491C">
      <w:pPr>
        <w:tabs>
          <w:tab w:val="left" w:pos="9072"/>
        </w:tabs>
        <w:rPr>
          <w:rFonts w:ascii="Cambria" w:hAnsi="Cambria" w:cs="Arial"/>
          <w:sz w:val="24"/>
          <w:szCs w:val="24"/>
        </w:rPr>
      </w:pPr>
    </w:p>
    <w:p w:rsidR="005E26DC" w:rsidRPr="00C26986" w:rsidRDefault="005E26DC">
      <w:pPr>
        <w:tabs>
          <w:tab w:val="left" w:pos="1134"/>
          <w:tab w:val="left" w:pos="7938"/>
          <w:tab w:val="left" w:pos="9072"/>
        </w:tabs>
        <w:rPr>
          <w:rFonts w:ascii="Cambria" w:hAnsi="Cambria" w:cs="Arial"/>
          <w:sz w:val="24"/>
          <w:szCs w:val="24"/>
        </w:rPr>
      </w:pPr>
      <w:r w:rsidRPr="00C26986">
        <w:rPr>
          <w:rFonts w:ascii="Cambria" w:hAnsi="Cambria" w:cs="Arial"/>
          <w:sz w:val="24"/>
          <w:szCs w:val="24"/>
        </w:rPr>
        <w:tab/>
        <w:t>Le Secrétaire,</w:t>
      </w:r>
      <w:r w:rsidR="00C52AF4" w:rsidRPr="00C26986">
        <w:rPr>
          <w:rFonts w:ascii="Cambria" w:hAnsi="Cambria" w:cs="Arial"/>
          <w:sz w:val="24"/>
          <w:szCs w:val="24"/>
        </w:rPr>
        <w:t xml:space="preserve"> </w:t>
      </w:r>
      <w:r w:rsidRPr="00C26986">
        <w:rPr>
          <w:rFonts w:ascii="Cambria" w:hAnsi="Cambria" w:cs="Arial"/>
          <w:sz w:val="24"/>
          <w:szCs w:val="24"/>
        </w:rPr>
        <w:tab/>
        <w:t>Le Président,</w:t>
      </w:r>
    </w:p>
    <w:p w:rsidR="005E26DC" w:rsidRDefault="005E26DC">
      <w:pPr>
        <w:tabs>
          <w:tab w:val="left" w:pos="1134"/>
          <w:tab w:val="left" w:pos="7938"/>
          <w:tab w:val="left" w:pos="9072"/>
        </w:tabs>
        <w:rPr>
          <w:rFonts w:ascii="Cambria" w:hAnsi="Cambria" w:cs="Arial"/>
          <w:sz w:val="24"/>
          <w:szCs w:val="24"/>
        </w:rPr>
      </w:pPr>
    </w:p>
    <w:p w:rsidR="006E6D63" w:rsidRPr="00C26986" w:rsidRDefault="006E6D63">
      <w:pPr>
        <w:tabs>
          <w:tab w:val="left" w:pos="1134"/>
          <w:tab w:val="left" w:pos="7938"/>
          <w:tab w:val="left" w:pos="9072"/>
        </w:tabs>
        <w:rPr>
          <w:rFonts w:ascii="Cambria" w:hAnsi="Cambria" w:cs="Arial"/>
          <w:sz w:val="24"/>
          <w:szCs w:val="24"/>
        </w:rPr>
      </w:pPr>
    </w:p>
    <w:p w:rsidR="00955F8D" w:rsidRPr="00C26986" w:rsidRDefault="002F29BB">
      <w:pPr>
        <w:tabs>
          <w:tab w:val="left" w:pos="1134"/>
          <w:tab w:val="left" w:pos="7938"/>
          <w:tab w:val="left" w:pos="9072"/>
        </w:tabs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AJ = ajourné – AS = avec succès</w:t>
      </w:r>
    </w:p>
    <w:p w:rsidR="00696C2C" w:rsidRPr="00C26986" w:rsidRDefault="005E26DC">
      <w:pPr>
        <w:tabs>
          <w:tab w:val="left" w:pos="1134"/>
          <w:tab w:val="left" w:pos="7938"/>
          <w:tab w:val="left" w:pos="9072"/>
        </w:tabs>
        <w:rPr>
          <w:rFonts w:ascii="Cambria" w:hAnsi="Cambria" w:cs="Arial"/>
          <w:sz w:val="24"/>
          <w:szCs w:val="24"/>
        </w:rPr>
      </w:pPr>
      <w:r w:rsidRPr="00C26986">
        <w:rPr>
          <w:rFonts w:ascii="Cambria" w:hAnsi="Cambria" w:cs="Arial"/>
          <w:sz w:val="24"/>
          <w:szCs w:val="24"/>
        </w:rPr>
        <w:t>AS = avec succès</w:t>
      </w:r>
      <w:r w:rsidR="00435DD6" w:rsidRPr="00C26986">
        <w:rPr>
          <w:rFonts w:ascii="Cambria" w:hAnsi="Cambria" w:cs="Arial"/>
          <w:sz w:val="24"/>
          <w:szCs w:val="24"/>
        </w:rPr>
        <w:t xml:space="preserve"> : le Jury valide 60 ECTS d’activités qui constituent </w:t>
      </w:r>
      <w:r w:rsidR="00A7255F" w:rsidRPr="00C26986">
        <w:rPr>
          <w:rFonts w:ascii="Cambria" w:hAnsi="Cambria" w:cs="Arial"/>
          <w:sz w:val="24"/>
          <w:szCs w:val="24"/>
        </w:rPr>
        <w:t>la</w:t>
      </w:r>
      <w:r w:rsidR="00435DD6" w:rsidRPr="00C26986">
        <w:rPr>
          <w:rFonts w:ascii="Cambria" w:hAnsi="Cambria" w:cs="Arial"/>
          <w:sz w:val="24"/>
          <w:szCs w:val="24"/>
        </w:rPr>
        <w:t xml:space="preserve"> formation </w:t>
      </w:r>
      <w:r w:rsidR="006229DC">
        <w:rPr>
          <w:rFonts w:ascii="Cambria" w:hAnsi="Cambria" w:cs="Arial"/>
          <w:sz w:val="24"/>
          <w:szCs w:val="24"/>
        </w:rPr>
        <w:t xml:space="preserve">doctorale </w:t>
      </w:r>
      <w:r w:rsidR="00435DD6" w:rsidRPr="00C26986">
        <w:rPr>
          <w:rFonts w:ascii="Cambria" w:hAnsi="Cambria" w:cs="Arial"/>
          <w:sz w:val="24"/>
          <w:szCs w:val="24"/>
        </w:rPr>
        <w:t>à la recherche.</w:t>
      </w:r>
    </w:p>
    <w:sectPr w:rsidR="00696C2C" w:rsidRPr="00C26986">
      <w:pgSz w:w="16840" w:h="11907" w:orient="landscape" w:code="9"/>
      <w:pgMar w:top="851" w:right="1418" w:bottom="851" w:left="1418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2C"/>
    <w:rsid w:val="00040862"/>
    <w:rsid w:val="00076B6C"/>
    <w:rsid w:val="000C0527"/>
    <w:rsid w:val="0014491C"/>
    <w:rsid w:val="00146EAB"/>
    <w:rsid w:val="001879CE"/>
    <w:rsid w:val="001A6646"/>
    <w:rsid w:val="001D2D88"/>
    <w:rsid w:val="001E53A7"/>
    <w:rsid w:val="00202375"/>
    <w:rsid w:val="00224523"/>
    <w:rsid w:val="00244B34"/>
    <w:rsid w:val="00245658"/>
    <w:rsid w:val="002601DF"/>
    <w:rsid w:val="002A5B12"/>
    <w:rsid w:val="002C033D"/>
    <w:rsid w:val="002D22A9"/>
    <w:rsid w:val="002D262E"/>
    <w:rsid w:val="002E4610"/>
    <w:rsid w:val="002F29BB"/>
    <w:rsid w:val="00303C33"/>
    <w:rsid w:val="00313DBC"/>
    <w:rsid w:val="00315012"/>
    <w:rsid w:val="00387775"/>
    <w:rsid w:val="003B07D6"/>
    <w:rsid w:val="00420C53"/>
    <w:rsid w:val="00432526"/>
    <w:rsid w:val="00435DD6"/>
    <w:rsid w:val="004A0354"/>
    <w:rsid w:val="004A5D3E"/>
    <w:rsid w:val="004B7B86"/>
    <w:rsid w:val="00520075"/>
    <w:rsid w:val="00536C23"/>
    <w:rsid w:val="005843ED"/>
    <w:rsid w:val="00590B48"/>
    <w:rsid w:val="005B4FAC"/>
    <w:rsid w:val="005E26DC"/>
    <w:rsid w:val="00606BF6"/>
    <w:rsid w:val="0061319A"/>
    <w:rsid w:val="006229DC"/>
    <w:rsid w:val="0065477A"/>
    <w:rsid w:val="00696C2C"/>
    <w:rsid w:val="006D7FC4"/>
    <w:rsid w:val="006E6D63"/>
    <w:rsid w:val="007709D5"/>
    <w:rsid w:val="007B27B5"/>
    <w:rsid w:val="007E563F"/>
    <w:rsid w:val="008374DA"/>
    <w:rsid w:val="008509E0"/>
    <w:rsid w:val="008A2301"/>
    <w:rsid w:val="008D5457"/>
    <w:rsid w:val="0091562C"/>
    <w:rsid w:val="00955F8D"/>
    <w:rsid w:val="00962B90"/>
    <w:rsid w:val="00995920"/>
    <w:rsid w:val="009A298B"/>
    <w:rsid w:val="009B61A1"/>
    <w:rsid w:val="009C1795"/>
    <w:rsid w:val="009C33BB"/>
    <w:rsid w:val="00A042E9"/>
    <w:rsid w:val="00A428B7"/>
    <w:rsid w:val="00A44BF0"/>
    <w:rsid w:val="00A7255F"/>
    <w:rsid w:val="00AC1B39"/>
    <w:rsid w:val="00AD1CDF"/>
    <w:rsid w:val="00AF59FA"/>
    <w:rsid w:val="00AF7672"/>
    <w:rsid w:val="00B1253B"/>
    <w:rsid w:val="00B94452"/>
    <w:rsid w:val="00BA4B67"/>
    <w:rsid w:val="00BB6A30"/>
    <w:rsid w:val="00BB7C4A"/>
    <w:rsid w:val="00BF214F"/>
    <w:rsid w:val="00C13DD8"/>
    <w:rsid w:val="00C26986"/>
    <w:rsid w:val="00C52AF4"/>
    <w:rsid w:val="00C85D08"/>
    <w:rsid w:val="00CD1690"/>
    <w:rsid w:val="00CF016D"/>
    <w:rsid w:val="00D01AB0"/>
    <w:rsid w:val="00D1125E"/>
    <w:rsid w:val="00D92739"/>
    <w:rsid w:val="00DA69CE"/>
    <w:rsid w:val="00DA6B67"/>
    <w:rsid w:val="00DB3CFF"/>
    <w:rsid w:val="00E31094"/>
    <w:rsid w:val="00E61F81"/>
    <w:rsid w:val="00EB3DE7"/>
    <w:rsid w:val="00EF74B9"/>
    <w:rsid w:val="00F120E4"/>
    <w:rsid w:val="00F45C6F"/>
    <w:rsid w:val="00F50A42"/>
    <w:rsid w:val="00F71A35"/>
    <w:rsid w:val="00F75E5D"/>
    <w:rsid w:val="00F90517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3615A4A-D364-4D03-AE54-070D0569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50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LIBRE DE BRUXELLES</vt:lpstr>
    </vt:vector>
  </TitlesOfParts>
  <Company>ULB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LIBRE DE BRUXELLES</dc:title>
  <dc:subject/>
  <dc:creator>SFSA</dc:creator>
  <cp:keywords/>
  <cp:lastModifiedBy>DEMBLON  Laurence</cp:lastModifiedBy>
  <cp:revision>2</cp:revision>
  <cp:lastPrinted>2005-10-18T14:00:00Z</cp:lastPrinted>
  <dcterms:created xsi:type="dcterms:W3CDTF">2018-05-09T08:00:00Z</dcterms:created>
  <dcterms:modified xsi:type="dcterms:W3CDTF">2018-05-09T08:00:00Z</dcterms:modified>
</cp:coreProperties>
</file>